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26569" w14:textId="77777777" w:rsidR="00B74DD7" w:rsidRDefault="00B74DD7">
      <w:pPr>
        <w:jc w:val="both"/>
        <w:rPr>
          <w:b/>
          <w:sz w:val="28"/>
          <w:szCs w:val="28"/>
          <w:u w:val="single"/>
        </w:rPr>
      </w:pPr>
    </w:p>
    <w:p w14:paraId="12696EB3" w14:textId="77777777" w:rsidR="00B74DD7" w:rsidRDefault="00B74DD7">
      <w:pPr>
        <w:jc w:val="both"/>
        <w:rPr>
          <w:b/>
          <w:sz w:val="28"/>
          <w:szCs w:val="28"/>
          <w:u w:val="single"/>
        </w:rPr>
      </w:pPr>
    </w:p>
    <w:p w14:paraId="71C87EC0" w14:textId="77777777" w:rsidR="00B74DD7" w:rsidRDefault="00B74DD7">
      <w:pPr>
        <w:jc w:val="both"/>
        <w:rPr>
          <w:b/>
          <w:sz w:val="28"/>
          <w:szCs w:val="28"/>
          <w:u w:val="single"/>
        </w:rPr>
      </w:pPr>
    </w:p>
    <w:tbl>
      <w:tblPr>
        <w:tblW w:w="0" w:type="auto"/>
        <w:tblInd w:w="1204" w:type="dxa"/>
        <w:tblLayout w:type="fixed"/>
        <w:tblCellMar>
          <w:left w:w="70" w:type="dxa"/>
          <w:right w:w="70" w:type="dxa"/>
        </w:tblCellMar>
        <w:tblLook w:val="0000" w:firstRow="0" w:lastRow="0" w:firstColumn="0" w:lastColumn="0" w:noHBand="0" w:noVBand="0"/>
      </w:tblPr>
      <w:tblGrid>
        <w:gridCol w:w="1276"/>
        <w:gridCol w:w="5812"/>
        <w:gridCol w:w="142"/>
        <w:gridCol w:w="567"/>
      </w:tblGrid>
      <w:tr w:rsidR="00B74DD7" w14:paraId="05A8F3E2" w14:textId="77777777" w:rsidTr="004C0543">
        <w:trPr>
          <w:gridAfter w:val="2"/>
          <w:wAfter w:w="709" w:type="dxa"/>
        </w:trPr>
        <w:tc>
          <w:tcPr>
            <w:tcW w:w="7088" w:type="dxa"/>
            <w:gridSpan w:val="2"/>
            <w:tcBorders>
              <w:top w:val="single" w:sz="6" w:space="0" w:color="auto"/>
              <w:left w:val="single" w:sz="6" w:space="0" w:color="auto"/>
              <w:right w:val="single" w:sz="6" w:space="0" w:color="auto"/>
            </w:tcBorders>
            <w:shd w:val="clear" w:color="auto" w:fill="A6A6A6" w:themeFill="background1" w:themeFillShade="A6"/>
          </w:tcPr>
          <w:p w14:paraId="33B36EA8" w14:textId="77777777" w:rsidR="00B74DD7" w:rsidRDefault="00B74DD7">
            <w:pPr>
              <w:jc w:val="both"/>
              <w:rPr>
                <w:b/>
                <w:sz w:val="28"/>
                <w:szCs w:val="28"/>
                <w:u w:val="single"/>
              </w:rPr>
            </w:pPr>
          </w:p>
        </w:tc>
      </w:tr>
      <w:tr w:rsidR="00B74DD7" w14:paraId="5E931815" w14:textId="77777777" w:rsidTr="004C0543">
        <w:trPr>
          <w:gridAfter w:val="2"/>
          <w:wAfter w:w="709" w:type="dxa"/>
        </w:trPr>
        <w:tc>
          <w:tcPr>
            <w:tcW w:w="7088" w:type="dxa"/>
            <w:gridSpan w:val="2"/>
            <w:tcBorders>
              <w:left w:val="single" w:sz="6" w:space="0" w:color="auto"/>
              <w:right w:val="single" w:sz="6" w:space="0" w:color="auto"/>
            </w:tcBorders>
            <w:shd w:val="clear" w:color="auto" w:fill="A6A6A6" w:themeFill="background1" w:themeFillShade="A6"/>
          </w:tcPr>
          <w:p w14:paraId="3DA0D834" w14:textId="77777777" w:rsidR="00B74DD7" w:rsidRDefault="00B74DD7">
            <w:pPr>
              <w:jc w:val="both"/>
              <w:rPr>
                <w:b/>
                <w:sz w:val="28"/>
                <w:szCs w:val="28"/>
                <w:u w:val="single"/>
              </w:rPr>
            </w:pPr>
          </w:p>
        </w:tc>
      </w:tr>
      <w:tr w:rsidR="00B74DD7" w14:paraId="1503857B" w14:textId="77777777" w:rsidTr="004C0543">
        <w:trPr>
          <w:gridAfter w:val="2"/>
          <w:wAfter w:w="709" w:type="dxa"/>
        </w:trPr>
        <w:tc>
          <w:tcPr>
            <w:tcW w:w="7088" w:type="dxa"/>
            <w:gridSpan w:val="2"/>
            <w:tcBorders>
              <w:left w:val="single" w:sz="6" w:space="0" w:color="auto"/>
              <w:right w:val="single" w:sz="6" w:space="0" w:color="auto"/>
            </w:tcBorders>
            <w:shd w:val="clear" w:color="auto" w:fill="A6A6A6" w:themeFill="background1" w:themeFillShade="A6"/>
          </w:tcPr>
          <w:p w14:paraId="4C0FCBA0" w14:textId="77777777" w:rsidR="00B74DD7" w:rsidRDefault="00B74DD7">
            <w:pPr>
              <w:jc w:val="both"/>
              <w:rPr>
                <w:b/>
                <w:sz w:val="28"/>
                <w:szCs w:val="28"/>
                <w:u w:val="single"/>
              </w:rPr>
            </w:pPr>
          </w:p>
        </w:tc>
      </w:tr>
      <w:tr w:rsidR="00B74DD7" w14:paraId="68E9D77C" w14:textId="77777777" w:rsidTr="00013014">
        <w:trPr>
          <w:gridAfter w:val="2"/>
          <w:wAfter w:w="709" w:type="dxa"/>
          <w:trHeight w:val="80"/>
        </w:trPr>
        <w:tc>
          <w:tcPr>
            <w:tcW w:w="7088" w:type="dxa"/>
            <w:gridSpan w:val="2"/>
            <w:tcBorders>
              <w:left w:val="single" w:sz="6" w:space="0" w:color="auto"/>
              <w:right w:val="single" w:sz="6" w:space="0" w:color="auto"/>
            </w:tcBorders>
            <w:shd w:val="clear" w:color="auto" w:fill="A6A6A6" w:themeFill="background1" w:themeFillShade="A6"/>
          </w:tcPr>
          <w:p w14:paraId="432476AE" w14:textId="77777777" w:rsidR="00B74DD7" w:rsidRDefault="00B74DD7">
            <w:pPr>
              <w:jc w:val="both"/>
              <w:rPr>
                <w:b/>
                <w:sz w:val="28"/>
                <w:szCs w:val="28"/>
                <w:u w:val="single"/>
              </w:rPr>
            </w:pPr>
          </w:p>
        </w:tc>
      </w:tr>
      <w:tr w:rsidR="00B74DD7" w14:paraId="11A93CEF" w14:textId="77777777" w:rsidTr="004C0543">
        <w:trPr>
          <w:gridAfter w:val="2"/>
          <w:wAfter w:w="709" w:type="dxa"/>
        </w:trPr>
        <w:tc>
          <w:tcPr>
            <w:tcW w:w="7088" w:type="dxa"/>
            <w:gridSpan w:val="2"/>
            <w:tcBorders>
              <w:left w:val="single" w:sz="6" w:space="0" w:color="auto"/>
              <w:right w:val="single" w:sz="6" w:space="0" w:color="auto"/>
            </w:tcBorders>
            <w:shd w:val="clear" w:color="auto" w:fill="A6A6A6" w:themeFill="background1" w:themeFillShade="A6"/>
          </w:tcPr>
          <w:p w14:paraId="6DFCADED" w14:textId="77777777" w:rsidR="00B74DD7" w:rsidRDefault="00B74DD7">
            <w:pPr>
              <w:jc w:val="both"/>
              <w:rPr>
                <w:b/>
                <w:sz w:val="28"/>
                <w:szCs w:val="28"/>
                <w:u w:val="single"/>
              </w:rPr>
            </w:pPr>
          </w:p>
        </w:tc>
      </w:tr>
      <w:tr w:rsidR="00B74DD7" w14:paraId="4453D66F" w14:textId="77777777" w:rsidTr="00013014">
        <w:trPr>
          <w:gridAfter w:val="2"/>
          <w:wAfter w:w="709" w:type="dxa"/>
          <w:trHeight w:val="80"/>
        </w:trPr>
        <w:tc>
          <w:tcPr>
            <w:tcW w:w="7088" w:type="dxa"/>
            <w:gridSpan w:val="2"/>
            <w:tcBorders>
              <w:left w:val="single" w:sz="6" w:space="0" w:color="auto"/>
              <w:right w:val="single" w:sz="6" w:space="0" w:color="auto"/>
            </w:tcBorders>
            <w:shd w:val="clear" w:color="auto" w:fill="A6A6A6" w:themeFill="background1" w:themeFillShade="A6"/>
          </w:tcPr>
          <w:p w14:paraId="24935C97" w14:textId="77777777" w:rsidR="00B74DD7" w:rsidRDefault="00B74DD7">
            <w:pPr>
              <w:jc w:val="both"/>
              <w:rPr>
                <w:b/>
                <w:sz w:val="28"/>
                <w:szCs w:val="28"/>
                <w:u w:val="single"/>
              </w:rPr>
            </w:pPr>
          </w:p>
        </w:tc>
      </w:tr>
      <w:tr w:rsidR="00B74DD7" w14:paraId="0C24565C" w14:textId="77777777" w:rsidTr="004C0543">
        <w:trPr>
          <w:gridAfter w:val="2"/>
          <w:wAfter w:w="709" w:type="dxa"/>
        </w:trPr>
        <w:tc>
          <w:tcPr>
            <w:tcW w:w="7088" w:type="dxa"/>
            <w:gridSpan w:val="2"/>
            <w:tcBorders>
              <w:left w:val="single" w:sz="6" w:space="0" w:color="auto"/>
              <w:right w:val="single" w:sz="6" w:space="0" w:color="auto"/>
            </w:tcBorders>
            <w:shd w:val="clear" w:color="auto" w:fill="A6A6A6" w:themeFill="background1" w:themeFillShade="A6"/>
          </w:tcPr>
          <w:p w14:paraId="5F564866" w14:textId="77777777" w:rsidR="00B74DD7" w:rsidRDefault="00B74DD7">
            <w:pPr>
              <w:jc w:val="both"/>
              <w:rPr>
                <w:b/>
                <w:sz w:val="28"/>
                <w:szCs w:val="28"/>
                <w:u w:val="single"/>
              </w:rPr>
            </w:pPr>
          </w:p>
        </w:tc>
      </w:tr>
      <w:tr w:rsidR="00B74DD7" w14:paraId="6B8EB4F2" w14:textId="77777777" w:rsidTr="004C0543">
        <w:trPr>
          <w:gridAfter w:val="2"/>
          <w:wAfter w:w="709" w:type="dxa"/>
        </w:trPr>
        <w:tc>
          <w:tcPr>
            <w:tcW w:w="7088" w:type="dxa"/>
            <w:gridSpan w:val="2"/>
            <w:tcBorders>
              <w:left w:val="single" w:sz="6" w:space="0" w:color="auto"/>
              <w:right w:val="single" w:sz="6" w:space="0" w:color="auto"/>
            </w:tcBorders>
            <w:shd w:val="clear" w:color="auto" w:fill="A6A6A6" w:themeFill="background1" w:themeFillShade="A6"/>
          </w:tcPr>
          <w:p w14:paraId="6911D113" w14:textId="77777777" w:rsidR="00B74DD7" w:rsidRDefault="00B74DD7">
            <w:pPr>
              <w:jc w:val="both"/>
              <w:rPr>
                <w:b/>
                <w:sz w:val="28"/>
                <w:szCs w:val="28"/>
                <w:u w:val="single"/>
              </w:rPr>
            </w:pPr>
          </w:p>
        </w:tc>
      </w:tr>
      <w:tr w:rsidR="00B74DD7" w14:paraId="61584E2F" w14:textId="77777777" w:rsidTr="004C0543">
        <w:trPr>
          <w:gridAfter w:val="2"/>
          <w:wAfter w:w="709" w:type="dxa"/>
        </w:trPr>
        <w:tc>
          <w:tcPr>
            <w:tcW w:w="7088" w:type="dxa"/>
            <w:gridSpan w:val="2"/>
            <w:tcBorders>
              <w:left w:val="single" w:sz="6" w:space="0" w:color="auto"/>
              <w:right w:val="single" w:sz="6" w:space="0" w:color="auto"/>
            </w:tcBorders>
            <w:shd w:val="clear" w:color="auto" w:fill="A6A6A6" w:themeFill="background1" w:themeFillShade="A6"/>
          </w:tcPr>
          <w:p w14:paraId="5CC08918" w14:textId="77777777" w:rsidR="00B74DD7" w:rsidRDefault="00B74DD7">
            <w:pPr>
              <w:jc w:val="both"/>
              <w:rPr>
                <w:b/>
                <w:sz w:val="28"/>
                <w:szCs w:val="28"/>
                <w:u w:val="single"/>
              </w:rPr>
            </w:pPr>
          </w:p>
        </w:tc>
      </w:tr>
      <w:tr w:rsidR="00B74DD7" w14:paraId="3ADEAA22" w14:textId="77777777" w:rsidTr="004C0543">
        <w:trPr>
          <w:gridAfter w:val="2"/>
          <w:wAfter w:w="709" w:type="dxa"/>
        </w:trPr>
        <w:tc>
          <w:tcPr>
            <w:tcW w:w="7088" w:type="dxa"/>
            <w:gridSpan w:val="2"/>
            <w:tcBorders>
              <w:left w:val="single" w:sz="6" w:space="0" w:color="auto"/>
              <w:right w:val="single" w:sz="6" w:space="0" w:color="auto"/>
            </w:tcBorders>
            <w:shd w:val="clear" w:color="auto" w:fill="A6A6A6" w:themeFill="background1" w:themeFillShade="A6"/>
          </w:tcPr>
          <w:p w14:paraId="13BC5391" w14:textId="77777777" w:rsidR="00B74DD7" w:rsidRDefault="00B74DD7">
            <w:pPr>
              <w:jc w:val="both"/>
              <w:rPr>
                <w:b/>
                <w:sz w:val="28"/>
                <w:szCs w:val="28"/>
                <w:u w:val="single"/>
              </w:rPr>
            </w:pPr>
          </w:p>
        </w:tc>
      </w:tr>
      <w:tr w:rsidR="00B74DD7" w:rsidRPr="00655A79" w14:paraId="5E5A53DB" w14:textId="77777777" w:rsidTr="004C0543">
        <w:tblPrEx>
          <w:tblBorders>
            <w:top w:val="single" w:sz="6" w:space="0" w:color="auto"/>
            <w:left w:val="single" w:sz="6" w:space="0" w:color="auto"/>
            <w:bottom w:val="single" w:sz="6" w:space="0" w:color="auto"/>
            <w:right w:val="single" w:sz="6" w:space="0" w:color="auto"/>
            <w:insideV w:val="single" w:sz="6" w:space="0" w:color="auto"/>
          </w:tblBorders>
        </w:tblPrEx>
        <w:tc>
          <w:tcPr>
            <w:tcW w:w="1276" w:type="dxa"/>
            <w:tcBorders>
              <w:right w:val="nil"/>
            </w:tcBorders>
            <w:shd w:val="clear" w:color="auto" w:fill="A6A6A6" w:themeFill="background1" w:themeFillShade="A6"/>
          </w:tcPr>
          <w:p w14:paraId="0B31A6A2" w14:textId="77777777" w:rsidR="00B74DD7" w:rsidRDefault="00B74DD7">
            <w:pPr>
              <w:jc w:val="both"/>
              <w:rPr>
                <w:b/>
                <w:sz w:val="28"/>
                <w:szCs w:val="28"/>
                <w:u w:val="single"/>
              </w:rPr>
            </w:pPr>
          </w:p>
        </w:tc>
        <w:tc>
          <w:tcPr>
            <w:tcW w:w="6521" w:type="dxa"/>
            <w:gridSpan w:val="3"/>
            <w:tcBorders>
              <w:top w:val="single" w:sz="24" w:space="0" w:color="auto"/>
              <w:left w:val="single" w:sz="24" w:space="0" w:color="auto"/>
              <w:right w:val="single" w:sz="24" w:space="0" w:color="auto"/>
            </w:tcBorders>
            <w:shd w:val="clear" w:color="auto" w:fill="92D050"/>
          </w:tcPr>
          <w:p w14:paraId="0AD244E2" w14:textId="77777777" w:rsidR="00B74DD7" w:rsidRDefault="00B74DD7">
            <w:pPr>
              <w:jc w:val="both"/>
              <w:rPr>
                <w:rFonts w:ascii="Arial Black" w:hAnsi="Arial Black"/>
                <w:b/>
                <w:sz w:val="28"/>
                <w:szCs w:val="28"/>
              </w:rPr>
            </w:pPr>
          </w:p>
          <w:p w14:paraId="3FA95623" w14:textId="77777777" w:rsidR="00B74DD7" w:rsidRPr="00655A79" w:rsidRDefault="00B74DD7" w:rsidP="00E21444">
            <w:pPr>
              <w:pStyle w:val="Kop3"/>
              <w:numPr>
                <w:ilvl w:val="0"/>
                <w:numId w:val="0"/>
              </w:numPr>
              <w:jc w:val="both"/>
              <w:rPr>
                <w:sz w:val="28"/>
                <w:szCs w:val="28"/>
              </w:rPr>
            </w:pPr>
            <w:r w:rsidRPr="00655A79">
              <w:rPr>
                <w:sz w:val="28"/>
                <w:szCs w:val="28"/>
              </w:rPr>
              <w:t xml:space="preserve">Schoolreglement  </w:t>
            </w:r>
          </w:p>
        </w:tc>
      </w:tr>
      <w:tr w:rsidR="00B74DD7" w:rsidRPr="00655A79" w14:paraId="7B09D157" w14:textId="77777777" w:rsidTr="004C0543">
        <w:tblPrEx>
          <w:tblBorders>
            <w:top w:val="single" w:sz="6" w:space="0" w:color="auto"/>
            <w:left w:val="single" w:sz="6" w:space="0" w:color="auto"/>
            <w:bottom w:val="single" w:sz="6" w:space="0" w:color="auto"/>
            <w:right w:val="single" w:sz="6" w:space="0" w:color="auto"/>
            <w:insideV w:val="single" w:sz="6" w:space="0" w:color="auto"/>
          </w:tblBorders>
        </w:tblPrEx>
        <w:tc>
          <w:tcPr>
            <w:tcW w:w="1276" w:type="dxa"/>
            <w:tcBorders>
              <w:right w:val="nil"/>
            </w:tcBorders>
            <w:shd w:val="clear" w:color="auto" w:fill="A6A6A6" w:themeFill="background1" w:themeFillShade="A6"/>
          </w:tcPr>
          <w:p w14:paraId="4A4FDBEA" w14:textId="77777777" w:rsidR="00B74DD7" w:rsidRPr="00655A79" w:rsidRDefault="00B74DD7">
            <w:pPr>
              <w:jc w:val="both"/>
              <w:rPr>
                <w:b/>
                <w:sz w:val="28"/>
                <w:szCs w:val="28"/>
                <w:u w:val="single"/>
              </w:rPr>
            </w:pPr>
          </w:p>
        </w:tc>
        <w:tc>
          <w:tcPr>
            <w:tcW w:w="6521" w:type="dxa"/>
            <w:gridSpan w:val="3"/>
            <w:tcBorders>
              <w:left w:val="single" w:sz="24" w:space="0" w:color="auto"/>
              <w:bottom w:val="single" w:sz="24" w:space="0" w:color="auto"/>
              <w:right w:val="single" w:sz="24" w:space="0" w:color="auto"/>
            </w:tcBorders>
            <w:shd w:val="clear" w:color="auto" w:fill="E36C0A" w:themeFill="accent6" w:themeFillShade="BF"/>
          </w:tcPr>
          <w:p w14:paraId="74B4744D" w14:textId="0A3CF015" w:rsidR="00B74DD7" w:rsidRPr="00655A79" w:rsidRDefault="00F434CE">
            <w:pPr>
              <w:jc w:val="both"/>
              <w:rPr>
                <w:rFonts w:ascii="Arial Black" w:hAnsi="Arial Black"/>
                <w:b/>
                <w:sz w:val="28"/>
                <w:szCs w:val="28"/>
              </w:rPr>
            </w:pPr>
            <w:r>
              <w:rPr>
                <w:noProof/>
                <w:lang w:val="nl-BE" w:eastAsia="nl-BE"/>
              </w:rPr>
              <w:drawing>
                <wp:anchor distT="0" distB="0" distL="114300" distR="114300" simplePos="0" relativeHeight="251663360" behindDoc="0" locked="0" layoutInCell="1" allowOverlap="1" wp14:anchorId="0999D127" wp14:editId="6CF96C5A">
                  <wp:simplePos x="0" y="0"/>
                  <wp:positionH relativeFrom="column">
                    <wp:posOffset>2921000</wp:posOffset>
                  </wp:positionH>
                  <wp:positionV relativeFrom="paragraph">
                    <wp:posOffset>-447040</wp:posOffset>
                  </wp:positionV>
                  <wp:extent cx="1016000" cy="889830"/>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556" b="6862"/>
                          <a:stretch/>
                        </pic:blipFill>
                        <pic:spPr bwMode="auto">
                          <a:xfrm>
                            <a:off x="0" y="0"/>
                            <a:ext cx="1016000" cy="889830"/>
                          </a:xfrm>
                          <a:prstGeom prst="rect">
                            <a:avLst/>
                          </a:prstGeom>
                          <a:solidFill>
                            <a:schemeClr val="bg1">
                              <a:lumMod val="85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72B0" w:rsidRPr="00655A79">
              <w:rPr>
                <w:rFonts w:ascii="Arial Black" w:hAnsi="Arial Black"/>
                <w:b/>
                <w:sz w:val="28"/>
                <w:szCs w:val="28"/>
              </w:rPr>
              <w:t>Schooljaar 20</w:t>
            </w:r>
            <w:r w:rsidR="0011129B">
              <w:rPr>
                <w:rFonts w:ascii="Arial Black" w:hAnsi="Arial Black"/>
                <w:b/>
                <w:sz w:val="28"/>
                <w:szCs w:val="28"/>
              </w:rPr>
              <w:t>2</w:t>
            </w:r>
            <w:r w:rsidR="00F46978">
              <w:rPr>
                <w:rFonts w:ascii="Arial Black" w:hAnsi="Arial Black"/>
                <w:b/>
                <w:sz w:val="28"/>
                <w:szCs w:val="28"/>
              </w:rPr>
              <w:t>4</w:t>
            </w:r>
            <w:r w:rsidR="000728DF">
              <w:rPr>
                <w:rFonts w:ascii="Arial Black" w:hAnsi="Arial Black"/>
                <w:b/>
                <w:sz w:val="28"/>
                <w:szCs w:val="28"/>
              </w:rPr>
              <w:t>-202</w:t>
            </w:r>
            <w:r w:rsidR="00F46978">
              <w:rPr>
                <w:rFonts w:ascii="Arial Black" w:hAnsi="Arial Black"/>
                <w:b/>
                <w:sz w:val="28"/>
                <w:szCs w:val="28"/>
              </w:rPr>
              <w:t>5</w:t>
            </w:r>
          </w:p>
          <w:p w14:paraId="49DE9513" w14:textId="77777777" w:rsidR="00B74DD7" w:rsidRPr="00655A79" w:rsidRDefault="00B74DD7">
            <w:pPr>
              <w:jc w:val="both"/>
              <w:rPr>
                <w:rFonts w:ascii="Arial Black" w:hAnsi="Arial Black"/>
                <w:b/>
                <w:sz w:val="28"/>
                <w:szCs w:val="28"/>
              </w:rPr>
            </w:pPr>
          </w:p>
        </w:tc>
      </w:tr>
      <w:tr w:rsidR="00B74DD7" w:rsidRPr="00655A79" w14:paraId="308DD720" w14:textId="77777777" w:rsidTr="004C0543">
        <w:tblPrEx>
          <w:tblBorders>
            <w:top w:val="single" w:sz="6" w:space="0" w:color="auto"/>
            <w:left w:val="single" w:sz="6" w:space="0" w:color="auto"/>
            <w:bottom w:val="single" w:sz="6" w:space="0" w:color="auto"/>
            <w:right w:val="single" w:sz="6" w:space="0" w:color="auto"/>
          </w:tblBorders>
        </w:tblPrEx>
        <w:trPr>
          <w:gridAfter w:val="1"/>
          <w:wAfter w:w="567" w:type="dxa"/>
          <w:trHeight w:val="6858"/>
        </w:trPr>
        <w:tc>
          <w:tcPr>
            <w:tcW w:w="7230" w:type="dxa"/>
            <w:gridSpan w:val="3"/>
            <w:shd w:val="clear" w:color="auto" w:fill="A6A6A6" w:themeFill="background1" w:themeFillShade="A6"/>
          </w:tcPr>
          <w:p w14:paraId="42B0F5D5" w14:textId="77777777" w:rsidR="00B74DD7" w:rsidRPr="00655A79" w:rsidRDefault="00B74DD7">
            <w:pPr>
              <w:jc w:val="both"/>
              <w:rPr>
                <w:b/>
                <w:sz w:val="28"/>
                <w:szCs w:val="28"/>
                <w:u w:val="single"/>
              </w:rPr>
            </w:pPr>
          </w:p>
          <w:p w14:paraId="19D3D6B4" w14:textId="77777777" w:rsidR="00B74DD7" w:rsidRPr="00655A79" w:rsidRDefault="00B74DD7">
            <w:pPr>
              <w:jc w:val="both"/>
              <w:rPr>
                <w:b/>
                <w:sz w:val="28"/>
                <w:szCs w:val="28"/>
                <w:u w:val="single"/>
              </w:rPr>
            </w:pPr>
          </w:p>
          <w:p w14:paraId="6EE08790" w14:textId="77777777" w:rsidR="00B74DD7" w:rsidRPr="00655A79" w:rsidRDefault="00B74DD7">
            <w:pPr>
              <w:jc w:val="both"/>
              <w:rPr>
                <w:b/>
                <w:sz w:val="28"/>
                <w:szCs w:val="28"/>
                <w:u w:val="single"/>
              </w:rPr>
            </w:pPr>
          </w:p>
          <w:p w14:paraId="1FE8C761" w14:textId="77777777" w:rsidR="00B74DD7" w:rsidRPr="00655A79" w:rsidRDefault="00B74DD7">
            <w:pPr>
              <w:jc w:val="both"/>
              <w:rPr>
                <w:b/>
                <w:sz w:val="28"/>
                <w:szCs w:val="28"/>
                <w:u w:val="single"/>
              </w:rPr>
            </w:pPr>
          </w:p>
          <w:p w14:paraId="40359F77" w14:textId="0001660E" w:rsidR="00B74DD7" w:rsidRPr="000728DF" w:rsidRDefault="00BF42F5" w:rsidP="00BF42F5">
            <w:pPr>
              <w:jc w:val="center"/>
              <w:rPr>
                <w:rFonts w:ascii="Verdana" w:hAnsi="Verdana"/>
                <w:b/>
                <w:sz w:val="28"/>
                <w:szCs w:val="28"/>
              </w:rPr>
            </w:pPr>
            <w:r>
              <w:rPr>
                <w:rFonts w:ascii="Verdana" w:hAnsi="Verdana"/>
                <w:b/>
                <w:sz w:val="28"/>
                <w:szCs w:val="28"/>
              </w:rPr>
              <w:t>DON BOSCO</w:t>
            </w:r>
          </w:p>
          <w:p w14:paraId="64338027" w14:textId="50B4DC22" w:rsidR="00B74DD7" w:rsidRDefault="00B74DD7" w:rsidP="004C0543">
            <w:pPr>
              <w:jc w:val="center"/>
              <w:rPr>
                <w:rFonts w:ascii="Verdana" w:hAnsi="Verdana"/>
                <w:b/>
                <w:sz w:val="24"/>
                <w:szCs w:val="24"/>
              </w:rPr>
            </w:pPr>
            <w:r w:rsidRPr="000728DF">
              <w:rPr>
                <w:rFonts w:ascii="Verdana" w:hAnsi="Verdana"/>
                <w:b/>
                <w:sz w:val="24"/>
                <w:szCs w:val="24"/>
              </w:rPr>
              <w:t>B</w:t>
            </w:r>
            <w:r w:rsidR="000728DF">
              <w:rPr>
                <w:rFonts w:ascii="Verdana" w:hAnsi="Verdana"/>
                <w:b/>
                <w:sz w:val="24"/>
                <w:szCs w:val="24"/>
              </w:rPr>
              <w:t>UITENGEWOON SECUNDAIR ONDERWIJS</w:t>
            </w:r>
          </w:p>
          <w:p w14:paraId="456DF545" w14:textId="3AFDFAAD" w:rsidR="00BF42F5" w:rsidRPr="000728DF" w:rsidRDefault="00BF42F5" w:rsidP="004C0543">
            <w:pPr>
              <w:jc w:val="center"/>
              <w:rPr>
                <w:rFonts w:ascii="Verdana" w:hAnsi="Verdana"/>
                <w:b/>
                <w:sz w:val="24"/>
                <w:szCs w:val="24"/>
                <w:u w:val="single"/>
              </w:rPr>
            </w:pPr>
            <w:r>
              <w:rPr>
                <w:rFonts w:ascii="Verdana" w:hAnsi="Verdana"/>
                <w:b/>
                <w:sz w:val="24"/>
                <w:szCs w:val="24"/>
              </w:rPr>
              <w:t>OV3 – BA + T3</w:t>
            </w:r>
          </w:p>
          <w:p w14:paraId="26C855E6" w14:textId="77777777" w:rsidR="00B74DD7" w:rsidRPr="000728DF" w:rsidRDefault="00B74DD7" w:rsidP="004C0543">
            <w:pPr>
              <w:jc w:val="center"/>
              <w:rPr>
                <w:rFonts w:ascii="Verdana" w:hAnsi="Verdana"/>
                <w:b/>
                <w:sz w:val="24"/>
                <w:szCs w:val="24"/>
                <w:u w:val="single"/>
              </w:rPr>
            </w:pPr>
          </w:p>
          <w:p w14:paraId="6E942A73" w14:textId="70356C80" w:rsidR="000728DF" w:rsidRPr="00D46621" w:rsidRDefault="00B74DD7" w:rsidP="004C0543">
            <w:pPr>
              <w:jc w:val="center"/>
              <w:rPr>
                <w:rFonts w:ascii="Verdana" w:hAnsi="Verdana"/>
                <w:b/>
                <w:sz w:val="24"/>
                <w:szCs w:val="24"/>
                <w:lang w:val="en-US"/>
              </w:rPr>
            </w:pPr>
            <w:r w:rsidRPr="00D46621">
              <w:rPr>
                <w:rFonts w:ascii="Verdana" w:hAnsi="Verdana"/>
                <w:b/>
                <w:sz w:val="24"/>
                <w:szCs w:val="24"/>
                <w:lang w:val="en-US"/>
              </w:rPr>
              <w:t xml:space="preserve">L e n </w:t>
            </w:r>
            <w:proofErr w:type="spellStart"/>
            <w:r w:rsidRPr="00D46621">
              <w:rPr>
                <w:rFonts w:ascii="Verdana" w:hAnsi="Verdana"/>
                <w:b/>
                <w:sz w:val="24"/>
                <w:szCs w:val="24"/>
                <w:lang w:val="en-US"/>
              </w:rPr>
              <w:t>n</w:t>
            </w:r>
            <w:proofErr w:type="spellEnd"/>
            <w:r w:rsidRPr="00D46621">
              <w:rPr>
                <w:rFonts w:ascii="Verdana" w:hAnsi="Verdana"/>
                <w:b/>
                <w:sz w:val="24"/>
                <w:szCs w:val="24"/>
                <w:lang w:val="en-US"/>
              </w:rPr>
              <w:t xml:space="preserve"> </w:t>
            </w:r>
            <w:proofErr w:type="spellStart"/>
            <w:r w:rsidRPr="00D46621">
              <w:rPr>
                <w:rFonts w:ascii="Verdana" w:hAnsi="Verdana"/>
                <w:b/>
                <w:sz w:val="24"/>
                <w:szCs w:val="24"/>
                <w:lang w:val="en-US"/>
              </w:rPr>
              <w:t>i</w:t>
            </w:r>
            <w:proofErr w:type="spellEnd"/>
            <w:r w:rsidRPr="00D46621">
              <w:rPr>
                <w:rFonts w:ascii="Verdana" w:hAnsi="Verdana"/>
                <w:b/>
                <w:sz w:val="24"/>
                <w:szCs w:val="24"/>
                <w:lang w:val="en-US"/>
              </w:rPr>
              <w:t xml:space="preserve"> k s </w:t>
            </w:r>
            <w:r w:rsidR="000728DF" w:rsidRPr="00D46621">
              <w:rPr>
                <w:rFonts w:ascii="Verdana" w:hAnsi="Verdana"/>
                <w:b/>
                <w:sz w:val="24"/>
                <w:szCs w:val="24"/>
                <w:lang w:val="en-US"/>
              </w:rPr>
              <w:t xml:space="preserve">e s t e </w:t>
            </w:r>
            <w:proofErr w:type="spellStart"/>
            <w:r w:rsidR="000728DF" w:rsidRPr="00D46621">
              <w:rPr>
                <w:rFonts w:ascii="Verdana" w:hAnsi="Verdana"/>
                <w:b/>
                <w:sz w:val="24"/>
                <w:szCs w:val="24"/>
                <w:lang w:val="en-US"/>
              </w:rPr>
              <w:t>e</w:t>
            </w:r>
            <w:proofErr w:type="spellEnd"/>
            <w:r w:rsidR="000728DF" w:rsidRPr="00D46621">
              <w:rPr>
                <w:rFonts w:ascii="Verdana" w:hAnsi="Verdana"/>
                <w:b/>
                <w:sz w:val="24"/>
                <w:szCs w:val="24"/>
                <w:lang w:val="en-US"/>
              </w:rPr>
              <w:t xml:space="preserve"> n w e g    2</w:t>
            </w:r>
          </w:p>
          <w:p w14:paraId="452D6C12" w14:textId="26973B58" w:rsidR="00B74DD7" w:rsidRPr="000728DF" w:rsidRDefault="00B74DD7" w:rsidP="004C0543">
            <w:pPr>
              <w:jc w:val="center"/>
              <w:rPr>
                <w:rFonts w:ascii="Verdana" w:hAnsi="Verdana"/>
                <w:b/>
                <w:sz w:val="24"/>
                <w:szCs w:val="24"/>
                <w:lang w:val="fr-FR"/>
              </w:rPr>
            </w:pPr>
            <w:r w:rsidRPr="000728DF">
              <w:rPr>
                <w:rFonts w:ascii="Verdana" w:hAnsi="Verdana"/>
                <w:b/>
                <w:sz w:val="24"/>
                <w:szCs w:val="24"/>
                <w:lang w:val="fr-FR"/>
              </w:rPr>
              <w:t xml:space="preserve">1 5 0 0  H a l </w:t>
            </w:r>
            <w:proofErr w:type="spellStart"/>
            <w:r w:rsidRPr="000728DF">
              <w:rPr>
                <w:rFonts w:ascii="Verdana" w:hAnsi="Verdana"/>
                <w:b/>
                <w:sz w:val="24"/>
                <w:szCs w:val="24"/>
                <w:lang w:val="fr-FR"/>
              </w:rPr>
              <w:t>l</w:t>
            </w:r>
            <w:proofErr w:type="spellEnd"/>
            <w:r w:rsidRPr="000728DF">
              <w:rPr>
                <w:rFonts w:ascii="Verdana" w:hAnsi="Verdana"/>
                <w:b/>
                <w:sz w:val="24"/>
                <w:szCs w:val="24"/>
                <w:lang w:val="fr-FR"/>
              </w:rPr>
              <w:t xml:space="preserve"> e</w:t>
            </w:r>
          </w:p>
          <w:p w14:paraId="7A97D6C3" w14:textId="43C00E5F" w:rsidR="00B74DD7" w:rsidRPr="000728DF" w:rsidRDefault="00B74DD7" w:rsidP="004C0543">
            <w:pPr>
              <w:jc w:val="center"/>
              <w:rPr>
                <w:rFonts w:ascii="Verdana" w:hAnsi="Verdana"/>
                <w:b/>
                <w:sz w:val="24"/>
                <w:szCs w:val="24"/>
                <w:u w:val="single"/>
                <w:lang w:val="en-GB"/>
              </w:rPr>
            </w:pPr>
            <w:r w:rsidRPr="000728DF">
              <w:rPr>
                <w:rFonts w:ascii="Verdana" w:hAnsi="Verdana"/>
                <w:b/>
                <w:sz w:val="24"/>
                <w:szCs w:val="24"/>
                <w:lang w:val="fr-FR"/>
              </w:rPr>
              <w:t xml:space="preserve">T e l.  </w:t>
            </w:r>
            <w:r w:rsidRPr="000728DF">
              <w:rPr>
                <w:rFonts w:ascii="Verdana" w:hAnsi="Verdana"/>
                <w:b/>
                <w:sz w:val="24"/>
                <w:szCs w:val="24"/>
                <w:lang w:val="en-GB"/>
              </w:rPr>
              <w:t>0 2 363 09 85</w:t>
            </w:r>
          </w:p>
          <w:p w14:paraId="2E16EA15" w14:textId="4981D53D" w:rsidR="00B74DD7" w:rsidRPr="00E21444" w:rsidRDefault="00000000" w:rsidP="00E21444">
            <w:pPr>
              <w:pStyle w:val="Kop1"/>
              <w:numPr>
                <w:ilvl w:val="0"/>
                <w:numId w:val="0"/>
              </w:numPr>
              <w:jc w:val="center"/>
              <w:rPr>
                <w:rFonts w:ascii="Verdana" w:hAnsi="Verdana"/>
                <w:szCs w:val="24"/>
                <w:lang w:val="en-US"/>
              </w:rPr>
            </w:pPr>
            <w:hyperlink r:id="rId9" w:history="1">
              <w:r w:rsidR="00E21444" w:rsidRPr="00E21444">
                <w:rPr>
                  <w:rStyle w:val="Hyperlink"/>
                  <w:rFonts w:ascii="Verdana" w:hAnsi="Verdana"/>
                  <w:color w:val="auto"/>
                  <w:szCs w:val="24"/>
                  <w:lang w:val="en-US"/>
                </w:rPr>
                <w:t>http://www.donboscobuso.be</w:t>
              </w:r>
            </w:hyperlink>
          </w:p>
          <w:p w14:paraId="401EE931" w14:textId="4925935A" w:rsidR="00B74DD7" w:rsidRPr="00BF42F5" w:rsidRDefault="00000000" w:rsidP="00E21444">
            <w:pPr>
              <w:pStyle w:val="Kop1"/>
              <w:numPr>
                <w:ilvl w:val="0"/>
                <w:numId w:val="0"/>
              </w:numPr>
              <w:jc w:val="center"/>
              <w:rPr>
                <w:rFonts w:ascii="Verdana" w:hAnsi="Verdana"/>
                <w:szCs w:val="24"/>
                <w:lang w:val="nl-BE"/>
              </w:rPr>
            </w:pPr>
            <w:hyperlink r:id="rId10" w:history="1">
              <w:r w:rsidR="00E21444" w:rsidRPr="00E21444">
                <w:rPr>
                  <w:rStyle w:val="Hyperlink"/>
                  <w:rFonts w:ascii="Verdana" w:hAnsi="Verdana"/>
                  <w:color w:val="auto"/>
                  <w:szCs w:val="24"/>
                  <w:lang w:val="fr-FR"/>
                </w:rPr>
                <w:t>info@donboscobuso.be</w:t>
              </w:r>
            </w:hyperlink>
          </w:p>
          <w:p w14:paraId="7CE4D42A" w14:textId="77777777" w:rsidR="001A13B1" w:rsidRPr="00BF42F5" w:rsidRDefault="001A13B1" w:rsidP="004C0543">
            <w:pPr>
              <w:jc w:val="center"/>
              <w:rPr>
                <w:lang w:val="nl-BE"/>
              </w:rPr>
            </w:pPr>
          </w:p>
          <w:p w14:paraId="71AC4784" w14:textId="77777777" w:rsidR="001A13B1" w:rsidRPr="00BF42F5" w:rsidRDefault="001A13B1" w:rsidP="001A13B1">
            <w:pPr>
              <w:rPr>
                <w:lang w:val="nl-BE"/>
              </w:rPr>
            </w:pPr>
            <w:r w:rsidRPr="00BF42F5">
              <w:rPr>
                <w:lang w:val="nl-BE"/>
              </w:rPr>
              <w:t xml:space="preserve">    </w:t>
            </w:r>
          </w:p>
          <w:p w14:paraId="79408152" w14:textId="77777777" w:rsidR="001A13B1" w:rsidRPr="00BF42F5" w:rsidRDefault="001A13B1" w:rsidP="001A13B1">
            <w:pPr>
              <w:rPr>
                <w:lang w:val="nl-BE"/>
              </w:rPr>
            </w:pPr>
          </w:p>
          <w:p w14:paraId="3AAE160F" w14:textId="77777777" w:rsidR="001A13B1" w:rsidRPr="00BF42F5" w:rsidRDefault="001A13B1" w:rsidP="001A13B1">
            <w:pPr>
              <w:rPr>
                <w:lang w:val="nl-BE"/>
              </w:rPr>
            </w:pPr>
          </w:p>
          <w:p w14:paraId="43910D3F" w14:textId="77777777" w:rsidR="001A13B1" w:rsidRPr="00BF42F5" w:rsidRDefault="001A13B1" w:rsidP="001A13B1">
            <w:pPr>
              <w:rPr>
                <w:lang w:val="nl-BE"/>
              </w:rPr>
            </w:pPr>
          </w:p>
          <w:p w14:paraId="2EB614E3" w14:textId="44FE5224" w:rsidR="001A13B1" w:rsidRPr="00BF42F5" w:rsidRDefault="001A13B1" w:rsidP="001A13B1">
            <w:pPr>
              <w:rPr>
                <w:lang w:val="nl-BE"/>
              </w:rPr>
            </w:pPr>
          </w:p>
          <w:p w14:paraId="6BA209BD" w14:textId="425C8F9F" w:rsidR="004C0543" w:rsidRPr="00BF42F5" w:rsidRDefault="004C0543" w:rsidP="001A13B1">
            <w:pPr>
              <w:rPr>
                <w:lang w:val="nl-BE"/>
              </w:rPr>
            </w:pPr>
          </w:p>
          <w:p w14:paraId="73FE9941" w14:textId="094A524B" w:rsidR="004C0543" w:rsidRPr="00BF42F5" w:rsidRDefault="004C0543" w:rsidP="001A13B1">
            <w:pPr>
              <w:rPr>
                <w:lang w:val="nl-BE"/>
              </w:rPr>
            </w:pPr>
          </w:p>
          <w:p w14:paraId="0343CE82" w14:textId="77777777" w:rsidR="004C0543" w:rsidRPr="00BF42F5" w:rsidRDefault="004C0543" w:rsidP="001A13B1">
            <w:pPr>
              <w:rPr>
                <w:lang w:val="nl-BE"/>
              </w:rPr>
            </w:pPr>
          </w:p>
          <w:p w14:paraId="1A4C0AA1" w14:textId="77777777" w:rsidR="001A13B1" w:rsidRPr="001A13B1" w:rsidRDefault="001A13B1" w:rsidP="001A13B1">
            <w:pPr>
              <w:jc w:val="center"/>
              <w:rPr>
                <w:rFonts w:ascii="Verdana" w:hAnsi="Verdana"/>
                <w:i/>
                <w:sz w:val="16"/>
                <w:szCs w:val="16"/>
              </w:rPr>
            </w:pPr>
            <w:r w:rsidRPr="001A13B1">
              <w:rPr>
                <w:rFonts w:ascii="Verdana" w:hAnsi="Verdana"/>
                <w:i/>
                <w:sz w:val="16"/>
                <w:szCs w:val="16"/>
              </w:rPr>
              <w:t>Maatschappelijke zetel:</w:t>
            </w:r>
          </w:p>
          <w:p w14:paraId="724084DF" w14:textId="77777777" w:rsidR="00272676" w:rsidRPr="001A13B1" w:rsidRDefault="00272676" w:rsidP="001A13B1">
            <w:pPr>
              <w:jc w:val="center"/>
              <w:rPr>
                <w:rFonts w:ascii="Verdana" w:hAnsi="Verdana"/>
                <w:b/>
                <w:sz w:val="16"/>
                <w:szCs w:val="16"/>
              </w:rPr>
            </w:pPr>
            <w:r w:rsidRPr="001A13B1">
              <w:rPr>
                <w:rFonts w:ascii="Verdana" w:hAnsi="Verdana"/>
                <w:b/>
                <w:sz w:val="16"/>
                <w:szCs w:val="16"/>
              </w:rPr>
              <w:t xml:space="preserve">Don Bosco </w:t>
            </w:r>
            <w:r w:rsidR="00060322" w:rsidRPr="001A13B1">
              <w:rPr>
                <w:rFonts w:ascii="Verdana" w:hAnsi="Verdana"/>
                <w:b/>
                <w:sz w:val="16"/>
                <w:szCs w:val="16"/>
              </w:rPr>
              <w:t>O</w:t>
            </w:r>
            <w:r w:rsidRPr="001A13B1">
              <w:rPr>
                <w:rFonts w:ascii="Verdana" w:hAnsi="Verdana"/>
                <w:b/>
                <w:sz w:val="16"/>
                <w:szCs w:val="16"/>
              </w:rPr>
              <w:t>nderwijscentrum, Don Boscolaan 15 – 3050 Oud</w:t>
            </w:r>
            <w:r w:rsidR="00E072B0" w:rsidRPr="001A13B1">
              <w:rPr>
                <w:rFonts w:ascii="Verdana" w:hAnsi="Verdana"/>
                <w:b/>
                <w:sz w:val="16"/>
                <w:szCs w:val="16"/>
              </w:rPr>
              <w:t>-</w:t>
            </w:r>
            <w:r w:rsidRPr="001A13B1">
              <w:rPr>
                <w:rFonts w:ascii="Verdana" w:hAnsi="Verdana"/>
                <w:b/>
                <w:sz w:val="16"/>
                <w:szCs w:val="16"/>
              </w:rPr>
              <w:t>Heverlee</w:t>
            </w:r>
          </w:p>
          <w:p w14:paraId="30365CAB" w14:textId="77777777" w:rsidR="00272676" w:rsidRPr="00655A79" w:rsidRDefault="00272676">
            <w:pPr>
              <w:jc w:val="both"/>
              <w:rPr>
                <w:b/>
                <w:sz w:val="28"/>
                <w:szCs w:val="28"/>
              </w:rPr>
            </w:pPr>
          </w:p>
        </w:tc>
      </w:tr>
    </w:tbl>
    <w:p w14:paraId="06139F38" w14:textId="5ECD0E70" w:rsidR="00AD6421" w:rsidRDefault="00AD6421" w:rsidP="007479EF">
      <w:pPr>
        <w:pStyle w:val="VVKSOTekst"/>
        <w:jc w:val="left"/>
        <w:rPr>
          <w:rFonts w:ascii="Verdana" w:hAnsi="Verdana"/>
          <w:b/>
          <w:sz w:val="28"/>
          <w:szCs w:val="28"/>
        </w:rPr>
      </w:pPr>
    </w:p>
    <w:p w14:paraId="6761FA28" w14:textId="5EE21D1B" w:rsidR="00013014" w:rsidRDefault="00013014" w:rsidP="00013014">
      <w:pPr>
        <w:pStyle w:val="VVKSOTekst"/>
        <w:rPr>
          <w:rFonts w:ascii="Kristen ITC" w:hAnsi="Kristen ITC"/>
          <w:sz w:val="28"/>
          <w:szCs w:val="28"/>
        </w:rPr>
      </w:pPr>
    </w:p>
    <w:p w14:paraId="34C6C9D7" w14:textId="77777777" w:rsidR="00013014" w:rsidRDefault="00013014" w:rsidP="00013014">
      <w:pPr>
        <w:pStyle w:val="VVKSOTekst"/>
        <w:jc w:val="center"/>
        <w:rPr>
          <w:rFonts w:ascii="Kristen ITC" w:hAnsi="Kristen ITC"/>
          <w:sz w:val="28"/>
          <w:szCs w:val="28"/>
        </w:rPr>
      </w:pPr>
    </w:p>
    <w:p w14:paraId="493A19DE" w14:textId="6DDA76C8" w:rsidR="00013014" w:rsidRPr="00B63E94" w:rsidRDefault="00013014" w:rsidP="004C7EFB">
      <w:pPr>
        <w:pStyle w:val="VVKSOTekst"/>
        <w:jc w:val="left"/>
        <w:rPr>
          <w:rFonts w:ascii="Verdana" w:hAnsi="Verdana"/>
          <w:b/>
          <w:sz w:val="28"/>
          <w:szCs w:val="28"/>
        </w:rPr>
      </w:pPr>
      <w:r w:rsidRPr="00B63E94">
        <w:rPr>
          <w:rFonts w:ascii="Verdana" w:hAnsi="Verdana"/>
          <w:b/>
          <w:noProof/>
          <w:sz w:val="28"/>
          <w:szCs w:val="28"/>
          <w:lang w:val="nl-BE" w:eastAsia="nl-BE"/>
        </w:rPr>
        <w:lastRenderedPageBreak/>
        <w:drawing>
          <wp:anchor distT="0" distB="0" distL="114300" distR="114300" simplePos="0" relativeHeight="251670528" behindDoc="0" locked="0" layoutInCell="1" allowOverlap="1" wp14:anchorId="56F74DD7" wp14:editId="358CB593">
            <wp:simplePos x="0" y="0"/>
            <wp:positionH relativeFrom="margin">
              <wp:align>right</wp:align>
            </wp:positionH>
            <wp:positionV relativeFrom="paragraph">
              <wp:posOffset>-229235</wp:posOffset>
            </wp:positionV>
            <wp:extent cx="685800" cy="814070"/>
            <wp:effectExtent l="0" t="0" r="0" b="5080"/>
            <wp:wrapNone/>
            <wp:docPr id="8" name="Afbeelding 1" descr="http://www.donbosco83.org/index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bosco83.org/index_clip_image002.jpg"/>
                    <pic:cNvPicPr>
                      <a:picLocks noChangeAspect="1" noChangeArrowheads="1"/>
                    </pic:cNvPicPr>
                  </pic:nvPicPr>
                  <pic:blipFill>
                    <a:blip r:embed="rId11"/>
                    <a:srcRect/>
                    <a:stretch>
                      <a:fillRect/>
                    </a:stretch>
                  </pic:blipFill>
                  <pic:spPr bwMode="auto">
                    <a:xfrm>
                      <a:off x="0" y="0"/>
                      <a:ext cx="685800" cy="814070"/>
                    </a:xfrm>
                    <a:prstGeom prst="rect">
                      <a:avLst/>
                    </a:prstGeom>
                    <a:noFill/>
                    <a:ln w="9525">
                      <a:noFill/>
                      <a:miter lim="800000"/>
                      <a:headEnd/>
                      <a:tailEnd/>
                    </a:ln>
                  </pic:spPr>
                </pic:pic>
              </a:graphicData>
            </a:graphic>
          </wp:anchor>
        </w:drawing>
      </w:r>
      <w:r w:rsidR="004C7EFB" w:rsidRPr="00B63E94">
        <w:rPr>
          <w:rFonts w:ascii="Verdana" w:hAnsi="Verdana"/>
          <w:b/>
          <w:sz w:val="28"/>
          <w:szCs w:val="28"/>
        </w:rPr>
        <w:t>WELKOM OP</w:t>
      </w:r>
      <w:r w:rsidRPr="00B63E94">
        <w:rPr>
          <w:rFonts w:ascii="Verdana" w:hAnsi="Verdana"/>
          <w:b/>
          <w:sz w:val="28"/>
          <w:szCs w:val="28"/>
        </w:rPr>
        <w:t xml:space="preserve"> ONZE DON BOSCO SCHOOL !</w:t>
      </w:r>
    </w:p>
    <w:p w14:paraId="54FF2E8B" w14:textId="77777777" w:rsidR="00013014" w:rsidRDefault="00013014" w:rsidP="00013014">
      <w:pPr>
        <w:pStyle w:val="VVKSOTekst"/>
        <w:jc w:val="left"/>
        <w:rPr>
          <w:rFonts w:ascii="Verdana" w:hAnsi="Verdana"/>
          <w:sz w:val="24"/>
          <w:szCs w:val="24"/>
        </w:rPr>
      </w:pPr>
      <w:r>
        <w:rPr>
          <w:rFonts w:ascii="Verdana" w:hAnsi="Verdana"/>
          <w:sz w:val="24"/>
          <w:szCs w:val="24"/>
        </w:rPr>
        <w:t>Dag (nieuwe) leerling!</w:t>
      </w:r>
    </w:p>
    <w:p w14:paraId="5CA95C9E" w14:textId="60677FB7" w:rsidR="00013014" w:rsidRPr="00FE26F6" w:rsidRDefault="00013014" w:rsidP="00013014">
      <w:pPr>
        <w:pStyle w:val="VVKSOTekst"/>
        <w:spacing w:after="0" w:line="240" w:lineRule="auto"/>
        <w:jc w:val="left"/>
        <w:rPr>
          <w:rFonts w:ascii="Verdana" w:hAnsi="Verdana"/>
          <w:i/>
          <w:sz w:val="24"/>
          <w:szCs w:val="24"/>
        </w:rPr>
      </w:pPr>
      <w:r w:rsidRPr="00FE26F6">
        <w:rPr>
          <w:rFonts w:ascii="Verdana" w:hAnsi="Verdana"/>
          <w:i/>
          <w:sz w:val="24"/>
          <w:szCs w:val="24"/>
        </w:rPr>
        <w:t>Samen met alle personee</w:t>
      </w:r>
      <w:r w:rsidR="004C7EFB">
        <w:rPr>
          <w:rFonts w:ascii="Verdana" w:hAnsi="Verdana"/>
          <w:i/>
          <w:sz w:val="24"/>
          <w:szCs w:val="24"/>
        </w:rPr>
        <w:t>lsleden wensen wij jou een kei</w:t>
      </w:r>
      <w:r w:rsidRPr="00FE26F6">
        <w:rPr>
          <w:rFonts w:ascii="Verdana" w:hAnsi="Verdana"/>
          <w:i/>
          <w:sz w:val="24"/>
          <w:szCs w:val="24"/>
        </w:rPr>
        <w:t>goede start toe</w:t>
      </w:r>
      <w:r>
        <w:rPr>
          <w:rFonts w:ascii="Verdana" w:hAnsi="Verdana"/>
          <w:i/>
          <w:sz w:val="24"/>
          <w:szCs w:val="24"/>
        </w:rPr>
        <w:t xml:space="preserve"> in onze </w:t>
      </w:r>
      <w:r w:rsidRPr="00FE26F6">
        <w:rPr>
          <w:rFonts w:ascii="Verdana" w:hAnsi="Verdana"/>
          <w:i/>
          <w:sz w:val="24"/>
          <w:szCs w:val="24"/>
        </w:rPr>
        <w:t xml:space="preserve">Don Bosco school. </w:t>
      </w:r>
    </w:p>
    <w:p w14:paraId="6852F63C" w14:textId="77777777" w:rsidR="00013014" w:rsidRPr="00FE26F6" w:rsidRDefault="00013014" w:rsidP="00013014">
      <w:pPr>
        <w:pStyle w:val="VVKSOTekst"/>
        <w:spacing w:after="0" w:line="240" w:lineRule="auto"/>
        <w:jc w:val="left"/>
        <w:rPr>
          <w:rFonts w:ascii="Verdana" w:hAnsi="Verdana"/>
          <w:i/>
          <w:sz w:val="24"/>
          <w:szCs w:val="24"/>
        </w:rPr>
      </w:pPr>
      <w:r w:rsidRPr="00FE26F6">
        <w:rPr>
          <w:rFonts w:ascii="Verdana" w:hAnsi="Verdana"/>
          <w:i/>
          <w:sz w:val="24"/>
          <w:szCs w:val="24"/>
        </w:rPr>
        <w:t>Over Don Bosco zal je zeker e</w:t>
      </w:r>
      <w:r>
        <w:rPr>
          <w:rFonts w:ascii="Verdana" w:hAnsi="Verdana"/>
          <w:i/>
          <w:sz w:val="24"/>
          <w:szCs w:val="24"/>
        </w:rPr>
        <w:t>n vast nog veel horen vertellen</w:t>
      </w:r>
      <w:r w:rsidRPr="00FE26F6">
        <w:rPr>
          <w:rFonts w:ascii="Verdana" w:hAnsi="Verdana"/>
          <w:i/>
          <w:sz w:val="24"/>
          <w:szCs w:val="24"/>
        </w:rPr>
        <w:t>!</w:t>
      </w:r>
    </w:p>
    <w:p w14:paraId="51BD37A9" w14:textId="77777777" w:rsidR="00013014" w:rsidRPr="009D4919" w:rsidRDefault="00013014" w:rsidP="00013014">
      <w:pPr>
        <w:pStyle w:val="VVKSOTekst"/>
        <w:spacing w:after="0" w:line="240" w:lineRule="auto"/>
        <w:jc w:val="left"/>
        <w:rPr>
          <w:rFonts w:ascii="Verdana" w:hAnsi="Verdana"/>
          <w:i/>
          <w:sz w:val="24"/>
          <w:szCs w:val="24"/>
        </w:rPr>
      </w:pPr>
      <w:r w:rsidRPr="004B3EF2">
        <w:rPr>
          <w:rFonts w:ascii="Verdana" w:hAnsi="Verdana"/>
          <w:i/>
          <w:sz w:val="24"/>
          <w:szCs w:val="24"/>
        </w:rPr>
        <w:t xml:space="preserve">Indien je ingeschreven bent in het observatiejaar, maak je wellicht dit jaar een grote stap van de lagere school naar het secundair onderwijs. Een andere </w:t>
      </w:r>
      <w:r w:rsidRPr="009D4919">
        <w:rPr>
          <w:rFonts w:ascii="Verdana" w:hAnsi="Verdana"/>
          <w:i/>
          <w:sz w:val="24"/>
          <w:szCs w:val="24"/>
        </w:rPr>
        <w:t xml:space="preserve">leefwereld met andere gewoontes en verplichtingen. Een hele verandering! </w:t>
      </w:r>
      <w:r w:rsidRPr="009D4919">
        <w:rPr>
          <w:rStyle w:val="normaltextrun"/>
          <w:rFonts w:ascii="Verdana" w:hAnsi="Verdana"/>
          <w:i/>
          <w:iCs/>
          <w:sz w:val="24"/>
          <w:szCs w:val="24"/>
        </w:rPr>
        <w:t>Laten we samen stappen zetten om te leren, te groeien, om jouw persoonlijkheid en talenten verder te ontplooien, om te leren zorg dragen voor jezelf en elkaar, om een plaatsje te bouwen in onze samenleving … Laten we de wereld samen ontdekken!</w:t>
      </w:r>
    </w:p>
    <w:p w14:paraId="630D1C65" w14:textId="77777777" w:rsidR="00013014" w:rsidRPr="006C3820" w:rsidRDefault="00013014" w:rsidP="00013014">
      <w:pPr>
        <w:pStyle w:val="VVKSOTekst"/>
        <w:spacing w:after="0" w:line="240" w:lineRule="auto"/>
        <w:jc w:val="left"/>
        <w:rPr>
          <w:rFonts w:ascii="Verdana" w:hAnsi="Verdana"/>
          <w:i/>
          <w:sz w:val="24"/>
          <w:szCs w:val="24"/>
        </w:rPr>
      </w:pPr>
      <w:r w:rsidRPr="009D4919">
        <w:rPr>
          <w:rFonts w:ascii="Verdana" w:hAnsi="Verdana"/>
          <w:i/>
          <w:sz w:val="24"/>
          <w:szCs w:val="24"/>
        </w:rPr>
        <w:t>Heb je reeds één of meerdere jaren secundair onderwijs achter de rug? Dan hopen we dat je in onze school</w:t>
      </w:r>
      <w:r w:rsidRPr="006C3820">
        <w:rPr>
          <w:rFonts w:ascii="Verdana" w:hAnsi="Verdana"/>
          <w:i/>
          <w:sz w:val="24"/>
          <w:szCs w:val="24"/>
        </w:rPr>
        <w:t xml:space="preserve"> jouw verwachtingen kan waar maken. In ieder geval start je hier met nieuwe kansen.</w:t>
      </w:r>
    </w:p>
    <w:p w14:paraId="09072BE8" w14:textId="77777777" w:rsidR="00013014" w:rsidRPr="004B3EF2" w:rsidRDefault="00013014" w:rsidP="00013014">
      <w:pPr>
        <w:pStyle w:val="VVKSOTekst"/>
        <w:spacing w:after="0" w:line="240" w:lineRule="auto"/>
        <w:jc w:val="left"/>
        <w:rPr>
          <w:rFonts w:ascii="Verdana" w:hAnsi="Verdana"/>
          <w:i/>
          <w:sz w:val="24"/>
          <w:szCs w:val="24"/>
        </w:rPr>
      </w:pPr>
      <w:r>
        <w:rPr>
          <w:rFonts w:ascii="Verdana" w:hAnsi="Verdana"/>
          <w:i/>
          <w:sz w:val="24"/>
          <w:szCs w:val="24"/>
        </w:rPr>
        <w:t>Ook de leerlingen die reeds deel uitmaken van onze school heten we welkom. Julie bevinden zich reeds op gekend terrein. We hopen dat jullie de nieuwe leerlingen mee op weg helpen en jullie zich houden aan de gekende afspraken.</w:t>
      </w:r>
    </w:p>
    <w:p w14:paraId="732C1541" w14:textId="77777777" w:rsidR="00013014" w:rsidRDefault="00013014" w:rsidP="00013014">
      <w:pPr>
        <w:pStyle w:val="VVKSOTekst"/>
        <w:jc w:val="left"/>
        <w:rPr>
          <w:rFonts w:ascii="Verdana" w:hAnsi="Verdana"/>
          <w:sz w:val="24"/>
          <w:szCs w:val="24"/>
        </w:rPr>
      </w:pPr>
    </w:p>
    <w:p w14:paraId="7D3864BB" w14:textId="77777777" w:rsidR="00013014" w:rsidRDefault="00013014" w:rsidP="00013014">
      <w:pPr>
        <w:pStyle w:val="VVKSOTekst"/>
        <w:jc w:val="left"/>
        <w:rPr>
          <w:rFonts w:ascii="Verdana" w:hAnsi="Verdana"/>
          <w:sz w:val="24"/>
          <w:szCs w:val="24"/>
        </w:rPr>
      </w:pPr>
      <w:r>
        <w:rPr>
          <w:rFonts w:ascii="Verdana" w:hAnsi="Verdana"/>
          <w:sz w:val="24"/>
          <w:szCs w:val="24"/>
        </w:rPr>
        <w:t>Beste ouder(*),</w:t>
      </w:r>
    </w:p>
    <w:p w14:paraId="777D5F87" w14:textId="77777777" w:rsidR="00013014" w:rsidRDefault="00013014" w:rsidP="00013014">
      <w:pPr>
        <w:pStyle w:val="VVKSOTekst"/>
        <w:spacing w:after="0" w:line="240" w:lineRule="auto"/>
        <w:rPr>
          <w:rFonts w:ascii="Verdana" w:hAnsi="Verdana"/>
          <w:sz w:val="16"/>
          <w:szCs w:val="16"/>
          <w:lang w:val="nl-BE"/>
        </w:rPr>
      </w:pPr>
      <w:r w:rsidRPr="007D0EE5">
        <w:rPr>
          <w:rFonts w:ascii="Verdana" w:hAnsi="Verdana"/>
          <w:sz w:val="16"/>
          <w:szCs w:val="16"/>
          <w:lang w:val="nl-BE"/>
        </w:rPr>
        <w:t>(*) Onder “ouders” wordt verstaan : de personen die het ouderlijk gezag uitoefenen of in rechte of in feite de minderjarige leerplichtigen onder hun bewaring hebben.</w:t>
      </w:r>
    </w:p>
    <w:p w14:paraId="1FC6B927" w14:textId="77777777" w:rsidR="00013014" w:rsidRPr="00C8183C" w:rsidRDefault="00013014" w:rsidP="00013014">
      <w:pPr>
        <w:pStyle w:val="VVKSOTekst"/>
        <w:spacing w:after="0" w:line="240" w:lineRule="auto"/>
        <w:rPr>
          <w:rFonts w:ascii="Verdana" w:hAnsi="Verdana"/>
          <w:sz w:val="16"/>
          <w:szCs w:val="16"/>
          <w:lang w:val="nl-BE"/>
        </w:rPr>
      </w:pPr>
      <w:r w:rsidRPr="009D4919">
        <w:rPr>
          <w:rFonts w:ascii="Verdana" w:hAnsi="Verdana"/>
          <w:i/>
          <w:iCs/>
          <w:sz w:val="24"/>
          <w:szCs w:val="24"/>
        </w:rPr>
        <w:t xml:space="preserve">Meer dan ooit zijn opvoeding en onderwijs belangrijk. Dat je hiervoor onze school hebt uitgekozen, vinden wij fijn. </w:t>
      </w:r>
      <w:r w:rsidRPr="009D4919">
        <w:rPr>
          <w:rStyle w:val="normaltextrun"/>
          <w:rFonts w:ascii="Verdana" w:hAnsi="Verdana"/>
          <w:i/>
          <w:iCs/>
          <w:sz w:val="24"/>
          <w:szCs w:val="24"/>
        </w:rPr>
        <w:t xml:space="preserve">Bedankt voor je vertrouwen in onze school. </w:t>
      </w:r>
      <w:r w:rsidRPr="009D4919">
        <w:rPr>
          <w:rFonts w:ascii="Verdana" w:hAnsi="Verdana"/>
          <w:i/>
          <w:iCs/>
          <w:sz w:val="24"/>
          <w:szCs w:val="24"/>
        </w:rPr>
        <w:t>Wij zullen alles in het werk stellen om uw zoon of dochter dié kansen te bieden die nodig zijn om zich evenwichtig te ontplooien.</w:t>
      </w:r>
      <w:r w:rsidRPr="00C8183C">
        <w:rPr>
          <w:rFonts w:ascii="Verdana" w:hAnsi="Verdana"/>
          <w:i/>
          <w:iCs/>
          <w:sz w:val="24"/>
          <w:szCs w:val="24"/>
        </w:rPr>
        <w:t xml:space="preserve"> </w:t>
      </w:r>
    </w:p>
    <w:p w14:paraId="25B9D16E" w14:textId="77777777" w:rsidR="00013014" w:rsidRPr="00C8183C" w:rsidRDefault="00013014" w:rsidP="00013014">
      <w:pPr>
        <w:pStyle w:val="VVKSOTekst"/>
        <w:spacing w:after="0" w:line="240" w:lineRule="auto"/>
        <w:jc w:val="left"/>
        <w:rPr>
          <w:rFonts w:ascii="Verdana" w:hAnsi="Verdana"/>
          <w:i/>
          <w:iCs/>
          <w:sz w:val="24"/>
          <w:szCs w:val="24"/>
        </w:rPr>
      </w:pPr>
      <w:r w:rsidRPr="00C8183C">
        <w:rPr>
          <w:rFonts w:ascii="Verdana" w:hAnsi="Verdana"/>
          <w:i/>
          <w:iCs/>
          <w:sz w:val="24"/>
          <w:szCs w:val="24"/>
        </w:rPr>
        <w:t>Als ouder draagt u uiteraard de eerste verantwoordelijkheid voor de opvoeding van uw zoon/dochter. We rekenen er dan ook op dat u uw kind aanmoedigt de doelstellingen van onze school na te streven en de leefregels ervan na te streven.</w:t>
      </w:r>
    </w:p>
    <w:p w14:paraId="64A42EA4" w14:textId="77777777" w:rsidR="00013014" w:rsidRPr="00C8183C" w:rsidRDefault="00013014" w:rsidP="00013014">
      <w:pPr>
        <w:pStyle w:val="VVKSOTekst"/>
        <w:spacing w:after="0" w:line="240" w:lineRule="auto"/>
        <w:jc w:val="left"/>
        <w:rPr>
          <w:rFonts w:ascii="Verdana" w:hAnsi="Verdana"/>
          <w:i/>
          <w:iCs/>
          <w:sz w:val="24"/>
          <w:szCs w:val="24"/>
        </w:rPr>
      </w:pPr>
      <w:r w:rsidRPr="00C8183C">
        <w:rPr>
          <w:rStyle w:val="normaltextrun"/>
          <w:rFonts w:ascii="Verdana" w:hAnsi="Verdana"/>
          <w:i/>
          <w:iCs/>
          <w:sz w:val="24"/>
          <w:szCs w:val="24"/>
        </w:rPr>
        <w:t>We hopen op een positieve, respectvolle en duurzame samenwerking!</w:t>
      </w:r>
    </w:p>
    <w:p w14:paraId="099E46F0" w14:textId="77777777" w:rsidR="00013014" w:rsidRPr="00C8183C" w:rsidRDefault="00013014" w:rsidP="00013014">
      <w:pPr>
        <w:pStyle w:val="VVKSOTekst"/>
        <w:spacing w:after="0" w:line="240" w:lineRule="auto"/>
        <w:jc w:val="left"/>
        <w:rPr>
          <w:rFonts w:ascii="Verdana" w:hAnsi="Verdana"/>
          <w:i/>
          <w:iCs/>
          <w:sz w:val="24"/>
          <w:szCs w:val="24"/>
        </w:rPr>
      </w:pPr>
      <w:r w:rsidRPr="00C8183C">
        <w:rPr>
          <w:rFonts w:ascii="Verdana" w:hAnsi="Verdana"/>
          <w:i/>
          <w:iCs/>
          <w:sz w:val="24"/>
          <w:szCs w:val="24"/>
        </w:rPr>
        <w:t>Daarom moet men gemakkelijk bereikbaar zijn voor elkaar. Omdat we een open school willen zijn, is contact met de school, de directie, paramedici, leerkrachten en secretariaat altijd mogelijk. Voor een persoonlijk gesprek kan je best een afspraak maken tijdens de schooluren:</w:t>
      </w:r>
    </w:p>
    <w:p w14:paraId="1814143F" w14:textId="31BAEB3F" w:rsidR="00013014" w:rsidRPr="00091427" w:rsidRDefault="00013014" w:rsidP="00013014">
      <w:pPr>
        <w:pStyle w:val="VVKSOTekst"/>
        <w:spacing w:after="0" w:line="240" w:lineRule="auto"/>
        <w:jc w:val="center"/>
        <w:rPr>
          <w:rFonts w:ascii="Verdana" w:hAnsi="Verdana"/>
        </w:rPr>
      </w:pPr>
      <w:r w:rsidRPr="00091427">
        <w:rPr>
          <w:rFonts w:ascii="Verdana" w:hAnsi="Verdana"/>
        </w:rPr>
        <w:t>op het telefoonnummer : 02/363 09 85 (tussen 07</w:t>
      </w:r>
      <w:r w:rsidR="006B3494" w:rsidRPr="00091427">
        <w:rPr>
          <w:rFonts w:ascii="Verdana" w:hAnsi="Verdana"/>
        </w:rPr>
        <w:t>u</w:t>
      </w:r>
      <w:r w:rsidRPr="00091427">
        <w:rPr>
          <w:rFonts w:ascii="Verdana" w:hAnsi="Verdana"/>
        </w:rPr>
        <w:t>30-16</w:t>
      </w:r>
      <w:r w:rsidR="006B3494" w:rsidRPr="00091427">
        <w:rPr>
          <w:rFonts w:ascii="Verdana" w:hAnsi="Verdana"/>
        </w:rPr>
        <w:t>u</w:t>
      </w:r>
      <w:r w:rsidRPr="00091427">
        <w:rPr>
          <w:rFonts w:ascii="Verdana" w:hAnsi="Verdana"/>
        </w:rPr>
        <w:t>30)</w:t>
      </w:r>
    </w:p>
    <w:p w14:paraId="55596B0F" w14:textId="6245B2E9" w:rsidR="00013014" w:rsidRPr="00091427" w:rsidRDefault="00013014" w:rsidP="00013014">
      <w:pPr>
        <w:pStyle w:val="VVKSOTekst"/>
        <w:spacing w:after="0" w:line="240" w:lineRule="auto"/>
        <w:jc w:val="center"/>
        <w:rPr>
          <w:rFonts w:ascii="Verdana" w:hAnsi="Verdana"/>
        </w:rPr>
      </w:pPr>
      <w:r w:rsidRPr="00091427">
        <w:rPr>
          <w:rFonts w:ascii="Verdana" w:hAnsi="Verdana"/>
        </w:rPr>
        <w:t xml:space="preserve">op het </w:t>
      </w:r>
      <w:proofErr w:type="spellStart"/>
      <w:r w:rsidRPr="00091427">
        <w:rPr>
          <w:rFonts w:ascii="Verdana" w:hAnsi="Verdana"/>
        </w:rPr>
        <w:t>GSMnr</w:t>
      </w:r>
      <w:proofErr w:type="spellEnd"/>
      <w:r w:rsidRPr="00091427">
        <w:rPr>
          <w:rFonts w:ascii="Verdana" w:hAnsi="Verdana"/>
        </w:rPr>
        <w:t>.</w:t>
      </w:r>
      <w:r w:rsidR="00F46978" w:rsidRPr="00091427">
        <w:rPr>
          <w:rFonts w:ascii="Verdana" w:hAnsi="Verdana"/>
        </w:rPr>
        <w:t xml:space="preserve"> directeur</w:t>
      </w:r>
      <w:r w:rsidRPr="00091427">
        <w:rPr>
          <w:rFonts w:ascii="Verdana" w:hAnsi="Verdana"/>
        </w:rPr>
        <w:t xml:space="preserve"> :  0497/52 15 52 (bij urgentie voor/na de lesuren </w:t>
      </w:r>
    </w:p>
    <w:p w14:paraId="626D04CD" w14:textId="77777777" w:rsidR="00013014" w:rsidRPr="00091427" w:rsidRDefault="00013014" w:rsidP="00013014">
      <w:pPr>
        <w:pStyle w:val="VVKSOTekst"/>
        <w:spacing w:after="0" w:line="240" w:lineRule="auto"/>
        <w:jc w:val="center"/>
        <w:rPr>
          <w:rFonts w:ascii="Verdana" w:hAnsi="Verdana"/>
        </w:rPr>
      </w:pPr>
      <w:r w:rsidRPr="00091427">
        <w:rPr>
          <w:rFonts w:ascii="Verdana" w:hAnsi="Verdana"/>
        </w:rPr>
        <w:t xml:space="preserve">– zie afspraken deconnectie) </w:t>
      </w:r>
    </w:p>
    <w:p w14:paraId="0B5E0AF6" w14:textId="77777777" w:rsidR="00013014" w:rsidRPr="00091427" w:rsidRDefault="00013014" w:rsidP="00013014">
      <w:pPr>
        <w:pStyle w:val="VVKSOTekst"/>
        <w:spacing w:after="0" w:line="240" w:lineRule="auto"/>
        <w:jc w:val="center"/>
        <w:rPr>
          <w:rFonts w:ascii="Verdana" w:hAnsi="Verdana"/>
        </w:rPr>
      </w:pPr>
      <w:r w:rsidRPr="00091427">
        <w:rPr>
          <w:rFonts w:ascii="Verdana" w:hAnsi="Verdana"/>
        </w:rPr>
        <w:t xml:space="preserve">op e-mailadres: </w:t>
      </w:r>
      <w:r w:rsidRPr="00091427">
        <w:rPr>
          <w:rStyle w:val="Hyperlink"/>
          <w:rFonts w:ascii="Verdana" w:hAnsi="Verdana"/>
          <w:color w:val="auto"/>
          <w:u w:val="none"/>
        </w:rPr>
        <w:t>info@donboscobuso.be</w:t>
      </w:r>
    </w:p>
    <w:p w14:paraId="31D734B8" w14:textId="77777777" w:rsidR="00013014" w:rsidRPr="00091427" w:rsidRDefault="00013014" w:rsidP="00013014">
      <w:pPr>
        <w:pStyle w:val="VVKSOTekst"/>
        <w:spacing w:after="0" w:line="240" w:lineRule="auto"/>
        <w:jc w:val="center"/>
        <w:rPr>
          <w:rFonts w:ascii="Verdana" w:hAnsi="Verdana"/>
        </w:rPr>
      </w:pPr>
      <w:r w:rsidRPr="00091427">
        <w:rPr>
          <w:rFonts w:ascii="Verdana" w:hAnsi="Verdana"/>
        </w:rPr>
        <w:t>op het adres : Lenniksesteenweg 2 – 1500 Halle</w:t>
      </w:r>
    </w:p>
    <w:p w14:paraId="280E36E9" w14:textId="77777777" w:rsidR="00013014" w:rsidRPr="00091427" w:rsidRDefault="00013014" w:rsidP="00013014">
      <w:pPr>
        <w:pStyle w:val="VVKSOTekst"/>
        <w:spacing w:after="0" w:line="240" w:lineRule="auto"/>
        <w:jc w:val="center"/>
        <w:rPr>
          <w:rStyle w:val="Hyperlink"/>
          <w:rFonts w:ascii="Verdana" w:hAnsi="Verdana"/>
          <w:color w:val="auto"/>
          <w:u w:val="none"/>
        </w:rPr>
      </w:pPr>
      <w:r w:rsidRPr="00091427">
        <w:rPr>
          <w:rFonts w:ascii="Verdana" w:hAnsi="Verdana"/>
        </w:rPr>
        <w:t xml:space="preserve">bekijk ook onze website : </w:t>
      </w:r>
      <w:hyperlink r:id="rId12" w:history="1">
        <w:r w:rsidRPr="00091427">
          <w:rPr>
            <w:rStyle w:val="Hyperlink"/>
            <w:rFonts w:ascii="Verdana" w:hAnsi="Verdana"/>
            <w:color w:val="auto"/>
            <w:u w:val="none"/>
          </w:rPr>
          <w:t>www.donboscobuso.be</w:t>
        </w:r>
      </w:hyperlink>
    </w:p>
    <w:p w14:paraId="445D47BC" w14:textId="75DA60A1" w:rsidR="00013014" w:rsidRPr="00751FC9" w:rsidRDefault="00F46978" w:rsidP="00013014">
      <w:pPr>
        <w:pStyle w:val="VVKSOTekst"/>
        <w:spacing w:after="0" w:line="240" w:lineRule="auto"/>
        <w:jc w:val="center"/>
        <w:rPr>
          <w:rStyle w:val="Hyperlink"/>
          <w:rFonts w:ascii="Verdana" w:hAnsi="Verdana"/>
          <w:color w:val="auto"/>
          <w:u w:val="none"/>
        </w:rPr>
      </w:pPr>
      <w:r w:rsidRPr="00091427">
        <w:rPr>
          <w:rStyle w:val="Hyperlink"/>
          <w:rFonts w:ascii="Verdana" w:hAnsi="Verdana"/>
          <w:color w:val="auto"/>
          <w:u w:val="none"/>
        </w:rPr>
        <w:t>Zo vlug mogelijk willen we</w:t>
      </w:r>
      <w:r w:rsidR="00013014" w:rsidRPr="00091427">
        <w:rPr>
          <w:rStyle w:val="Hyperlink"/>
          <w:rFonts w:ascii="Verdana" w:hAnsi="Verdana"/>
          <w:color w:val="auto"/>
          <w:u w:val="none"/>
        </w:rPr>
        <w:t xml:space="preserve"> </w:t>
      </w:r>
      <w:r w:rsidRPr="00091427">
        <w:rPr>
          <w:rStyle w:val="Hyperlink"/>
          <w:rFonts w:ascii="Verdana" w:hAnsi="Verdana"/>
          <w:color w:val="auto"/>
          <w:u w:val="none"/>
        </w:rPr>
        <w:t>over</w:t>
      </w:r>
      <w:r w:rsidR="00013014" w:rsidRPr="00091427">
        <w:rPr>
          <w:rStyle w:val="Hyperlink"/>
          <w:rFonts w:ascii="Verdana" w:hAnsi="Verdana"/>
          <w:color w:val="auto"/>
          <w:u w:val="none"/>
        </w:rPr>
        <w:t>schakelen naar communicatie met ouders via het platform smartschool en zullen we stilaan afstappen</w:t>
      </w:r>
      <w:r w:rsidR="00013014" w:rsidRPr="00751FC9">
        <w:rPr>
          <w:rStyle w:val="Hyperlink"/>
          <w:rFonts w:ascii="Verdana" w:hAnsi="Verdana"/>
          <w:color w:val="auto"/>
          <w:u w:val="none"/>
        </w:rPr>
        <w:t xml:space="preserve"> </w:t>
      </w:r>
    </w:p>
    <w:p w14:paraId="4995CEE3" w14:textId="5EB6366C" w:rsidR="00013014" w:rsidRDefault="00013014" w:rsidP="00013014">
      <w:pPr>
        <w:pStyle w:val="VVKSOTekst"/>
        <w:spacing w:after="0" w:line="240" w:lineRule="auto"/>
        <w:jc w:val="center"/>
        <w:rPr>
          <w:rStyle w:val="Hyperlink"/>
          <w:rFonts w:ascii="Verdana" w:hAnsi="Verdana"/>
          <w:color w:val="auto"/>
          <w:sz w:val="24"/>
          <w:szCs w:val="24"/>
          <w:u w:val="none"/>
        </w:rPr>
      </w:pPr>
      <w:r w:rsidRPr="00751FC9">
        <w:rPr>
          <w:rStyle w:val="Hyperlink"/>
          <w:rFonts w:ascii="Verdana" w:hAnsi="Verdana"/>
          <w:color w:val="auto"/>
          <w:u w:val="none"/>
        </w:rPr>
        <w:t>van mededelingen via brieven per post</w:t>
      </w:r>
      <w:r w:rsidR="00F46978">
        <w:rPr>
          <w:rStyle w:val="Hyperlink"/>
          <w:rFonts w:ascii="Verdana" w:hAnsi="Verdana"/>
          <w:color w:val="auto"/>
          <w:u w:val="none"/>
        </w:rPr>
        <w:t>.</w:t>
      </w:r>
    </w:p>
    <w:p w14:paraId="132EC145" w14:textId="77777777" w:rsidR="00013014" w:rsidRPr="00F46978" w:rsidRDefault="00013014" w:rsidP="00013014">
      <w:pPr>
        <w:pStyle w:val="VVKSOTekst"/>
        <w:spacing w:after="0" w:line="240" w:lineRule="auto"/>
        <w:jc w:val="center"/>
        <w:rPr>
          <w:rFonts w:ascii="Verdana" w:hAnsi="Verdana"/>
          <w:i/>
          <w:iCs/>
          <w:sz w:val="18"/>
          <w:szCs w:val="18"/>
        </w:rPr>
      </w:pPr>
      <w:r w:rsidRPr="00F46978">
        <w:rPr>
          <w:rStyle w:val="Hyperlink"/>
          <w:rFonts w:ascii="Verdana" w:hAnsi="Verdana"/>
          <w:i/>
          <w:iCs/>
          <w:color w:val="auto"/>
          <w:sz w:val="18"/>
          <w:szCs w:val="18"/>
          <w:u w:val="none"/>
        </w:rPr>
        <w:t>We vragen hierin de medewerking van alle ouders!</w:t>
      </w:r>
    </w:p>
    <w:p w14:paraId="03B92FA3" w14:textId="6BBE701E" w:rsidR="00013014" w:rsidRPr="00D35CF3" w:rsidRDefault="00013014" w:rsidP="004C7EFB">
      <w:pPr>
        <w:pStyle w:val="VVKSOTekst"/>
        <w:spacing w:after="0" w:line="240" w:lineRule="auto"/>
        <w:rPr>
          <w:rFonts w:ascii="Verdana" w:hAnsi="Verdana"/>
          <w:sz w:val="24"/>
          <w:szCs w:val="24"/>
        </w:rPr>
      </w:pPr>
      <w:r w:rsidRPr="00D35CF3">
        <w:rPr>
          <w:rFonts w:ascii="Verdana" w:hAnsi="Verdana"/>
          <w:sz w:val="24"/>
          <w:szCs w:val="24"/>
        </w:rPr>
        <w:lastRenderedPageBreak/>
        <w:t>Er zij</w:t>
      </w:r>
      <w:r w:rsidR="004C7EFB">
        <w:rPr>
          <w:rFonts w:ascii="Verdana" w:hAnsi="Verdana"/>
          <w:sz w:val="24"/>
          <w:szCs w:val="24"/>
        </w:rPr>
        <w:t>n verschillende initiatieven voor</w:t>
      </w:r>
      <w:r w:rsidRPr="00D35CF3">
        <w:rPr>
          <w:rFonts w:ascii="Verdana" w:hAnsi="Verdana"/>
          <w:sz w:val="24"/>
          <w:szCs w:val="24"/>
        </w:rPr>
        <w:t xml:space="preserve"> contact, communicatie en samenwerking met ouders: </w:t>
      </w:r>
    </w:p>
    <w:p w14:paraId="72654333" w14:textId="70160643" w:rsidR="00013014" w:rsidRDefault="00013014" w:rsidP="004C7EFB">
      <w:pPr>
        <w:pStyle w:val="VVKSOTekst"/>
        <w:spacing w:after="0" w:line="240" w:lineRule="auto"/>
        <w:rPr>
          <w:rFonts w:ascii="Verdana" w:hAnsi="Verdana"/>
          <w:i/>
        </w:rPr>
      </w:pPr>
      <w:r w:rsidRPr="004C7EFB">
        <w:rPr>
          <w:rFonts w:ascii="Verdana" w:hAnsi="Verdana"/>
          <w:i/>
        </w:rPr>
        <w:t xml:space="preserve">(enkele voorbeelden) </w:t>
      </w:r>
    </w:p>
    <w:p w14:paraId="17FB24D7" w14:textId="77777777" w:rsidR="004C7EFB" w:rsidRPr="004C7EFB" w:rsidRDefault="004C7EFB" w:rsidP="004C7EFB">
      <w:pPr>
        <w:pStyle w:val="VVKSOTekst"/>
        <w:spacing w:after="0" w:line="240" w:lineRule="auto"/>
        <w:rPr>
          <w:rFonts w:ascii="Verdana" w:hAnsi="Verdana"/>
          <w:i/>
        </w:rPr>
      </w:pPr>
    </w:p>
    <w:p w14:paraId="31CFE434" w14:textId="77777777" w:rsidR="00013014" w:rsidRPr="00D35CF3" w:rsidRDefault="00013014" w:rsidP="00013014">
      <w:pPr>
        <w:pStyle w:val="VVKSOTekst"/>
        <w:rPr>
          <w:rFonts w:ascii="Verdana" w:hAnsi="Verdana"/>
          <w:sz w:val="24"/>
          <w:szCs w:val="24"/>
        </w:rPr>
      </w:pPr>
      <w:r w:rsidRPr="00F0017B">
        <w:rPr>
          <w:rFonts w:ascii="Verdana" w:hAnsi="Verdana"/>
          <w:sz w:val="24"/>
          <w:szCs w:val="24"/>
        </w:rPr>
        <w:sym w:font="Symbol" w:char="F0B7"/>
      </w:r>
      <w:r w:rsidRPr="00F0017B">
        <w:rPr>
          <w:rFonts w:ascii="Verdana" w:hAnsi="Verdana"/>
          <w:sz w:val="24"/>
          <w:szCs w:val="24"/>
        </w:rPr>
        <w:t xml:space="preserve"> We willen u de bestaande informatiekanalen zoals communicatieschrift (= agenda), postomslag</w:t>
      </w:r>
      <w:r w:rsidRPr="00017444">
        <w:rPr>
          <w:rFonts w:ascii="Verdana" w:hAnsi="Verdana"/>
          <w:sz w:val="24"/>
          <w:szCs w:val="24"/>
        </w:rPr>
        <w:t>, smartschool (via onze GOK-werking), google classroom, telefonisch oudercontacten, huisbezoeken, … ten zeerste aanraden.</w:t>
      </w:r>
      <w:r w:rsidRPr="00D35CF3">
        <w:rPr>
          <w:rFonts w:ascii="Verdana" w:hAnsi="Verdana"/>
          <w:sz w:val="24"/>
          <w:szCs w:val="24"/>
        </w:rPr>
        <w:t xml:space="preserve"> </w:t>
      </w:r>
    </w:p>
    <w:p w14:paraId="0F726F4B" w14:textId="77777777" w:rsidR="00013014" w:rsidRPr="00D35CF3" w:rsidRDefault="00013014" w:rsidP="00013014">
      <w:pPr>
        <w:pStyle w:val="VVKSOTekst"/>
        <w:rPr>
          <w:rFonts w:ascii="Verdana" w:hAnsi="Verdana"/>
          <w:sz w:val="24"/>
          <w:szCs w:val="24"/>
        </w:rPr>
      </w:pPr>
      <w:r w:rsidRPr="00D35CF3">
        <w:rPr>
          <w:rFonts w:ascii="Verdana" w:hAnsi="Verdana"/>
          <w:sz w:val="24"/>
          <w:szCs w:val="24"/>
        </w:rPr>
        <w:sym w:font="Symbol" w:char="F0B7"/>
      </w:r>
      <w:r w:rsidRPr="00D35CF3">
        <w:rPr>
          <w:rFonts w:ascii="Verdana" w:hAnsi="Verdana"/>
          <w:sz w:val="24"/>
          <w:szCs w:val="24"/>
        </w:rPr>
        <w:t xml:space="preserve"> Voor de ouders van alle nieuw ingeschreven leerlingen op onze school worden rondleidingen georganiseerd</w:t>
      </w:r>
      <w:r>
        <w:rPr>
          <w:rFonts w:ascii="Verdana" w:hAnsi="Verdana"/>
          <w:sz w:val="24"/>
          <w:szCs w:val="24"/>
        </w:rPr>
        <w:t xml:space="preserve"> </w:t>
      </w:r>
      <w:r w:rsidRPr="004C0543">
        <w:rPr>
          <w:rFonts w:ascii="Verdana" w:hAnsi="Verdana"/>
          <w:sz w:val="16"/>
          <w:szCs w:val="16"/>
        </w:rPr>
        <w:t>(met uitzond. in coronatijd).</w:t>
      </w:r>
      <w:r w:rsidRPr="00D35CF3">
        <w:rPr>
          <w:rFonts w:ascii="Verdana" w:hAnsi="Verdana"/>
          <w:sz w:val="24"/>
          <w:szCs w:val="24"/>
        </w:rPr>
        <w:t xml:space="preserve"> </w:t>
      </w:r>
    </w:p>
    <w:p w14:paraId="34243FE7" w14:textId="77777777" w:rsidR="00013014" w:rsidRPr="00D35CF3" w:rsidRDefault="00013014" w:rsidP="00013014">
      <w:pPr>
        <w:pStyle w:val="VVKSOTekst"/>
        <w:rPr>
          <w:rFonts w:ascii="Verdana" w:hAnsi="Verdana"/>
          <w:sz w:val="24"/>
          <w:szCs w:val="24"/>
        </w:rPr>
      </w:pPr>
      <w:r w:rsidRPr="00D35CF3">
        <w:rPr>
          <w:rFonts w:ascii="Verdana" w:hAnsi="Verdana"/>
          <w:sz w:val="24"/>
          <w:szCs w:val="24"/>
        </w:rPr>
        <w:sym w:font="Symbol" w:char="F0B7"/>
      </w:r>
      <w:r w:rsidRPr="00D35CF3">
        <w:rPr>
          <w:rFonts w:ascii="Verdana" w:hAnsi="Verdana"/>
          <w:sz w:val="24"/>
          <w:szCs w:val="24"/>
        </w:rPr>
        <w:t xml:space="preserve"> Elke leerling heeft baat aan belangstelling voor zijn/haar werk. Geregeld krijgt uw jongere mapjes mee naar h</w:t>
      </w:r>
      <w:r>
        <w:rPr>
          <w:rFonts w:ascii="Verdana" w:hAnsi="Verdana"/>
          <w:sz w:val="24"/>
          <w:szCs w:val="24"/>
        </w:rPr>
        <w:t>uis. Het is voor uw jongere heel</w:t>
      </w:r>
      <w:r w:rsidRPr="00D35CF3">
        <w:rPr>
          <w:rFonts w:ascii="Verdana" w:hAnsi="Verdana"/>
          <w:sz w:val="24"/>
          <w:szCs w:val="24"/>
        </w:rPr>
        <w:t xml:space="preserve"> aangenaam als u volgt wat er in de werkmappen gebeurt. Afspraken i.v.m. huistaken worden concreet door de klas</w:t>
      </w:r>
      <w:r>
        <w:rPr>
          <w:rFonts w:ascii="Verdana" w:hAnsi="Verdana"/>
          <w:sz w:val="24"/>
          <w:szCs w:val="24"/>
        </w:rPr>
        <w:t>senleraar</w:t>
      </w:r>
      <w:r w:rsidRPr="00D35CF3">
        <w:rPr>
          <w:rFonts w:ascii="Verdana" w:hAnsi="Verdana"/>
          <w:sz w:val="24"/>
          <w:szCs w:val="24"/>
        </w:rPr>
        <w:t xml:space="preserve"> meegedeeld </w:t>
      </w:r>
      <w:r>
        <w:rPr>
          <w:rFonts w:ascii="Verdana" w:hAnsi="Verdana"/>
          <w:sz w:val="24"/>
          <w:szCs w:val="24"/>
        </w:rPr>
        <w:t>bij de kennismaking</w:t>
      </w:r>
      <w:r w:rsidRPr="00D35CF3">
        <w:rPr>
          <w:rFonts w:ascii="Verdana" w:hAnsi="Verdana"/>
          <w:sz w:val="24"/>
          <w:szCs w:val="24"/>
        </w:rPr>
        <w:t xml:space="preserve">. </w:t>
      </w:r>
    </w:p>
    <w:p w14:paraId="6DB44879" w14:textId="77777777" w:rsidR="00013014" w:rsidRPr="00017444" w:rsidRDefault="00013014" w:rsidP="00013014">
      <w:pPr>
        <w:pStyle w:val="VVKSOTekst"/>
        <w:rPr>
          <w:rFonts w:ascii="Verdana" w:hAnsi="Verdana"/>
          <w:sz w:val="24"/>
          <w:szCs w:val="24"/>
        </w:rPr>
      </w:pPr>
      <w:r w:rsidRPr="00D35CF3">
        <w:rPr>
          <w:rFonts w:ascii="Verdana" w:hAnsi="Verdana"/>
          <w:sz w:val="24"/>
          <w:szCs w:val="24"/>
        </w:rPr>
        <w:sym w:font="Symbol" w:char="F0B7"/>
      </w:r>
      <w:r w:rsidRPr="00D35CF3">
        <w:rPr>
          <w:rFonts w:ascii="Verdana" w:hAnsi="Verdana"/>
          <w:sz w:val="24"/>
          <w:szCs w:val="24"/>
        </w:rPr>
        <w:t xml:space="preserve"> Bij de start van het s</w:t>
      </w:r>
      <w:r>
        <w:rPr>
          <w:rFonts w:ascii="Verdana" w:hAnsi="Verdana"/>
          <w:sz w:val="24"/>
          <w:szCs w:val="24"/>
        </w:rPr>
        <w:t>chooljaar wordt een onthaal ouders/voogd/internaatsopvoeder</w:t>
      </w:r>
      <w:r w:rsidRPr="00D35CF3">
        <w:rPr>
          <w:rFonts w:ascii="Verdana" w:hAnsi="Verdana"/>
          <w:sz w:val="24"/>
          <w:szCs w:val="24"/>
        </w:rPr>
        <w:t xml:space="preserve"> georganiseerd waarop alle ouders van </w:t>
      </w:r>
      <w:r w:rsidRPr="00017444">
        <w:rPr>
          <w:rFonts w:ascii="Verdana" w:hAnsi="Verdana"/>
          <w:sz w:val="24"/>
          <w:szCs w:val="24"/>
        </w:rPr>
        <w:t>de leergroep/leefgroep v</w:t>
      </w:r>
      <w:r>
        <w:rPr>
          <w:rFonts w:ascii="Verdana" w:hAnsi="Verdana"/>
          <w:sz w:val="24"/>
          <w:szCs w:val="24"/>
        </w:rPr>
        <w:t>an nieuwe leerlingen</w:t>
      </w:r>
      <w:r w:rsidRPr="00017444">
        <w:rPr>
          <w:rFonts w:ascii="Verdana" w:hAnsi="Verdana"/>
          <w:sz w:val="24"/>
          <w:szCs w:val="24"/>
        </w:rPr>
        <w:t xml:space="preserve"> worden uitgenodigd. Ouders maken hierbij kennis met de accenten in de groepswerking. In een initiatief van onze GOK-werking ontvangen we de ouders van de nieuwe leerlingen observatiejaar op de eerste schooldag.</w:t>
      </w:r>
    </w:p>
    <w:p w14:paraId="384D35B4" w14:textId="77777777" w:rsidR="00013014" w:rsidRPr="00017444" w:rsidRDefault="00013014" w:rsidP="00013014">
      <w:pPr>
        <w:pStyle w:val="VVKSOTekst"/>
        <w:rPr>
          <w:rFonts w:ascii="Verdana" w:hAnsi="Verdana"/>
          <w:sz w:val="24"/>
          <w:szCs w:val="24"/>
        </w:rPr>
      </w:pPr>
      <w:r w:rsidRPr="00017444">
        <w:rPr>
          <w:rFonts w:ascii="Verdana" w:hAnsi="Verdana"/>
          <w:sz w:val="24"/>
          <w:szCs w:val="24"/>
        </w:rPr>
        <w:sym w:font="Symbol" w:char="F0B7"/>
      </w:r>
      <w:r w:rsidRPr="00017444">
        <w:rPr>
          <w:rFonts w:ascii="Verdana" w:hAnsi="Verdana"/>
          <w:sz w:val="24"/>
          <w:szCs w:val="24"/>
        </w:rPr>
        <w:t xml:space="preserve"> We nodigen ouders uit als partner bij de opvolging van de schoolse vorderingen van hun zoon/dochter. Daarvoor worden er in de loop van het schooljaar individuele oudercontacten georganiseerd. Tijdens deze momenten wordt het persoonlijke schooltraject van uw zoon/dochter besproken. Items als keuze van gestelde doelen, aanpak, accenten in de begeleiding, specifieke individuele leerstrategieën of aangepaste methodes, inhoud van therapie, de evoluties… zijn onderwerp van (individuele) handelingsplanning. </w:t>
      </w:r>
    </w:p>
    <w:p w14:paraId="05121C07" w14:textId="77777777" w:rsidR="00013014" w:rsidRPr="00017444" w:rsidRDefault="00013014" w:rsidP="00013014">
      <w:pPr>
        <w:pStyle w:val="VVKSOTekst"/>
        <w:rPr>
          <w:rFonts w:ascii="Verdana" w:hAnsi="Verdana"/>
          <w:sz w:val="24"/>
          <w:szCs w:val="24"/>
        </w:rPr>
      </w:pPr>
      <w:r w:rsidRPr="00017444">
        <w:rPr>
          <w:rFonts w:ascii="Verdana" w:hAnsi="Verdana"/>
          <w:sz w:val="24"/>
          <w:szCs w:val="24"/>
        </w:rPr>
        <w:sym w:font="Symbol" w:char="F0B7"/>
      </w:r>
      <w:r w:rsidRPr="00017444">
        <w:rPr>
          <w:rFonts w:ascii="Verdana" w:hAnsi="Verdana"/>
          <w:sz w:val="24"/>
          <w:szCs w:val="24"/>
        </w:rPr>
        <w:t xml:space="preserve"> Wie niet op het oudercontact kan aanwezig zijn, kan </w:t>
      </w:r>
      <w:r w:rsidRPr="00EA3944">
        <w:rPr>
          <w:rFonts w:ascii="Verdana" w:hAnsi="Verdana"/>
          <w:sz w:val="24"/>
          <w:szCs w:val="24"/>
          <w:u w:val="single"/>
        </w:rPr>
        <w:t>per uitzondering</w:t>
      </w:r>
      <w:r w:rsidRPr="00017444">
        <w:rPr>
          <w:rFonts w:ascii="Verdana" w:hAnsi="Verdana"/>
          <w:sz w:val="24"/>
          <w:szCs w:val="24"/>
        </w:rPr>
        <w:t xml:space="preserve"> een gesprek aanvragen op een ander moment. </w:t>
      </w:r>
    </w:p>
    <w:p w14:paraId="22C9DFA8" w14:textId="77777777" w:rsidR="00013014" w:rsidRDefault="00013014" w:rsidP="00013014">
      <w:pPr>
        <w:pStyle w:val="VVKSOTekst"/>
        <w:rPr>
          <w:rFonts w:ascii="Verdana" w:hAnsi="Verdana"/>
          <w:sz w:val="24"/>
          <w:szCs w:val="24"/>
        </w:rPr>
      </w:pPr>
      <w:r w:rsidRPr="00017444">
        <w:rPr>
          <w:rFonts w:ascii="Verdana" w:hAnsi="Verdana"/>
          <w:sz w:val="24"/>
          <w:szCs w:val="24"/>
        </w:rPr>
        <w:sym w:font="Symbol" w:char="F0B7"/>
      </w:r>
      <w:r w:rsidRPr="00017444">
        <w:rPr>
          <w:rFonts w:ascii="Verdana" w:hAnsi="Verdana"/>
          <w:sz w:val="24"/>
          <w:szCs w:val="24"/>
        </w:rPr>
        <w:t xml:space="preserve"> Als u zich zorgen maakt over uw zoon/dochter of vragen hebt over de aanpak, dan kan u op elke moment zelf een gesprek aanvragen met de school. Dat doet u via de contactgegevens die op blz. 2 vermeld staan</w:t>
      </w:r>
      <w:r w:rsidRPr="00D35CF3">
        <w:rPr>
          <w:rFonts w:ascii="Verdana" w:hAnsi="Verdana"/>
          <w:sz w:val="24"/>
          <w:szCs w:val="24"/>
        </w:rPr>
        <w:t>.</w:t>
      </w:r>
    </w:p>
    <w:p w14:paraId="359602D4" w14:textId="77777777" w:rsidR="00013014" w:rsidRPr="004C7EFB" w:rsidRDefault="00013014" w:rsidP="00013014">
      <w:pPr>
        <w:pStyle w:val="VVKSOTekst"/>
        <w:rPr>
          <w:rFonts w:ascii="Verdana" w:hAnsi="Verdana"/>
          <w:sz w:val="24"/>
          <w:szCs w:val="24"/>
          <w:u w:val="single"/>
        </w:rPr>
      </w:pPr>
      <w:r>
        <w:rPr>
          <w:rFonts w:ascii="Verdana" w:hAnsi="Verdana"/>
          <w:sz w:val="24"/>
          <w:szCs w:val="24"/>
        </w:rPr>
        <w:t xml:space="preserve">Secretariaatsmedewerkers bellen </w:t>
      </w:r>
      <w:r w:rsidRPr="00166534">
        <w:rPr>
          <w:rFonts w:ascii="Verdana" w:hAnsi="Verdana"/>
          <w:sz w:val="24"/>
          <w:szCs w:val="24"/>
        </w:rPr>
        <w:t xml:space="preserve">u op wanneer uw zoon/dochter niet aanwezig is op school </w:t>
      </w:r>
      <w:r w:rsidRPr="004C7EFB">
        <w:rPr>
          <w:rFonts w:ascii="Verdana" w:hAnsi="Verdana"/>
          <w:sz w:val="24"/>
          <w:szCs w:val="24"/>
        </w:rPr>
        <w:t>en we geen nieuws ontvingen van u.</w:t>
      </w:r>
      <w:r w:rsidRPr="00166534">
        <w:rPr>
          <w:rFonts w:ascii="Verdana" w:hAnsi="Verdana"/>
          <w:sz w:val="24"/>
          <w:szCs w:val="24"/>
        </w:rPr>
        <w:t xml:space="preserve"> </w:t>
      </w:r>
      <w:r w:rsidRPr="004C7EFB">
        <w:rPr>
          <w:rFonts w:ascii="Verdana" w:hAnsi="Verdana"/>
          <w:sz w:val="24"/>
          <w:szCs w:val="24"/>
          <w:u w:val="single"/>
        </w:rPr>
        <w:t>Maar uiteraard verwachten we van de ouders/internaatverantwoordelijke dat men bij afwezigheid van de lln. zelf de school voor aanvang lesdag contacteert.</w:t>
      </w:r>
    </w:p>
    <w:p w14:paraId="0CBB5D1B" w14:textId="15E3FF3B" w:rsidR="00013014" w:rsidRDefault="004C7EFB" w:rsidP="007479EF">
      <w:pPr>
        <w:pStyle w:val="VVKSOTekst"/>
        <w:jc w:val="left"/>
        <w:rPr>
          <w:rFonts w:ascii="Verdana" w:hAnsi="Verdana"/>
          <w:sz w:val="24"/>
          <w:szCs w:val="24"/>
        </w:rPr>
      </w:pPr>
      <w:r w:rsidRPr="004C7EFB">
        <w:rPr>
          <w:rFonts w:ascii="Verdana" w:hAnsi="Verdana"/>
          <w:sz w:val="24"/>
          <w:szCs w:val="24"/>
        </w:rPr>
        <w:t>Samen met alle personeelsleden wensen we je een leerrijk en prettig schooljaar toe</w:t>
      </w:r>
      <w:r>
        <w:rPr>
          <w:rFonts w:ascii="Verdana" w:hAnsi="Verdana"/>
          <w:sz w:val="24"/>
          <w:szCs w:val="24"/>
        </w:rPr>
        <w:t>. Veel succes!</w:t>
      </w:r>
    </w:p>
    <w:p w14:paraId="66C33207" w14:textId="59A27B03" w:rsidR="004C7EFB" w:rsidRPr="004C7EFB" w:rsidRDefault="004C7EFB" w:rsidP="007479EF">
      <w:pPr>
        <w:pStyle w:val="VVKSOTekst"/>
        <w:jc w:val="left"/>
        <w:rPr>
          <w:rFonts w:ascii="Verdana" w:hAnsi="Verdana"/>
          <w:sz w:val="24"/>
          <w:szCs w:val="24"/>
        </w:rPr>
      </w:pPr>
      <w:r>
        <w:rPr>
          <w:rFonts w:ascii="Verdana" w:hAnsi="Verdana"/>
          <w:sz w:val="24"/>
          <w:szCs w:val="24"/>
        </w:rPr>
        <w:t>De directie</w:t>
      </w:r>
    </w:p>
    <w:p w14:paraId="170E3402" w14:textId="77777777" w:rsidR="004C7EFB" w:rsidRDefault="004C7EFB" w:rsidP="004C7EFB">
      <w:pPr>
        <w:pStyle w:val="VVKSOTekst"/>
        <w:rPr>
          <w:rFonts w:ascii="Verdana" w:hAnsi="Verdana"/>
          <w:sz w:val="24"/>
          <w:szCs w:val="24"/>
          <w:lang w:val="nl-BE"/>
        </w:rPr>
      </w:pPr>
    </w:p>
    <w:p w14:paraId="71DBEFD2" w14:textId="5665B644" w:rsidR="004C7EFB" w:rsidRDefault="004C7EFB" w:rsidP="004C7EFB">
      <w:pPr>
        <w:pStyle w:val="VVKSOTekst"/>
        <w:rPr>
          <w:rFonts w:ascii="Verdana" w:hAnsi="Verdana"/>
          <w:sz w:val="24"/>
          <w:szCs w:val="24"/>
          <w:lang w:val="nl-BE"/>
        </w:rPr>
      </w:pPr>
      <w:r w:rsidRPr="000D2F29">
        <w:rPr>
          <w:rFonts w:ascii="Verdana" w:hAnsi="Verdana"/>
          <w:sz w:val="24"/>
          <w:szCs w:val="24"/>
          <w:lang w:val="nl-BE"/>
        </w:rPr>
        <w:lastRenderedPageBreak/>
        <w:t xml:space="preserve">Ons schoolreglement bestaat uit drie delen. </w:t>
      </w:r>
    </w:p>
    <w:p w14:paraId="1D8C2FD8" w14:textId="77777777" w:rsidR="004C7EFB" w:rsidRPr="00017444" w:rsidRDefault="004C7EFB" w:rsidP="004C7EFB">
      <w:pPr>
        <w:pStyle w:val="VVKSOTekst"/>
        <w:rPr>
          <w:rFonts w:ascii="Verdana" w:hAnsi="Verdana"/>
          <w:sz w:val="24"/>
          <w:szCs w:val="24"/>
          <w:lang w:val="nl-BE"/>
        </w:rPr>
      </w:pPr>
      <w:r w:rsidRPr="000D2F29">
        <w:rPr>
          <w:rFonts w:ascii="Verdana" w:hAnsi="Verdana"/>
          <w:sz w:val="24"/>
          <w:szCs w:val="24"/>
          <w:lang w:val="nl-BE"/>
        </w:rPr>
        <w:t xml:space="preserve">In </w:t>
      </w:r>
      <w:r w:rsidRPr="00017444">
        <w:rPr>
          <w:rFonts w:ascii="Verdana" w:hAnsi="Verdana"/>
          <w:sz w:val="24"/>
          <w:szCs w:val="24"/>
          <w:lang w:val="nl-BE"/>
        </w:rPr>
        <w:t xml:space="preserve">het eerste deel vind je ons </w:t>
      </w:r>
      <w:r w:rsidRPr="00017444">
        <w:rPr>
          <w:rFonts w:ascii="Verdana" w:hAnsi="Verdana"/>
          <w:b/>
          <w:sz w:val="24"/>
          <w:szCs w:val="24"/>
          <w:lang w:val="nl-BE"/>
        </w:rPr>
        <w:t>pedagogisch project en een engagementsverklaring</w:t>
      </w:r>
      <w:r w:rsidRPr="00017444">
        <w:rPr>
          <w:rFonts w:ascii="Verdana" w:hAnsi="Verdana"/>
          <w:sz w:val="24"/>
          <w:szCs w:val="24"/>
          <w:lang w:val="nl-BE"/>
        </w:rPr>
        <w:t xml:space="preserve"> tussen onze school en de ouders. (blz.5-9)</w:t>
      </w:r>
    </w:p>
    <w:p w14:paraId="26144251" w14:textId="77777777" w:rsidR="004C7EFB" w:rsidRPr="00017444" w:rsidRDefault="004C7EFB" w:rsidP="004C7EFB">
      <w:pPr>
        <w:pStyle w:val="VVKSOTekst"/>
        <w:rPr>
          <w:rFonts w:ascii="Verdana" w:hAnsi="Verdana"/>
          <w:sz w:val="24"/>
          <w:szCs w:val="24"/>
          <w:lang w:val="nl-BE"/>
        </w:rPr>
      </w:pPr>
      <w:r w:rsidRPr="00017444">
        <w:rPr>
          <w:rFonts w:ascii="Verdana" w:hAnsi="Verdana"/>
          <w:sz w:val="24"/>
          <w:szCs w:val="24"/>
          <w:lang w:val="nl-BE"/>
        </w:rPr>
        <w:t xml:space="preserve">In het tweede deel vind je o.a. afspraken over </w:t>
      </w:r>
      <w:r w:rsidRPr="00017444">
        <w:rPr>
          <w:rFonts w:ascii="Verdana" w:hAnsi="Verdana"/>
          <w:b/>
          <w:sz w:val="24"/>
          <w:szCs w:val="24"/>
          <w:lang w:val="nl-BE"/>
        </w:rPr>
        <w:t>afwezigheden, begeleiding bij de studies en een aantal leefregels</w:t>
      </w:r>
      <w:r w:rsidRPr="00017444">
        <w:rPr>
          <w:rFonts w:ascii="Verdana" w:hAnsi="Verdana"/>
          <w:sz w:val="24"/>
          <w:szCs w:val="24"/>
          <w:lang w:val="nl-BE"/>
        </w:rPr>
        <w:t xml:space="preserve">.(blz.10-50) </w:t>
      </w:r>
    </w:p>
    <w:p w14:paraId="7240F6E3" w14:textId="77777777" w:rsidR="004C7EFB" w:rsidRPr="00017444" w:rsidRDefault="004C7EFB" w:rsidP="004C7EFB">
      <w:pPr>
        <w:pStyle w:val="VVKSOTekst"/>
        <w:rPr>
          <w:rFonts w:ascii="Verdana" w:hAnsi="Verdana"/>
          <w:sz w:val="24"/>
          <w:szCs w:val="24"/>
          <w:lang w:val="nl-BE"/>
        </w:rPr>
      </w:pPr>
      <w:r w:rsidRPr="00017444">
        <w:rPr>
          <w:rFonts w:ascii="Verdana" w:hAnsi="Verdana"/>
          <w:sz w:val="24"/>
          <w:szCs w:val="24"/>
          <w:lang w:val="nl-BE"/>
        </w:rPr>
        <w:t xml:space="preserve">Ten slotte vind je nog heel wat </w:t>
      </w:r>
      <w:r w:rsidRPr="00017444">
        <w:rPr>
          <w:rFonts w:ascii="Verdana" w:hAnsi="Verdana"/>
          <w:b/>
          <w:sz w:val="24"/>
          <w:szCs w:val="24"/>
          <w:lang w:val="nl-BE"/>
        </w:rPr>
        <w:t>nuttige informatie</w:t>
      </w:r>
      <w:r w:rsidRPr="00017444">
        <w:rPr>
          <w:rFonts w:ascii="Verdana" w:hAnsi="Verdana"/>
          <w:sz w:val="24"/>
          <w:szCs w:val="24"/>
          <w:lang w:val="nl-BE"/>
        </w:rPr>
        <w:t xml:space="preserve"> in een derde deel. Dat derde deel maakt strikt genomen geen deel uit van het schoolreglement, maar sluit er wel nauw bij aan.(blz.51-66) </w:t>
      </w:r>
    </w:p>
    <w:p w14:paraId="414C5E06" w14:textId="6D585726" w:rsidR="004C7EFB" w:rsidRPr="000D2F29" w:rsidRDefault="004C7EFB" w:rsidP="004C7EFB">
      <w:pPr>
        <w:pStyle w:val="VVKSOTekst"/>
        <w:rPr>
          <w:rFonts w:ascii="Verdana" w:hAnsi="Verdana"/>
          <w:sz w:val="24"/>
          <w:szCs w:val="24"/>
          <w:lang w:val="nl-BE"/>
        </w:rPr>
      </w:pPr>
      <w:r w:rsidRPr="00017444">
        <w:rPr>
          <w:rFonts w:ascii="Verdana" w:hAnsi="Verdana"/>
          <w:sz w:val="24"/>
          <w:szCs w:val="24"/>
          <w:lang w:val="nl-BE"/>
        </w:rPr>
        <w:t>Dit schoolreglement werd voorgesteld en besproken op de</w:t>
      </w:r>
      <w:r w:rsidRPr="00F0017B">
        <w:rPr>
          <w:rFonts w:ascii="Verdana" w:hAnsi="Verdana"/>
          <w:sz w:val="24"/>
          <w:szCs w:val="24"/>
          <w:lang w:val="nl-BE"/>
        </w:rPr>
        <w:t xml:space="preserve"> schoolraad</w:t>
      </w:r>
      <w:r>
        <w:rPr>
          <w:rFonts w:ascii="Verdana" w:hAnsi="Verdana"/>
          <w:sz w:val="24"/>
          <w:szCs w:val="24"/>
          <w:lang w:val="nl-BE"/>
        </w:rPr>
        <w:t>.</w:t>
      </w:r>
    </w:p>
    <w:p w14:paraId="29BFD3E3" w14:textId="1D73BF00" w:rsidR="004C7EFB" w:rsidRPr="009D4919" w:rsidRDefault="004C7EFB" w:rsidP="004C7EFB">
      <w:pPr>
        <w:spacing w:after="240"/>
        <w:ind w:right="110"/>
        <w:jc w:val="both"/>
        <w:rPr>
          <w:rFonts w:ascii="Verdana" w:hAnsi="Verdana" w:cs="Arial"/>
          <w:sz w:val="24"/>
          <w:szCs w:val="24"/>
        </w:rPr>
      </w:pPr>
      <w:r>
        <w:rPr>
          <w:rFonts w:ascii="Verdana" w:hAnsi="Verdana" w:cs="Arial"/>
          <w:sz w:val="24"/>
          <w:szCs w:val="24"/>
        </w:rPr>
        <w:t>De</w:t>
      </w:r>
      <w:r w:rsidRPr="000D2F29">
        <w:rPr>
          <w:rFonts w:ascii="Verdana" w:hAnsi="Verdana" w:cs="Arial"/>
          <w:sz w:val="24"/>
          <w:szCs w:val="24"/>
        </w:rPr>
        <w:t xml:space="preserve"> inschrijvin</w:t>
      </w:r>
      <w:r>
        <w:rPr>
          <w:rFonts w:ascii="Verdana" w:hAnsi="Verdana" w:cs="Arial"/>
          <w:sz w:val="24"/>
          <w:szCs w:val="24"/>
        </w:rPr>
        <w:t>g in onze school houdt in dat</w:t>
      </w:r>
      <w:r w:rsidRPr="000D2F29">
        <w:rPr>
          <w:rFonts w:ascii="Verdana" w:hAnsi="Verdana" w:cs="Arial"/>
          <w:sz w:val="24"/>
          <w:szCs w:val="24"/>
        </w:rPr>
        <w:t xml:space="preserve"> ouders akkoord gaan met het volledige schoolreglement. Soms is het nodig dat we het schoolreglement in de loop van het schooljaar aanpassen. Als er </w:t>
      </w:r>
      <w:r w:rsidRPr="009D4919">
        <w:rPr>
          <w:rFonts w:ascii="Verdana" w:hAnsi="Verdana" w:cs="Arial"/>
          <w:sz w:val="24"/>
          <w:szCs w:val="24"/>
        </w:rPr>
        <w:t xml:space="preserve">wijzigingen zijn in het eerste of tweede deel, moeten </w:t>
      </w:r>
      <w:r w:rsidR="006B3494" w:rsidRPr="009D4919">
        <w:rPr>
          <w:rFonts w:ascii="Verdana" w:hAnsi="Verdana" w:cs="Arial"/>
          <w:sz w:val="24"/>
          <w:szCs w:val="24"/>
        </w:rPr>
        <w:t>d</w:t>
      </w:r>
      <w:r w:rsidRPr="009D4919">
        <w:rPr>
          <w:rFonts w:ascii="Verdana" w:hAnsi="Verdana" w:cs="Arial"/>
          <w:sz w:val="24"/>
          <w:szCs w:val="24"/>
        </w:rPr>
        <w:t>e ouders opnieuw akkoord gaan. Bij veranderingen in het derde deel is dat niet nodig.</w:t>
      </w:r>
    </w:p>
    <w:p w14:paraId="3F307EC9" w14:textId="11631AE5" w:rsidR="004C7EFB" w:rsidRPr="009D4919" w:rsidRDefault="004C7EFB" w:rsidP="004C7EFB">
      <w:pPr>
        <w:ind w:right="108"/>
        <w:jc w:val="both"/>
        <w:rPr>
          <w:rFonts w:ascii="Verdana" w:hAnsi="Verdana" w:cs="Arial"/>
          <w:sz w:val="24"/>
          <w:szCs w:val="24"/>
        </w:rPr>
      </w:pPr>
      <w:r w:rsidRPr="009D4919">
        <w:rPr>
          <w:rFonts w:ascii="Verdana" w:hAnsi="Verdana" w:cs="Arial"/>
          <w:sz w:val="24"/>
          <w:szCs w:val="24"/>
        </w:rPr>
        <w:t>Extra opmerking voor de leerling:</w:t>
      </w:r>
    </w:p>
    <w:p w14:paraId="427CBE42" w14:textId="77777777" w:rsidR="004C7EFB" w:rsidRPr="004C7EFB" w:rsidRDefault="004C7EFB" w:rsidP="004C7EFB">
      <w:pPr>
        <w:ind w:right="108"/>
        <w:jc w:val="both"/>
        <w:rPr>
          <w:rFonts w:ascii="Verdana" w:hAnsi="Verdana" w:cs="Arial"/>
          <w:sz w:val="24"/>
          <w:szCs w:val="24"/>
        </w:rPr>
      </w:pPr>
      <w:r w:rsidRPr="009D4919">
        <w:rPr>
          <w:rFonts w:ascii="Verdana" w:hAnsi="Verdana" w:cs="Arial"/>
          <w:sz w:val="24"/>
          <w:szCs w:val="24"/>
        </w:rPr>
        <w:t>zodra je 18 wordt, treed je volledig</w:t>
      </w:r>
      <w:r w:rsidRPr="004C7EFB">
        <w:rPr>
          <w:rFonts w:ascii="Verdana" w:hAnsi="Verdana" w:cs="Arial"/>
          <w:sz w:val="24"/>
          <w:szCs w:val="24"/>
        </w:rPr>
        <w:t xml:space="preserve"> zelfstandig op. Waar we in het schoolreglement over ‘je ouders’ spreken, zal je dan zelf beslissen. In elk geval verwachten we dat je zelf het schoolreglement goed leest, ermee akkoord gaat en het naleeft. De directeur of lid van het middenkader zal in het begin van het schooljaar dit reglement voor alle leerlingen toelichten.</w:t>
      </w:r>
    </w:p>
    <w:p w14:paraId="469BD0A1" w14:textId="77777777" w:rsidR="004C7EFB" w:rsidRPr="00967F5B" w:rsidRDefault="004C7EFB" w:rsidP="004C7EFB">
      <w:pPr>
        <w:ind w:right="108"/>
        <w:jc w:val="both"/>
        <w:rPr>
          <w:rFonts w:ascii="Verdana" w:hAnsi="Verdana" w:cs="Arial"/>
          <w:i/>
          <w:sz w:val="24"/>
          <w:szCs w:val="24"/>
        </w:rPr>
      </w:pPr>
    </w:p>
    <w:p w14:paraId="629F847B" w14:textId="77777777" w:rsidR="004C7EFB" w:rsidRDefault="004C7EFB" w:rsidP="004C7EFB">
      <w:pPr>
        <w:jc w:val="both"/>
        <w:rPr>
          <w:rFonts w:ascii="Verdana" w:hAnsi="Verdana" w:cs="Arial"/>
          <w:sz w:val="24"/>
          <w:szCs w:val="24"/>
        </w:rPr>
      </w:pPr>
      <w:r w:rsidRPr="00017444">
        <w:rPr>
          <w:rFonts w:ascii="Verdana" w:hAnsi="Verdana" w:cs="Arial"/>
          <w:sz w:val="24"/>
          <w:szCs w:val="24"/>
        </w:rPr>
        <w:t>In dit schoolreglement spreken we op sommige plaatsen over ‘de directeur of haar afgevaardigde’. Deze afgevaardigde is de technisch adviseur coördinator. Zij vervangt de directeur bij o.a. afwezigheid.</w:t>
      </w:r>
    </w:p>
    <w:p w14:paraId="1CAA5447" w14:textId="77777777" w:rsidR="004C7EFB" w:rsidRDefault="004C7EFB" w:rsidP="004C7EFB">
      <w:pPr>
        <w:jc w:val="both"/>
        <w:rPr>
          <w:rFonts w:ascii="Verdana" w:hAnsi="Verdana" w:cs="Arial"/>
          <w:sz w:val="24"/>
          <w:szCs w:val="24"/>
        </w:rPr>
      </w:pPr>
    </w:p>
    <w:p w14:paraId="3F1B7123" w14:textId="77777777" w:rsidR="00013014" w:rsidRDefault="00013014" w:rsidP="007479EF">
      <w:pPr>
        <w:pStyle w:val="VVKSOTekst"/>
        <w:jc w:val="left"/>
        <w:rPr>
          <w:rFonts w:ascii="Verdana" w:hAnsi="Verdana"/>
          <w:b/>
          <w:sz w:val="28"/>
          <w:szCs w:val="28"/>
        </w:rPr>
      </w:pPr>
    </w:p>
    <w:p w14:paraId="75D914D1" w14:textId="77777777" w:rsidR="00013014" w:rsidRDefault="00013014" w:rsidP="007479EF">
      <w:pPr>
        <w:pStyle w:val="VVKSOTekst"/>
        <w:jc w:val="left"/>
        <w:rPr>
          <w:rFonts w:ascii="Verdana" w:hAnsi="Verdana"/>
          <w:b/>
          <w:sz w:val="28"/>
          <w:szCs w:val="28"/>
        </w:rPr>
      </w:pPr>
    </w:p>
    <w:p w14:paraId="2A17825F" w14:textId="77777777" w:rsidR="00013014" w:rsidRDefault="00013014" w:rsidP="007479EF">
      <w:pPr>
        <w:pStyle w:val="VVKSOTekst"/>
        <w:jc w:val="left"/>
        <w:rPr>
          <w:rFonts w:ascii="Verdana" w:hAnsi="Verdana"/>
          <w:b/>
          <w:sz w:val="28"/>
          <w:szCs w:val="28"/>
        </w:rPr>
      </w:pPr>
    </w:p>
    <w:p w14:paraId="3BE85C10" w14:textId="77777777" w:rsidR="00013014" w:rsidRDefault="00013014" w:rsidP="007479EF">
      <w:pPr>
        <w:pStyle w:val="VVKSOTekst"/>
        <w:jc w:val="left"/>
        <w:rPr>
          <w:rFonts w:ascii="Verdana" w:hAnsi="Verdana"/>
          <w:b/>
          <w:sz w:val="28"/>
          <w:szCs w:val="28"/>
        </w:rPr>
      </w:pPr>
    </w:p>
    <w:p w14:paraId="6092492E" w14:textId="77777777" w:rsidR="00013014" w:rsidRDefault="00013014" w:rsidP="007479EF">
      <w:pPr>
        <w:pStyle w:val="VVKSOTekst"/>
        <w:jc w:val="left"/>
        <w:rPr>
          <w:rFonts w:ascii="Verdana" w:hAnsi="Verdana"/>
          <w:b/>
          <w:sz w:val="28"/>
          <w:szCs w:val="28"/>
        </w:rPr>
      </w:pPr>
    </w:p>
    <w:p w14:paraId="4FB7E8FD" w14:textId="77777777" w:rsidR="00013014" w:rsidRDefault="00013014" w:rsidP="007479EF">
      <w:pPr>
        <w:pStyle w:val="VVKSOTekst"/>
        <w:jc w:val="left"/>
        <w:rPr>
          <w:rFonts w:ascii="Verdana" w:hAnsi="Verdana"/>
          <w:b/>
          <w:sz w:val="28"/>
          <w:szCs w:val="28"/>
        </w:rPr>
      </w:pPr>
    </w:p>
    <w:p w14:paraId="0C902891" w14:textId="77777777" w:rsidR="00013014" w:rsidRDefault="00013014" w:rsidP="007479EF">
      <w:pPr>
        <w:pStyle w:val="VVKSOTekst"/>
        <w:jc w:val="left"/>
        <w:rPr>
          <w:rFonts w:ascii="Verdana" w:hAnsi="Verdana"/>
          <w:b/>
          <w:sz w:val="28"/>
          <w:szCs w:val="28"/>
        </w:rPr>
      </w:pPr>
    </w:p>
    <w:p w14:paraId="7F33C754" w14:textId="532C76CC" w:rsidR="00013014" w:rsidRDefault="00013014" w:rsidP="007479EF">
      <w:pPr>
        <w:pStyle w:val="VVKSOTekst"/>
        <w:jc w:val="left"/>
        <w:rPr>
          <w:rFonts w:ascii="Verdana" w:hAnsi="Verdana"/>
          <w:b/>
          <w:sz w:val="28"/>
          <w:szCs w:val="28"/>
        </w:rPr>
      </w:pPr>
    </w:p>
    <w:p w14:paraId="6BD64467" w14:textId="77777777" w:rsidR="00B63E94" w:rsidRDefault="00B63E94" w:rsidP="007479EF">
      <w:pPr>
        <w:pStyle w:val="VVKSOTekst"/>
        <w:jc w:val="left"/>
        <w:rPr>
          <w:rFonts w:ascii="Verdana" w:hAnsi="Verdana"/>
          <w:b/>
          <w:sz w:val="28"/>
          <w:szCs w:val="28"/>
        </w:rPr>
      </w:pPr>
    </w:p>
    <w:p w14:paraId="503D33E9" w14:textId="77777777" w:rsidR="00B63E94" w:rsidRDefault="00B63E94" w:rsidP="00B63E94">
      <w:pPr>
        <w:rPr>
          <w:rFonts w:ascii="Verdana" w:hAnsi="Verdana"/>
          <w:b/>
          <w:sz w:val="28"/>
          <w:szCs w:val="28"/>
        </w:rPr>
      </w:pPr>
    </w:p>
    <w:p w14:paraId="6A8D3998" w14:textId="2952E99C" w:rsidR="00B63E94" w:rsidRDefault="00B63E94" w:rsidP="00B63E94">
      <w:pPr>
        <w:rPr>
          <w:rFonts w:ascii="Verdana" w:hAnsi="Verdana"/>
          <w:b/>
          <w:bCs/>
          <w:sz w:val="28"/>
          <w:szCs w:val="28"/>
        </w:rPr>
      </w:pPr>
      <w:r w:rsidRPr="00B63E94">
        <w:rPr>
          <w:rFonts w:ascii="Verdana" w:hAnsi="Verdana"/>
          <w:b/>
          <w:bCs/>
          <w:sz w:val="28"/>
          <w:szCs w:val="28"/>
        </w:rPr>
        <w:t>Inhoud</w:t>
      </w:r>
    </w:p>
    <w:p w14:paraId="5618B132" w14:textId="04A69280" w:rsidR="00B63E94" w:rsidRPr="00B63E94" w:rsidRDefault="00B63E94" w:rsidP="00B63E94">
      <w:pPr>
        <w:rPr>
          <w:rFonts w:ascii="Verdana" w:hAnsi="Verdana"/>
          <w:b/>
          <w:bCs/>
          <w:sz w:val="24"/>
          <w:szCs w:val="24"/>
        </w:rPr>
      </w:pPr>
    </w:p>
    <w:bookmarkStart w:id="0" w:name="Wat_verwachten_van_kind" w:displacedByCustomXml="next"/>
    <w:bookmarkEnd w:id="0" w:displacedByCustomXml="next"/>
    <w:sdt>
      <w:sdtPr>
        <w:rPr>
          <w:rFonts w:ascii="Arial" w:eastAsia="Times New Roman" w:hAnsi="Arial" w:cs="Times New Roman"/>
          <w:b w:val="0"/>
          <w:noProof w:val="0"/>
          <w:color w:val="262626" w:themeColor="text1" w:themeTint="D9"/>
          <w:sz w:val="20"/>
          <w:szCs w:val="20"/>
          <w:lang w:val="nl-NL" w:eastAsia="nl-NL"/>
        </w:rPr>
        <w:id w:val="-1972896191"/>
        <w:docPartObj>
          <w:docPartGallery w:val="Table of Contents"/>
          <w:docPartUnique/>
        </w:docPartObj>
      </w:sdtPr>
      <w:sdtEndPr>
        <w:rPr>
          <w:bCs/>
          <w:color w:val="auto"/>
        </w:rPr>
      </w:sdtEndPr>
      <w:sdtContent>
        <w:p w14:paraId="46E7680A" w14:textId="478EB528" w:rsidR="00B63E94" w:rsidRPr="00A34769" w:rsidRDefault="00B63E94" w:rsidP="00B63E94">
          <w:pPr>
            <w:pStyle w:val="Inhopg1"/>
            <w:rPr>
              <w:rFonts w:eastAsiaTheme="minorEastAsia"/>
              <w:sz w:val="22"/>
              <w:szCs w:val="22"/>
              <w:lang w:eastAsia="nl-BE"/>
            </w:rPr>
          </w:pPr>
          <w:r w:rsidRPr="00A34769">
            <w:rPr>
              <w:color w:val="AE2081"/>
            </w:rPr>
            <w:fldChar w:fldCharType="begin"/>
          </w:r>
          <w:r w:rsidRPr="00A34769">
            <w:instrText xml:space="preserve"> TOC \o "1-3" \h \z \u </w:instrText>
          </w:r>
          <w:r w:rsidRPr="00A34769">
            <w:rPr>
              <w:color w:val="AE2081"/>
            </w:rPr>
            <w:fldChar w:fldCharType="separate"/>
          </w:r>
          <w:hyperlink w:anchor="_Toc133410065" w:history="1">
            <w:r w:rsidRPr="00A34769">
              <w:rPr>
                <w:rStyle w:val="Hyperlink"/>
                <w:color w:val="auto"/>
              </w:rPr>
              <w:t xml:space="preserve">Deel 1: pedagogisch project en engagementsverklaring </w:t>
            </w:r>
            <w:r w:rsidRPr="00A34769">
              <w:rPr>
                <w:rStyle w:val="Hyperlink"/>
                <w:color w:val="auto"/>
                <w:shd w:val="clear" w:color="auto" w:fill="FFFFFF" w:themeFill="background1"/>
              </w:rPr>
              <w:t>tussen school en ouders</w:t>
            </w:r>
            <w:r w:rsidRPr="00A34769">
              <w:rPr>
                <w:webHidden/>
              </w:rPr>
              <w:tab/>
            </w:r>
            <w:r w:rsidR="00A34769">
              <w:rPr>
                <w:webHidden/>
              </w:rPr>
              <w:t>8</w:t>
            </w:r>
          </w:hyperlink>
        </w:p>
        <w:p w14:paraId="368F3015" w14:textId="4FC5CECA" w:rsidR="00B63E94" w:rsidRPr="00A34769" w:rsidRDefault="00000000" w:rsidP="00B63E94">
          <w:pPr>
            <w:pStyle w:val="Inhopg1"/>
            <w:rPr>
              <w:rFonts w:eastAsiaTheme="minorEastAsia"/>
              <w:sz w:val="22"/>
              <w:szCs w:val="22"/>
              <w:lang w:eastAsia="nl-BE"/>
            </w:rPr>
          </w:pPr>
          <w:hyperlink w:anchor="_Toc133410066" w:history="1">
            <w:r w:rsidR="00B63E94" w:rsidRPr="00A34769">
              <w:rPr>
                <w:rStyle w:val="Hyperlink"/>
                <w:color w:val="auto"/>
              </w:rPr>
              <w:t>1</w:t>
            </w:r>
            <w:r w:rsidR="00B63E94" w:rsidRPr="00A34769">
              <w:rPr>
                <w:rFonts w:eastAsiaTheme="minorEastAsia"/>
                <w:sz w:val="22"/>
                <w:szCs w:val="22"/>
                <w:lang w:eastAsia="nl-BE"/>
              </w:rPr>
              <w:tab/>
            </w:r>
            <w:r w:rsidR="00B63E94" w:rsidRPr="00A34769">
              <w:rPr>
                <w:rStyle w:val="Hyperlink"/>
                <w:color w:val="auto"/>
              </w:rPr>
              <w:t>Pedagogisch project</w:t>
            </w:r>
            <w:r w:rsidR="00B63E94" w:rsidRPr="00A34769">
              <w:rPr>
                <w:webHidden/>
              </w:rPr>
              <w:tab/>
            </w:r>
            <w:r w:rsidR="00247856" w:rsidRPr="00A34769">
              <w:rPr>
                <w:webHidden/>
              </w:rPr>
              <w:t>8</w:t>
            </w:r>
          </w:hyperlink>
        </w:p>
        <w:p w14:paraId="2E347769" w14:textId="1010A028" w:rsidR="00B63E94" w:rsidRPr="00A34769" w:rsidRDefault="00000000" w:rsidP="00B63E94">
          <w:pPr>
            <w:pStyle w:val="Inhopg1"/>
            <w:rPr>
              <w:rFonts w:eastAsiaTheme="minorEastAsia"/>
              <w:sz w:val="22"/>
              <w:szCs w:val="22"/>
              <w:lang w:eastAsia="nl-BE"/>
            </w:rPr>
          </w:pPr>
          <w:hyperlink w:anchor="_Toc133410067" w:history="1">
            <w:r w:rsidR="00B63E94" w:rsidRPr="00A34769">
              <w:rPr>
                <w:rStyle w:val="Hyperlink"/>
                <w:color w:val="auto"/>
              </w:rPr>
              <w:t>2</w:t>
            </w:r>
            <w:r w:rsidR="00B63E94" w:rsidRPr="00A34769">
              <w:rPr>
                <w:rFonts w:eastAsiaTheme="minorEastAsia"/>
                <w:sz w:val="22"/>
                <w:szCs w:val="22"/>
                <w:lang w:eastAsia="nl-BE"/>
              </w:rPr>
              <w:tab/>
            </w:r>
            <w:r w:rsidR="00B63E94" w:rsidRPr="00A34769">
              <w:rPr>
                <w:rStyle w:val="Hyperlink"/>
                <w:color w:val="auto"/>
              </w:rPr>
              <w:t>Engagementsverklaring tussen school en ouders</w:t>
            </w:r>
            <w:r w:rsidR="00B63E94" w:rsidRPr="00A34769">
              <w:rPr>
                <w:webHidden/>
              </w:rPr>
              <w:tab/>
            </w:r>
            <w:r w:rsidR="00247856" w:rsidRPr="00A34769">
              <w:rPr>
                <w:webHidden/>
              </w:rPr>
              <w:t>10</w:t>
            </w:r>
          </w:hyperlink>
        </w:p>
        <w:p w14:paraId="2DD5D28F" w14:textId="1F4302ED" w:rsidR="00B63E94" w:rsidRPr="00A34769" w:rsidRDefault="00000000" w:rsidP="00B63E94">
          <w:pPr>
            <w:pStyle w:val="Inhopg2"/>
            <w:rPr>
              <w:rFonts w:eastAsiaTheme="minorEastAsia"/>
              <w:noProof/>
              <w:color w:val="auto"/>
              <w:sz w:val="22"/>
              <w:szCs w:val="22"/>
              <w:lang w:eastAsia="nl-BE"/>
            </w:rPr>
          </w:pPr>
          <w:hyperlink w:anchor="_Toc133410068" w:history="1">
            <w:r w:rsidR="00B63E94" w:rsidRPr="00A34769">
              <w:rPr>
                <w:rStyle w:val="Hyperlink"/>
                <w:noProof/>
                <w:color w:val="auto"/>
              </w:rPr>
              <w:t>2.1</w:t>
            </w:r>
            <w:r w:rsidR="00B63E94" w:rsidRPr="00A34769">
              <w:rPr>
                <w:rFonts w:eastAsiaTheme="minorEastAsia"/>
                <w:noProof/>
                <w:color w:val="auto"/>
                <w:sz w:val="22"/>
                <w:szCs w:val="22"/>
                <w:lang w:eastAsia="nl-BE"/>
              </w:rPr>
              <w:tab/>
            </w:r>
            <w:r w:rsidR="00B63E94" w:rsidRPr="00A34769">
              <w:rPr>
                <w:rStyle w:val="Hyperlink"/>
                <w:noProof/>
                <w:color w:val="auto"/>
              </w:rPr>
              <w:t>Wederzijdse afspraken m.b.t. het oudercontact</w:t>
            </w:r>
            <w:r w:rsidR="00B63E94" w:rsidRPr="00A34769">
              <w:rPr>
                <w:noProof/>
                <w:webHidden/>
                <w:color w:val="auto"/>
              </w:rPr>
              <w:tab/>
            </w:r>
            <w:r w:rsidR="00247856" w:rsidRPr="00A34769">
              <w:rPr>
                <w:noProof/>
                <w:webHidden/>
                <w:color w:val="auto"/>
              </w:rPr>
              <w:t>10</w:t>
            </w:r>
          </w:hyperlink>
        </w:p>
        <w:p w14:paraId="7EFB8280" w14:textId="0FDDADAC" w:rsidR="00B63E94" w:rsidRPr="00A34769" w:rsidRDefault="00000000" w:rsidP="00B63E94">
          <w:pPr>
            <w:pStyle w:val="Inhopg2"/>
            <w:rPr>
              <w:rFonts w:eastAsiaTheme="minorEastAsia"/>
              <w:noProof/>
              <w:color w:val="auto"/>
              <w:sz w:val="22"/>
              <w:szCs w:val="22"/>
              <w:lang w:eastAsia="nl-BE"/>
            </w:rPr>
          </w:pPr>
          <w:hyperlink w:anchor="_Toc133410069" w:history="1">
            <w:r w:rsidR="00B63E94" w:rsidRPr="00A34769">
              <w:rPr>
                <w:rStyle w:val="Hyperlink"/>
                <w:noProof/>
                <w:color w:val="auto"/>
              </w:rPr>
              <w:t>2.2</w:t>
            </w:r>
            <w:r w:rsidR="00B63E94" w:rsidRPr="00A34769">
              <w:rPr>
                <w:rFonts w:eastAsiaTheme="minorEastAsia"/>
                <w:noProof/>
                <w:color w:val="auto"/>
                <w:sz w:val="22"/>
                <w:szCs w:val="22"/>
                <w:lang w:eastAsia="nl-BE"/>
              </w:rPr>
              <w:tab/>
            </w:r>
            <w:r w:rsidR="00B63E94" w:rsidRPr="00A34769">
              <w:rPr>
                <w:rStyle w:val="Hyperlink"/>
                <w:noProof/>
                <w:color w:val="auto"/>
              </w:rPr>
              <w:t>Wederzijdse afspraken over de regelmatige aanwezigheid en het spijbelbeleid</w:t>
            </w:r>
            <w:r w:rsidR="00B63E94" w:rsidRPr="00A34769">
              <w:rPr>
                <w:noProof/>
                <w:webHidden/>
                <w:color w:val="auto"/>
              </w:rPr>
              <w:tab/>
            </w:r>
            <w:r w:rsidR="00247856" w:rsidRPr="00A34769">
              <w:rPr>
                <w:noProof/>
                <w:webHidden/>
                <w:color w:val="auto"/>
              </w:rPr>
              <w:t>10</w:t>
            </w:r>
          </w:hyperlink>
        </w:p>
        <w:p w14:paraId="11CA5E71" w14:textId="5D7AD3D9" w:rsidR="00B63E94" w:rsidRPr="00A34769" w:rsidRDefault="00000000" w:rsidP="00B63E94">
          <w:pPr>
            <w:pStyle w:val="Inhopg2"/>
            <w:rPr>
              <w:rFonts w:eastAsiaTheme="minorEastAsia"/>
              <w:noProof/>
              <w:color w:val="auto"/>
              <w:sz w:val="22"/>
              <w:szCs w:val="22"/>
              <w:lang w:eastAsia="nl-BE"/>
            </w:rPr>
          </w:pPr>
          <w:hyperlink w:anchor="_Toc133410070" w:history="1">
            <w:r w:rsidR="00B63E94" w:rsidRPr="00A34769">
              <w:rPr>
                <w:rStyle w:val="Hyperlink"/>
                <w:noProof/>
                <w:color w:val="auto"/>
              </w:rPr>
              <w:t>2.3</w:t>
            </w:r>
            <w:r w:rsidR="00B63E94" w:rsidRPr="00A34769">
              <w:rPr>
                <w:rFonts w:eastAsiaTheme="minorEastAsia"/>
                <w:noProof/>
                <w:color w:val="auto"/>
                <w:sz w:val="22"/>
                <w:szCs w:val="22"/>
                <w:lang w:eastAsia="nl-BE"/>
              </w:rPr>
              <w:tab/>
            </w:r>
            <w:r w:rsidR="00B63E94" w:rsidRPr="00A34769">
              <w:rPr>
                <w:rStyle w:val="Hyperlink"/>
                <w:noProof/>
                <w:color w:val="auto"/>
              </w:rPr>
              <w:t>Wederzijdse afspraken over vormen van individuele leerlingenbegeleiding</w:t>
            </w:r>
            <w:r w:rsidR="00B63E94" w:rsidRPr="00A34769">
              <w:rPr>
                <w:noProof/>
                <w:webHidden/>
                <w:color w:val="auto"/>
              </w:rPr>
              <w:tab/>
            </w:r>
            <w:r w:rsidR="00247856" w:rsidRPr="00A34769">
              <w:rPr>
                <w:noProof/>
                <w:webHidden/>
                <w:color w:val="auto"/>
              </w:rPr>
              <w:t>12</w:t>
            </w:r>
          </w:hyperlink>
        </w:p>
        <w:p w14:paraId="1B95C4EF" w14:textId="40FA4506" w:rsidR="00B63E94" w:rsidRPr="00A34769" w:rsidRDefault="00000000" w:rsidP="00B63E94">
          <w:pPr>
            <w:pStyle w:val="Inhopg2"/>
            <w:rPr>
              <w:rFonts w:eastAsiaTheme="minorEastAsia"/>
              <w:noProof/>
              <w:color w:val="auto"/>
              <w:sz w:val="22"/>
              <w:szCs w:val="22"/>
              <w:lang w:eastAsia="nl-BE"/>
            </w:rPr>
          </w:pPr>
          <w:hyperlink w:anchor="_Toc133410071" w:history="1">
            <w:r w:rsidR="00B63E94" w:rsidRPr="00A34769">
              <w:rPr>
                <w:rStyle w:val="Hyperlink"/>
                <w:noProof/>
                <w:color w:val="auto"/>
              </w:rPr>
              <w:t>2.4</w:t>
            </w:r>
            <w:r w:rsidR="00B63E94" w:rsidRPr="00A34769">
              <w:rPr>
                <w:rFonts w:eastAsiaTheme="minorEastAsia"/>
                <w:noProof/>
                <w:color w:val="auto"/>
                <w:sz w:val="22"/>
                <w:szCs w:val="22"/>
                <w:lang w:eastAsia="nl-BE"/>
              </w:rPr>
              <w:tab/>
            </w:r>
            <w:r w:rsidR="00B63E94" w:rsidRPr="00A34769">
              <w:rPr>
                <w:rStyle w:val="Hyperlink"/>
                <w:noProof/>
                <w:color w:val="auto"/>
              </w:rPr>
              <w:t>Positief engagement ten aanzien van de onderwijstaal</w:t>
            </w:r>
            <w:r w:rsidR="00B63E94" w:rsidRPr="00A34769">
              <w:rPr>
                <w:noProof/>
                <w:webHidden/>
                <w:color w:val="auto"/>
              </w:rPr>
              <w:tab/>
            </w:r>
            <w:r w:rsidR="00247856" w:rsidRPr="00A34769">
              <w:rPr>
                <w:noProof/>
                <w:webHidden/>
                <w:color w:val="auto"/>
              </w:rPr>
              <w:t>12</w:t>
            </w:r>
          </w:hyperlink>
        </w:p>
        <w:p w14:paraId="5BB0BAEC" w14:textId="60ED1636" w:rsidR="00B63E94" w:rsidRPr="00A34769" w:rsidRDefault="00000000" w:rsidP="00B63E94">
          <w:pPr>
            <w:pStyle w:val="Inhopg1"/>
            <w:rPr>
              <w:rFonts w:eastAsiaTheme="minorEastAsia"/>
              <w:sz w:val="22"/>
              <w:szCs w:val="22"/>
              <w:lang w:eastAsia="nl-BE"/>
            </w:rPr>
          </w:pPr>
          <w:hyperlink w:anchor="_Toc133410072" w:history="1">
            <w:r w:rsidR="00B63E94" w:rsidRPr="00A34769">
              <w:rPr>
                <w:rStyle w:val="Hyperlink"/>
                <w:color w:val="auto"/>
              </w:rPr>
              <w:t>Deel 2: het reglement</w:t>
            </w:r>
            <w:r w:rsidR="00B63E94" w:rsidRPr="00A34769">
              <w:rPr>
                <w:webHidden/>
              </w:rPr>
              <w:tab/>
            </w:r>
            <w:r w:rsidR="00247856" w:rsidRPr="00A34769">
              <w:rPr>
                <w:webHidden/>
              </w:rPr>
              <w:t>13</w:t>
            </w:r>
          </w:hyperlink>
        </w:p>
        <w:p w14:paraId="25FFCF1F" w14:textId="408CD4CE" w:rsidR="00B63E94" w:rsidRPr="00A34769" w:rsidRDefault="00000000" w:rsidP="00B63E94">
          <w:pPr>
            <w:pStyle w:val="Inhopg1"/>
            <w:rPr>
              <w:rFonts w:eastAsiaTheme="minorEastAsia"/>
              <w:sz w:val="22"/>
              <w:szCs w:val="22"/>
              <w:lang w:eastAsia="nl-BE"/>
            </w:rPr>
          </w:pPr>
          <w:hyperlink w:anchor="_Toc133410073" w:history="1">
            <w:r w:rsidR="00B63E94" w:rsidRPr="00A34769">
              <w:rPr>
                <w:rStyle w:val="Hyperlink"/>
                <w:color w:val="auto"/>
              </w:rPr>
              <w:t>1</w:t>
            </w:r>
            <w:r w:rsidR="00B63E94" w:rsidRPr="00A34769">
              <w:rPr>
                <w:rFonts w:eastAsiaTheme="minorEastAsia"/>
                <w:sz w:val="22"/>
                <w:szCs w:val="22"/>
                <w:lang w:eastAsia="nl-BE"/>
              </w:rPr>
              <w:tab/>
            </w:r>
            <w:r w:rsidR="00B63E94" w:rsidRPr="00A34769">
              <w:rPr>
                <w:rStyle w:val="Hyperlink"/>
                <w:color w:val="auto"/>
              </w:rPr>
              <w:t>Inschrijvingen en toelatingen</w:t>
            </w:r>
            <w:r w:rsidR="00B63E94" w:rsidRPr="00A34769">
              <w:rPr>
                <w:webHidden/>
              </w:rPr>
              <w:tab/>
            </w:r>
            <w:r w:rsidR="00247856" w:rsidRPr="00A34769">
              <w:rPr>
                <w:webHidden/>
              </w:rPr>
              <w:t>13</w:t>
            </w:r>
          </w:hyperlink>
        </w:p>
        <w:p w14:paraId="61B99481" w14:textId="1770F58A" w:rsidR="00B63E94" w:rsidRPr="00A34769" w:rsidRDefault="00000000" w:rsidP="00B63E94">
          <w:pPr>
            <w:pStyle w:val="Inhopg1"/>
            <w:rPr>
              <w:rFonts w:eastAsiaTheme="minorEastAsia"/>
              <w:sz w:val="22"/>
              <w:szCs w:val="22"/>
              <w:lang w:eastAsia="nl-BE"/>
            </w:rPr>
          </w:pPr>
          <w:hyperlink w:anchor="_Toc133410074" w:history="1">
            <w:r w:rsidR="00B63E94" w:rsidRPr="00A34769">
              <w:rPr>
                <w:rStyle w:val="Hyperlink"/>
                <w:color w:val="auto"/>
              </w:rPr>
              <w:t>2</w:t>
            </w:r>
            <w:r w:rsidR="00B63E94" w:rsidRPr="00A34769">
              <w:rPr>
                <w:rFonts w:eastAsiaTheme="minorEastAsia"/>
                <w:sz w:val="22"/>
                <w:szCs w:val="22"/>
                <w:lang w:eastAsia="nl-BE"/>
              </w:rPr>
              <w:tab/>
            </w:r>
            <w:r w:rsidR="00B63E94" w:rsidRPr="00A34769">
              <w:rPr>
                <w:rStyle w:val="Hyperlink"/>
                <w:color w:val="auto"/>
              </w:rPr>
              <w:t>Onze school</w:t>
            </w:r>
            <w:r w:rsidR="00B63E94" w:rsidRPr="00A34769">
              <w:rPr>
                <w:webHidden/>
              </w:rPr>
              <w:tab/>
            </w:r>
            <w:r w:rsidR="00247856" w:rsidRPr="00A34769">
              <w:rPr>
                <w:webHidden/>
              </w:rPr>
              <w:t>14</w:t>
            </w:r>
          </w:hyperlink>
        </w:p>
        <w:p w14:paraId="2782F434" w14:textId="0FBD426A" w:rsidR="00B63E94" w:rsidRPr="00A34769" w:rsidRDefault="00000000" w:rsidP="00B63E94">
          <w:pPr>
            <w:pStyle w:val="Inhopg2"/>
            <w:rPr>
              <w:rFonts w:eastAsiaTheme="minorEastAsia"/>
              <w:noProof/>
              <w:color w:val="auto"/>
              <w:sz w:val="22"/>
              <w:szCs w:val="22"/>
              <w:lang w:eastAsia="nl-BE"/>
            </w:rPr>
          </w:pPr>
          <w:hyperlink w:anchor="_Toc133410075" w:history="1">
            <w:r w:rsidR="00B63E94" w:rsidRPr="00A34769">
              <w:rPr>
                <w:rStyle w:val="Hyperlink"/>
                <w:noProof/>
              </w:rPr>
              <w:t>2.1</w:t>
            </w:r>
            <w:r w:rsidR="00B63E94" w:rsidRPr="00A34769">
              <w:rPr>
                <w:rFonts w:eastAsiaTheme="minorEastAsia"/>
                <w:noProof/>
                <w:color w:val="auto"/>
                <w:sz w:val="22"/>
                <w:szCs w:val="22"/>
                <w:lang w:eastAsia="nl-BE"/>
              </w:rPr>
              <w:tab/>
            </w:r>
            <w:r w:rsidR="00B63E94" w:rsidRPr="00A34769">
              <w:rPr>
                <w:rStyle w:val="Hyperlink"/>
                <w:noProof/>
              </w:rPr>
              <w:t>Lesspreiding (dagindeling) – vakantie- en verlofregeling</w:t>
            </w:r>
            <w:r w:rsidR="00B63E94" w:rsidRPr="00A34769">
              <w:rPr>
                <w:noProof/>
                <w:webHidden/>
              </w:rPr>
              <w:tab/>
            </w:r>
            <w:r w:rsidR="00247856" w:rsidRPr="00A34769">
              <w:rPr>
                <w:noProof/>
                <w:webHidden/>
              </w:rPr>
              <w:t>14</w:t>
            </w:r>
          </w:hyperlink>
        </w:p>
        <w:p w14:paraId="65DF3279" w14:textId="22FC51ED" w:rsidR="00B63E94" w:rsidRPr="00A34769" w:rsidRDefault="00000000" w:rsidP="00B63E94">
          <w:pPr>
            <w:pStyle w:val="Inhopg2"/>
            <w:rPr>
              <w:rFonts w:eastAsiaTheme="minorEastAsia"/>
              <w:noProof/>
              <w:color w:val="auto"/>
              <w:sz w:val="22"/>
              <w:szCs w:val="22"/>
              <w:lang w:eastAsia="nl-BE"/>
            </w:rPr>
          </w:pPr>
          <w:hyperlink w:anchor="_Toc133410076" w:history="1">
            <w:r w:rsidR="00B63E94" w:rsidRPr="00A34769">
              <w:rPr>
                <w:rStyle w:val="Hyperlink"/>
                <w:noProof/>
              </w:rPr>
              <w:t>2.2</w:t>
            </w:r>
            <w:r w:rsidR="00B63E94" w:rsidRPr="00A34769">
              <w:rPr>
                <w:rFonts w:eastAsiaTheme="minorEastAsia"/>
                <w:noProof/>
                <w:color w:val="auto"/>
                <w:sz w:val="22"/>
                <w:szCs w:val="22"/>
                <w:lang w:eastAsia="nl-BE"/>
              </w:rPr>
              <w:tab/>
            </w:r>
            <w:r w:rsidR="00B63E94" w:rsidRPr="00A34769">
              <w:rPr>
                <w:rStyle w:val="Hyperlink"/>
                <w:noProof/>
              </w:rPr>
              <w:t xml:space="preserve">Beleid inzake </w:t>
            </w:r>
            <w:r w:rsidR="00B63E94" w:rsidRPr="00A34769">
              <w:rPr>
                <w:rStyle w:val="Hyperlink"/>
                <w:noProof/>
                <w:shd w:val="clear" w:color="auto" w:fill="FFFFFF" w:themeFill="background1"/>
              </w:rPr>
              <w:t>leerlingen</w:t>
            </w:r>
            <w:r w:rsidR="00B63E94" w:rsidRPr="00A34769">
              <w:rPr>
                <w:rStyle w:val="Hyperlink"/>
                <w:noProof/>
              </w:rPr>
              <w:t>stages en werkplekleren</w:t>
            </w:r>
            <w:r w:rsidR="00B63E94" w:rsidRPr="00A34769">
              <w:rPr>
                <w:noProof/>
                <w:webHidden/>
              </w:rPr>
              <w:tab/>
            </w:r>
            <w:r w:rsidR="00247856" w:rsidRPr="00A34769">
              <w:rPr>
                <w:noProof/>
                <w:webHidden/>
              </w:rPr>
              <w:t>17</w:t>
            </w:r>
          </w:hyperlink>
        </w:p>
        <w:p w14:paraId="3EA04604" w14:textId="067F8B33" w:rsidR="00B63E94" w:rsidRPr="00A34769" w:rsidRDefault="00000000" w:rsidP="00B63E94">
          <w:pPr>
            <w:pStyle w:val="Inhopg2"/>
            <w:rPr>
              <w:rFonts w:eastAsiaTheme="minorEastAsia"/>
              <w:noProof/>
              <w:color w:val="auto"/>
              <w:sz w:val="22"/>
              <w:szCs w:val="22"/>
              <w:lang w:eastAsia="nl-BE"/>
            </w:rPr>
          </w:pPr>
          <w:hyperlink w:anchor="_Toc133410077" w:history="1">
            <w:r w:rsidR="00B63E94" w:rsidRPr="00A34769">
              <w:rPr>
                <w:rStyle w:val="Hyperlink"/>
                <w:noProof/>
              </w:rPr>
              <w:t>2.3</w:t>
            </w:r>
            <w:r w:rsidR="00B63E94" w:rsidRPr="00A34769">
              <w:rPr>
                <w:rFonts w:eastAsiaTheme="minorEastAsia"/>
                <w:noProof/>
                <w:color w:val="auto"/>
                <w:sz w:val="22"/>
                <w:szCs w:val="22"/>
                <w:lang w:eastAsia="nl-BE"/>
              </w:rPr>
              <w:tab/>
            </w:r>
            <w:r w:rsidR="00B63E94" w:rsidRPr="00A34769">
              <w:rPr>
                <w:rStyle w:val="Hyperlink"/>
                <w:noProof/>
              </w:rPr>
              <w:t>Beleid inzake extra-murosactiviteiten</w:t>
            </w:r>
            <w:r w:rsidR="00B63E94" w:rsidRPr="00A34769">
              <w:rPr>
                <w:noProof/>
                <w:webHidden/>
              </w:rPr>
              <w:tab/>
            </w:r>
            <w:r w:rsidR="00247856" w:rsidRPr="00A34769">
              <w:rPr>
                <w:noProof/>
                <w:webHidden/>
              </w:rPr>
              <w:t>17</w:t>
            </w:r>
          </w:hyperlink>
        </w:p>
        <w:p w14:paraId="25AADD2C" w14:textId="6DF7E412" w:rsidR="00B63E94" w:rsidRPr="00A34769" w:rsidRDefault="00000000" w:rsidP="00B63E94">
          <w:pPr>
            <w:pStyle w:val="Inhopg2"/>
            <w:rPr>
              <w:rFonts w:eastAsiaTheme="minorEastAsia"/>
              <w:noProof/>
              <w:color w:val="auto"/>
              <w:sz w:val="22"/>
              <w:szCs w:val="22"/>
              <w:lang w:eastAsia="nl-BE"/>
            </w:rPr>
          </w:pPr>
          <w:hyperlink w:anchor="_Toc133410078" w:history="1">
            <w:r w:rsidR="00B63E94" w:rsidRPr="00A34769">
              <w:rPr>
                <w:rStyle w:val="Hyperlink"/>
                <w:noProof/>
              </w:rPr>
              <w:t>2.4</w:t>
            </w:r>
            <w:r w:rsidR="00B63E94" w:rsidRPr="00A34769">
              <w:rPr>
                <w:rFonts w:eastAsiaTheme="minorEastAsia"/>
                <w:noProof/>
                <w:color w:val="auto"/>
                <w:sz w:val="22"/>
                <w:szCs w:val="22"/>
                <w:lang w:eastAsia="nl-BE"/>
              </w:rPr>
              <w:tab/>
            </w:r>
            <w:r w:rsidR="00B63E94" w:rsidRPr="00A34769">
              <w:rPr>
                <w:rStyle w:val="Hyperlink"/>
                <w:noProof/>
              </w:rPr>
              <w:t>Schoolrekening</w:t>
            </w:r>
            <w:r w:rsidR="00B63E94" w:rsidRPr="00A34769">
              <w:rPr>
                <w:noProof/>
                <w:webHidden/>
              </w:rPr>
              <w:tab/>
            </w:r>
            <w:r w:rsidR="00247856" w:rsidRPr="00A34769">
              <w:rPr>
                <w:noProof/>
                <w:webHidden/>
              </w:rPr>
              <w:t>18</w:t>
            </w:r>
          </w:hyperlink>
        </w:p>
        <w:p w14:paraId="26F3B308" w14:textId="07A72ECD" w:rsidR="00B63E94" w:rsidRPr="00A34769" w:rsidRDefault="00000000" w:rsidP="00B63E94">
          <w:pPr>
            <w:pStyle w:val="Inhopg2"/>
            <w:rPr>
              <w:rFonts w:eastAsiaTheme="minorEastAsia"/>
              <w:noProof/>
              <w:color w:val="auto"/>
              <w:sz w:val="22"/>
              <w:szCs w:val="22"/>
              <w:lang w:eastAsia="nl-BE"/>
            </w:rPr>
          </w:pPr>
          <w:hyperlink w:anchor="_Toc133410079" w:history="1">
            <w:r w:rsidR="00B63E94" w:rsidRPr="00A34769">
              <w:rPr>
                <w:rStyle w:val="Hyperlink"/>
                <w:noProof/>
              </w:rPr>
              <w:t>2.5</w:t>
            </w:r>
            <w:r w:rsidR="00B63E94" w:rsidRPr="00A34769">
              <w:rPr>
                <w:rFonts w:eastAsiaTheme="minorEastAsia"/>
                <w:noProof/>
                <w:color w:val="auto"/>
                <w:sz w:val="22"/>
                <w:szCs w:val="22"/>
                <w:lang w:eastAsia="nl-BE"/>
              </w:rPr>
              <w:tab/>
            </w:r>
            <w:r w:rsidR="00B63E94" w:rsidRPr="00A34769">
              <w:rPr>
                <w:rStyle w:val="Hyperlink"/>
                <w:noProof/>
              </w:rPr>
              <w:t>Reclame en sponsoring</w:t>
            </w:r>
            <w:r w:rsidR="00B63E94" w:rsidRPr="00A34769">
              <w:rPr>
                <w:noProof/>
                <w:webHidden/>
              </w:rPr>
              <w:tab/>
            </w:r>
            <w:r w:rsidR="00247856" w:rsidRPr="00A34769">
              <w:rPr>
                <w:noProof/>
                <w:webHidden/>
              </w:rPr>
              <w:t>20</w:t>
            </w:r>
          </w:hyperlink>
        </w:p>
        <w:p w14:paraId="6E280FC6" w14:textId="0B2FFB06" w:rsidR="00B63E94" w:rsidRPr="00A34769" w:rsidRDefault="00000000" w:rsidP="00B63E94">
          <w:pPr>
            <w:pStyle w:val="Inhopg2"/>
            <w:rPr>
              <w:rFonts w:eastAsiaTheme="minorEastAsia"/>
              <w:noProof/>
              <w:color w:val="auto"/>
              <w:sz w:val="22"/>
              <w:szCs w:val="22"/>
              <w:lang w:eastAsia="nl-BE"/>
            </w:rPr>
          </w:pPr>
          <w:hyperlink w:anchor="_Toc133410080" w:history="1">
            <w:r w:rsidR="00B63E94" w:rsidRPr="00A34769">
              <w:rPr>
                <w:rStyle w:val="Hyperlink"/>
                <w:noProof/>
              </w:rPr>
              <w:t>2.6</w:t>
            </w:r>
            <w:r w:rsidR="00B63E94" w:rsidRPr="00A34769">
              <w:rPr>
                <w:rFonts w:eastAsiaTheme="minorEastAsia"/>
                <w:noProof/>
                <w:color w:val="auto"/>
                <w:sz w:val="22"/>
                <w:szCs w:val="22"/>
                <w:lang w:eastAsia="nl-BE"/>
              </w:rPr>
              <w:tab/>
            </w:r>
            <w:r w:rsidR="00B63E94" w:rsidRPr="00A34769">
              <w:rPr>
                <w:rStyle w:val="Hyperlink"/>
                <w:noProof/>
              </w:rPr>
              <w:t>Samenwerking met andere scholen</w:t>
            </w:r>
            <w:r w:rsidR="00B63E94" w:rsidRPr="00A34769">
              <w:rPr>
                <w:noProof/>
                <w:webHidden/>
              </w:rPr>
              <w:tab/>
            </w:r>
            <w:r w:rsidR="00247856" w:rsidRPr="00A34769">
              <w:rPr>
                <w:noProof/>
                <w:webHidden/>
              </w:rPr>
              <w:t>21</w:t>
            </w:r>
          </w:hyperlink>
        </w:p>
        <w:p w14:paraId="11F1FEEA" w14:textId="0D5B5076" w:rsidR="00B63E94" w:rsidRPr="00A34769" w:rsidRDefault="00000000" w:rsidP="00B63E94">
          <w:pPr>
            <w:pStyle w:val="Inhopg2"/>
            <w:rPr>
              <w:rFonts w:eastAsiaTheme="minorEastAsia"/>
              <w:noProof/>
              <w:color w:val="auto"/>
              <w:sz w:val="22"/>
              <w:szCs w:val="22"/>
              <w:lang w:eastAsia="nl-BE"/>
            </w:rPr>
          </w:pPr>
          <w:hyperlink w:anchor="_Toc133410081" w:history="1">
            <w:r w:rsidR="00B63E94" w:rsidRPr="00A34769">
              <w:rPr>
                <w:rStyle w:val="Hyperlink"/>
                <w:noProof/>
              </w:rPr>
              <w:t>2.7</w:t>
            </w:r>
            <w:r w:rsidR="00B63E94" w:rsidRPr="00A34769">
              <w:rPr>
                <w:rFonts w:eastAsiaTheme="minorEastAsia"/>
                <w:noProof/>
                <w:color w:val="auto"/>
                <w:sz w:val="22"/>
                <w:szCs w:val="22"/>
                <w:lang w:eastAsia="nl-BE"/>
              </w:rPr>
              <w:tab/>
            </w:r>
            <w:r w:rsidR="00B63E94" w:rsidRPr="00A34769">
              <w:rPr>
                <w:rStyle w:val="Hyperlink"/>
                <w:noProof/>
              </w:rPr>
              <w:t>Levensmiddelenhygiëne en meldingsplicht</w:t>
            </w:r>
            <w:r w:rsidR="00B63E94" w:rsidRPr="00A34769">
              <w:rPr>
                <w:noProof/>
                <w:webHidden/>
              </w:rPr>
              <w:tab/>
            </w:r>
            <w:r w:rsidR="00247856" w:rsidRPr="00A34769">
              <w:rPr>
                <w:noProof/>
                <w:webHidden/>
              </w:rPr>
              <w:t>21</w:t>
            </w:r>
          </w:hyperlink>
        </w:p>
        <w:p w14:paraId="0BCD24B6" w14:textId="04EE5549" w:rsidR="00B63E94" w:rsidRPr="00A34769" w:rsidRDefault="00000000" w:rsidP="00B63E94">
          <w:pPr>
            <w:pStyle w:val="Inhopg2"/>
            <w:rPr>
              <w:rFonts w:eastAsiaTheme="minorEastAsia"/>
              <w:noProof/>
              <w:color w:val="auto"/>
              <w:sz w:val="22"/>
              <w:szCs w:val="22"/>
              <w:lang w:eastAsia="nl-BE"/>
            </w:rPr>
          </w:pPr>
          <w:hyperlink w:anchor="_Toc133410082" w:history="1">
            <w:r w:rsidR="00B63E94" w:rsidRPr="00A34769">
              <w:rPr>
                <w:rStyle w:val="Hyperlink"/>
                <w:noProof/>
              </w:rPr>
              <w:t>2.8</w:t>
            </w:r>
            <w:r w:rsidR="00B63E94" w:rsidRPr="00A34769">
              <w:rPr>
                <w:rFonts w:eastAsiaTheme="minorEastAsia"/>
                <w:noProof/>
                <w:color w:val="auto"/>
                <w:sz w:val="22"/>
                <w:szCs w:val="22"/>
                <w:lang w:eastAsia="nl-BE"/>
              </w:rPr>
              <w:tab/>
            </w:r>
            <w:r w:rsidR="00B63E94" w:rsidRPr="009D4919">
              <w:rPr>
                <w:rStyle w:val="Hyperlink"/>
                <w:noProof/>
                <w:shd w:val="clear" w:color="auto" w:fill="FFFFFF" w:themeFill="background1"/>
              </w:rPr>
              <w:t>Deconnectie</w:t>
            </w:r>
            <w:r w:rsidR="00B63E94" w:rsidRPr="00A34769">
              <w:rPr>
                <w:noProof/>
                <w:webHidden/>
              </w:rPr>
              <w:tab/>
            </w:r>
            <w:r w:rsidR="00247856" w:rsidRPr="00A34769">
              <w:rPr>
                <w:noProof/>
                <w:webHidden/>
              </w:rPr>
              <w:t>21</w:t>
            </w:r>
          </w:hyperlink>
        </w:p>
        <w:p w14:paraId="58061B74" w14:textId="61164A07" w:rsidR="00B63E94" w:rsidRPr="00A34769" w:rsidRDefault="00000000" w:rsidP="00B63E94">
          <w:pPr>
            <w:pStyle w:val="Inhopg2"/>
            <w:rPr>
              <w:rFonts w:eastAsiaTheme="minorEastAsia"/>
              <w:noProof/>
              <w:color w:val="auto"/>
              <w:sz w:val="22"/>
              <w:szCs w:val="22"/>
              <w:lang w:eastAsia="nl-BE"/>
            </w:rPr>
          </w:pPr>
          <w:hyperlink w:anchor="_Toc133410083" w:history="1">
            <w:r w:rsidR="00B63E94" w:rsidRPr="00A34769">
              <w:rPr>
                <w:rStyle w:val="Hyperlink"/>
                <w:noProof/>
              </w:rPr>
              <w:t>2.9</w:t>
            </w:r>
            <w:r w:rsidR="00B63E94" w:rsidRPr="00A34769">
              <w:rPr>
                <w:rFonts w:eastAsiaTheme="minorEastAsia"/>
                <w:noProof/>
                <w:color w:val="auto"/>
                <w:sz w:val="22"/>
                <w:szCs w:val="22"/>
                <w:lang w:eastAsia="nl-BE"/>
              </w:rPr>
              <w:tab/>
            </w:r>
            <w:r w:rsidR="00B63E94" w:rsidRPr="00A34769">
              <w:rPr>
                <w:rStyle w:val="Hyperlink"/>
                <w:noProof/>
              </w:rPr>
              <w:t>Leerlingenvervoer</w:t>
            </w:r>
            <w:r w:rsidR="00B63E94" w:rsidRPr="00A34769">
              <w:rPr>
                <w:noProof/>
                <w:webHidden/>
              </w:rPr>
              <w:tab/>
            </w:r>
            <w:r w:rsidR="00247856" w:rsidRPr="00A34769">
              <w:rPr>
                <w:noProof/>
                <w:webHidden/>
              </w:rPr>
              <w:t>21</w:t>
            </w:r>
          </w:hyperlink>
        </w:p>
        <w:p w14:paraId="7D5819F6" w14:textId="53166478" w:rsidR="00B63E94" w:rsidRPr="00A34769" w:rsidRDefault="00000000" w:rsidP="00B63E94">
          <w:pPr>
            <w:pStyle w:val="Inhopg3"/>
            <w:rPr>
              <w:rFonts w:eastAsiaTheme="minorEastAsia"/>
              <w:noProof/>
              <w:color w:val="auto"/>
              <w:sz w:val="22"/>
              <w:szCs w:val="22"/>
              <w:lang w:eastAsia="nl-BE"/>
            </w:rPr>
          </w:pPr>
          <w:hyperlink w:anchor="_Toc133410084" w:history="1">
            <w:r w:rsidR="00B63E94" w:rsidRPr="00A34769">
              <w:rPr>
                <w:rStyle w:val="Hyperlink"/>
                <w:noProof/>
              </w:rPr>
              <w:t>2.9.1</w:t>
            </w:r>
            <w:r w:rsidR="00B63E94" w:rsidRPr="00A34769">
              <w:rPr>
                <w:rFonts w:eastAsiaTheme="minorEastAsia"/>
                <w:noProof/>
                <w:color w:val="auto"/>
                <w:sz w:val="22"/>
                <w:szCs w:val="22"/>
                <w:lang w:eastAsia="nl-BE"/>
              </w:rPr>
              <w:tab/>
            </w:r>
            <w:r w:rsidR="00B63E94" w:rsidRPr="00A34769">
              <w:rPr>
                <w:rStyle w:val="Hyperlink"/>
                <w:noProof/>
                <w:shd w:val="clear" w:color="auto" w:fill="FFFFFF" w:themeFill="background1"/>
              </w:rPr>
              <w:t>Gemeenschappelijk busvervoer</w:t>
            </w:r>
            <w:r w:rsidR="00B63E94" w:rsidRPr="00A34769">
              <w:rPr>
                <w:noProof/>
                <w:webHidden/>
              </w:rPr>
              <w:tab/>
            </w:r>
            <w:r w:rsidR="00247856" w:rsidRPr="00A34769">
              <w:rPr>
                <w:noProof/>
                <w:webHidden/>
              </w:rPr>
              <w:t>21</w:t>
            </w:r>
          </w:hyperlink>
        </w:p>
        <w:p w14:paraId="37E8F6FE" w14:textId="62292632" w:rsidR="00B63E94" w:rsidRPr="00A34769" w:rsidRDefault="00000000" w:rsidP="00B63E94">
          <w:pPr>
            <w:pStyle w:val="Inhopg3"/>
            <w:rPr>
              <w:rFonts w:eastAsiaTheme="minorEastAsia"/>
              <w:noProof/>
              <w:color w:val="auto"/>
              <w:sz w:val="22"/>
              <w:szCs w:val="22"/>
              <w:lang w:eastAsia="nl-BE"/>
            </w:rPr>
          </w:pPr>
          <w:hyperlink w:anchor="_Toc133410085" w:history="1">
            <w:r w:rsidR="00B63E94" w:rsidRPr="00A34769">
              <w:rPr>
                <w:rStyle w:val="Hyperlink"/>
                <w:noProof/>
              </w:rPr>
              <w:t>2.9.2</w:t>
            </w:r>
            <w:r w:rsidR="00B63E94" w:rsidRPr="00A34769">
              <w:rPr>
                <w:rFonts w:eastAsiaTheme="minorEastAsia"/>
                <w:noProof/>
                <w:color w:val="auto"/>
                <w:sz w:val="22"/>
                <w:szCs w:val="22"/>
                <w:lang w:eastAsia="nl-BE"/>
              </w:rPr>
              <w:tab/>
            </w:r>
            <w:r w:rsidR="00B63E94" w:rsidRPr="00A34769">
              <w:rPr>
                <w:rStyle w:val="Hyperlink"/>
                <w:noProof/>
                <w:shd w:val="clear" w:color="auto" w:fill="FFFFFF" w:themeFill="background1"/>
              </w:rPr>
              <w:t>Openbaar vervoer</w:t>
            </w:r>
            <w:r w:rsidR="00B63E94" w:rsidRPr="00A34769">
              <w:rPr>
                <w:noProof/>
                <w:webHidden/>
              </w:rPr>
              <w:tab/>
            </w:r>
            <w:r w:rsidR="00247856" w:rsidRPr="00A34769">
              <w:rPr>
                <w:noProof/>
                <w:webHidden/>
              </w:rPr>
              <w:t>23</w:t>
            </w:r>
          </w:hyperlink>
        </w:p>
        <w:p w14:paraId="7F58353A" w14:textId="6903AC49" w:rsidR="00B63E94" w:rsidRPr="00A34769" w:rsidRDefault="00000000" w:rsidP="00B63E94">
          <w:pPr>
            <w:pStyle w:val="Inhopg3"/>
            <w:rPr>
              <w:rFonts w:eastAsiaTheme="minorEastAsia"/>
              <w:noProof/>
              <w:color w:val="auto"/>
              <w:sz w:val="22"/>
              <w:szCs w:val="22"/>
              <w:lang w:eastAsia="nl-BE"/>
            </w:rPr>
          </w:pPr>
          <w:hyperlink w:anchor="_Toc133410086" w:history="1">
            <w:r w:rsidR="00B63E94" w:rsidRPr="00A34769">
              <w:rPr>
                <w:rStyle w:val="Hyperlink"/>
                <w:noProof/>
              </w:rPr>
              <w:t>2.9.3</w:t>
            </w:r>
            <w:r w:rsidR="00B63E94" w:rsidRPr="00A34769">
              <w:rPr>
                <w:rFonts w:eastAsiaTheme="minorEastAsia"/>
                <w:noProof/>
                <w:color w:val="auto"/>
                <w:sz w:val="22"/>
                <w:szCs w:val="22"/>
                <w:lang w:eastAsia="nl-BE"/>
              </w:rPr>
              <w:tab/>
            </w:r>
            <w:r w:rsidR="00B63E94" w:rsidRPr="00A34769">
              <w:rPr>
                <w:rStyle w:val="Hyperlink"/>
                <w:noProof/>
                <w:shd w:val="clear" w:color="auto" w:fill="FFFFFF" w:themeFill="background1"/>
              </w:rPr>
              <w:t>Eigen vervoer</w:t>
            </w:r>
            <w:r w:rsidR="00B63E94" w:rsidRPr="00A34769">
              <w:rPr>
                <w:noProof/>
                <w:webHidden/>
              </w:rPr>
              <w:tab/>
            </w:r>
            <w:r w:rsidR="00247856" w:rsidRPr="00A34769">
              <w:rPr>
                <w:noProof/>
                <w:webHidden/>
              </w:rPr>
              <w:t>23</w:t>
            </w:r>
          </w:hyperlink>
        </w:p>
        <w:p w14:paraId="75FEF2CB" w14:textId="045F5431" w:rsidR="00B63E94" w:rsidRPr="00A34769" w:rsidRDefault="00000000" w:rsidP="00B63E94">
          <w:pPr>
            <w:pStyle w:val="Inhopg1"/>
            <w:rPr>
              <w:rFonts w:eastAsiaTheme="minorEastAsia"/>
              <w:sz w:val="22"/>
              <w:szCs w:val="22"/>
              <w:lang w:eastAsia="nl-BE"/>
            </w:rPr>
          </w:pPr>
          <w:hyperlink w:anchor="_Toc133410087" w:history="1">
            <w:r w:rsidR="00B63E94" w:rsidRPr="00A34769">
              <w:rPr>
                <w:rStyle w:val="Hyperlink"/>
                <w:color w:val="auto"/>
              </w:rPr>
              <w:t>3</w:t>
            </w:r>
            <w:r w:rsidR="00B63E94" w:rsidRPr="00A34769">
              <w:rPr>
                <w:rFonts w:eastAsiaTheme="minorEastAsia"/>
                <w:sz w:val="22"/>
                <w:szCs w:val="22"/>
                <w:lang w:eastAsia="nl-BE"/>
              </w:rPr>
              <w:tab/>
            </w:r>
            <w:r w:rsidR="00B63E94" w:rsidRPr="00A34769">
              <w:rPr>
                <w:rStyle w:val="Hyperlink"/>
                <w:color w:val="auto"/>
              </w:rPr>
              <w:t>Studiereglement</w:t>
            </w:r>
            <w:r w:rsidR="00B63E94" w:rsidRPr="00A34769">
              <w:rPr>
                <w:webHidden/>
              </w:rPr>
              <w:tab/>
            </w:r>
            <w:r w:rsidR="00247856" w:rsidRPr="00A34769">
              <w:rPr>
                <w:webHidden/>
              </w:rPr>
              <w:t>24</w:t>
            </w:r>
          </w:hyperlink>
        </w:p>
        <w:p w14:paraId="50B55858" w14:textId="01283EC0" w:rsidR="00B63E94" w:rsidRPr="00A34769" w:rsidRDefault="00000000" w:rsidP="00B63E94">
          <w:pPr>
            <w:pStyle w:val="Inhopg2"/>
            <w:rPr>
              <w:rFonts w:eastAsiaTheme="minorEastAsia"/>
              <w:noProof/>
              <w:color w:val="auto"/>
              <w:sz w:val="22"/>
              <w:szCs w:val="22"/>
              <w:lang w:eastAsia="nl-BE"/>
            </w:rPr>
          </w:pPr>
          <w:hyperlink w:anchor="_Toc133410088" w:history="1">
            <w:r w:rsidR="00B63E94" w:rsidRPr="00A34769">
              <w:rPr>
                <w:rStyle w:val="Hyperlink"/>
                <w:noProof/>
              </w:rPr>
              <w:t>3.1</w:t>
            </w:r>
            <w:r w:rsidR="00B63E94" w:rsidRPr="00A34769">
              <w:rPr>
                <w:rFonts w:eastAsiaTheme="minorEastAsia"/>
                <w:noProof/>
                <w:color w:val="auto"/>
                <w:sz w:val="22"/>
                <w:szCs w:val="22"/>
                <w:lang w:eastAsia="nl-BE"/>
              </w:rPr>
              <w:tab/>
            </w:r>
            <w:r w:rsidR="00B63E94" w:rsidRPr="00A34769">
              <w:rPr>
                <w:rStyle w:val="Hyperlink"/>
                <w:noProof/>
              </w:rPr>
              <w:t>Afwezigheid</w:t>
            </w:r>
            <w:r w:rsidR="00B63E94" w:rsidRPr="00A34769">
              <w:rPr>
                <w:noProof/>
                <w:webHidden/>
              </w:rPr>
              <w:tab/>
            </w:r>
            <w:r w:rsidR="00247856" w:rsidRPr="00A34769">
              <w:rPr>
                <w:noProof/>
                <w:webHidden/>
              </w:rPr>
              <w:t>24</w:t>
            </w:r>
          </w:hyperlink>
        </w:p>
        <w:p w14:paraId="580B18E2" w14:textId="13CF509F" w:rsidR="00B63E94" w:rsidRPr="00A34769" w:rsidRDefault="00000000" w:rsidP="00B63E94">
          <w:pPr>
            <w:pStyle w:val="Inhopg3"/>
            <w:rPr>
              <w:rFonts w:eastAsiaTheme="minorEastAsia"/>
              <w:noProof/>
              <w:color w:val="auto"/>
              <w:sz w:val="22"/>
              <w:szCs w:val="22"/>
              <w:lang w:eastAsia="nl-BE"/>
            </w:rPr>
          </w:pPr>
          <w:hyperlink w:anchor="_Toc133410089" w:history="1">
            <w:r w:rsidR="00B63E94" w:rsidRPr="00A34769">
              <w:rPr>
                <w:rStyle w:val="Hyperlink"/>
                <w:noProof/>
              </w:rPr>
              <w:t>3.1.1</w:t>
            </w:r>
            <w:r w:rsidR="00B63E94" w:rsidRPr="00A34769">
              <w:rPr>
                <w:rFonts w:eastAsiaTheme="minorEastAsia"/>
                <w:noProof/>
                <w:color w:val="auto"/>
                <w:sz w:val="22"/>
                <w:szCs w:val="22"/>
                <w:lang w:eastAsia="nl-BE"/>
              </w:rPr>
              <w:tab/>
            </w:r>
            <w:r w:rsidR="00B63E94" w:rsidRPr="00A34769">
              <w:rPr>
                <w:rStyle w:val="Hyperlink"/>
                <w:noProof/>
              </w:rPr>
              <w:t>Je bent ziek</w:t>
            </w:r>
            <w:r w:rsidR="00B63E94" w:rsidRPr="00A34769">
              <w:rPr>
                <w:noProof/>
                <w:webHidden/>
              </w:rPr>
              <w:tab/>
            </w:r>
            <w:r w:rsidR="00247856" w:rsidRPr="00A34769">
              <w:rPr>
                <w:noProof/>
                <w:webHidden/>
              </w:rPr>
              <w:t>25</w:t>
            </w:r>
          </w:hyperlink>
        </w:p>
        <w:p w14:paraId="3CC68C0A" w14:textId="3AC69A9D" w:rsidR="00B63E94" w:rsidRPr="00A34769" w:rsidRDefault="00000000" w:rsidP="00B63E94">
          <w:pPr>
            <w:pStyle w:val="Inhopg3"/>
            <w:rPr>
              <w:rFonts w:eastAsiaTheme="minorEastAsia"/>
              <w:noProof/>
              <w:color w:val="auto"/>
              <w:sz w:val="22"/>
              <w:szCs w:val="22"/>
              <w:lang w:eastAsia="nl-BE"/>
            </w:rPr>
          </w:pPr>
          <w:hyperlink w:anchor="_Toc133410090" w:history="1">
            <w:r w:rsidR="00B63E94" w:rsidRPr="00A34769">
              <w:rPr>
                <w:rStyle w:val="Hyperlink"/>
                <w:noProof/>
              </w:rPr>
              <w:t>3.1.2</w:t>
            </w:r>
            <w:r w:rsidR="00B63E94" w:rsidRPr="00A34769">
              <w:rPr>
                <w:rFonts w:eastAsiaTheme="minorEastAsia"/>
                <w:noProof/>
                <w:color w:val="auto"/>
                <w:sz w:val="22"/>
                <w:szCs w:val="22"/>
                <w:lang w:eastAsia="nl-BE"/>
              </w:rPr>
              <w:tab/>
            </w:r>
            <w:r w:rsidR="00B63E94" w:rsidRPr="00A34769">
              <w:rPr>
                <w:rStyle w:val="Hyperlink"/>
                <w:noProof/>
              </w:rPr>
              <w:t>Je moet naar een begrafenis of huwelijk</w:t>
            </w:r>
            <w:r w:rsidR="00B63E94" w:rsidRPr="00A34769">
              <w:rPr>
                <w:noProof/>
                <w:webHidden/>
              </w:rPr>
              <w:tab/>
            </w:r>
            <w:r w:rsidR="00247856" w:rsidRPr="00A34769">
              <w:rPr>
                <w:noProof/>
                <w:webHidden/>
              </w:rPr>
              <w:t>28</w:t>
            </w:r>
          </w:hyperlink>
        </w:p>
        <w:p w14:paraId="27F731BA" w14:textId="64F6114B" w:rsidR="00B63E94" w:rsidRPr="00A34769" w:rsidRDefault="00000000" w:rsidP="00B63E94">
          <w:pPr>
            <w:pStyle w:val="Inhopg3"/>
            <w:rPr>
              <w:rFonts w:eastAsiaTheme="minorEastAsia"/>
              <w:noProof/>
              <w:color w:val="auto"/>
              <w:sz w:val="22"/>
              <w:szCs w:val="22"/>
              <w:lang w:eastAsia="nl-BE"/>
            </w:rPr>
          </w:pPr>
          <w:hyperlink w:anchor="_Toc133410091" w:history="1">
            <w:r w:rsidR="00B63E94" w:rsidRPr="00A34769">
              <w:rPr>
                <w:rStyle w:val="Hyperlink"/>
                <w:noProof/>
              </w:rPr>
              <w:t>3.1.3</w:t>
            </w:r>
            <w:r w:rsidR="00B63E94" w:rsidRPr="00A34769">
              <w:rPr>
                <w:rFonts w:eastAsiaTheme="minorEastAsia"/>
                <w:noProof/>
                <w:color w:val="auto"/>
                <w:sz w:val="22"/>
                <w:szCs w:val="22"/>
                <w:lang w:eastAsia="nl-BE"/>
              </w:rPr>
              <w:tab/>
            </w:r>
            <w:r w:rsidR="00B63E94" w:rsidRPr="00A34769">
              <w:rPr>
                <w:rStyle w:val="Hyperlink"/>
                <w:noProof/>
              </w:rPr>
              <w:t>Je bent (top)sporter</w:t>
            </w:r>
            <w:r w:rsidR="00B63E94" w:rsidRPr="00A34769">
              <w:rPr>
                <w:noProof/>
                <w:webHidden/>
              </w:rPr>
              <w:tab/>
            </w:r>
            <w:r w:rsidR="00247856" w:rsidRPr="00A34769">
              <w:rPr>
                <w:noProof/>
                <w:webHidden/>
              </w:rPr>
              <w:t>28</w:t>
            </w:r>
          </w:hyperlink>
        </w:p>
        <w:p w14:paraId="513B7B18" w14:textId="1B0A61C7" w:rsidR="00B63E94" w:rsidRPr="00A34769" w:rsidRDefault="00000000" w:rsidP="00B63E94">
          <w:pPr>
            <w:pStyle w:val="Inhopg3"/>
            <w:rPr>
              <w:rFonts w:eastAsiaTheme="minorEastAsia"/>
              <w:noProof/>
              <w:color w:val="auto"/>
              <w:sz w:val="22"/>
              <w:szCs w:val="22"/>
              <w:lang w:eastAsia="nl-BE"/>
            </w:rPr>
          </w:pPr>
          <w:hyperlink w:anchor="_Toc133410092" w:history="1">
            <w:r w:rsidR="00B63E94" w:rsidRPr="00A34769">
              <w:rPr>
                <w:rStyle w:val="Hyperlink"/>
                <w:noProof/>
              </w:rPr>
              <w:t>3.1.4</w:t>
            </w:r>
            <w:r w:rsidR="00B63E94" w:rsidRPr="00A34769">
              <w:rPr>
                <w:rFonts w:eastAsiaTheme="minorEastAsia"/>
                <w:noProof/>
                <w:color w:val="auto"/>
                <w:sz w:val="22"/>
                <w:szCs w:val="22"/>
                <w:lang w:eastAsia="nl-BE"/>
              </w:rPr>
              <w:tab/>
            </w:r>
            <w:r w:rsidR="00B63E94" w:rsidRPr="00A34769">
              <w:rPr>
                <w:rStyle w:val="Hyperlink"/>
                <w:noProof/>
              </w:rPr>
              <w:t>Je bent zwanger</w:t>
            </w:r>
            <w:r w:rsidR="00B63E94" w:rsidRPr="00A34769">
              <w:rPr>
                <w:noProof/>
                <w:webHidden/>
              </w:rPr>
              <w:tab/>
            </w:r>
            <w:r w:rsidR="00247856" w:rsidRPr="00A34769">
              <w:rPr>
                <w:noProof/>
                <w:webHidden/>
              </w:rPr>
              <w:t>28</w:t>
            </w:r>
          </w:hyperlink>
        </w:p>
        <w:p w14:paraId="71EE2F58" w14:textId="00C055B6" w:rsidR="00B63E94" w:rsidRPr="00A34769" w:rsidRDefault="00000000" w:rsidP="00B63E94">
          <w:pPr>
            <w:pStyle w:val="Inhopg3"/>
            <w:rPr>
              <w:rFonts w:eastAsiaTheme="minorEastAsia"/>
              <w:noProof/>
              <w:color w:val="auto"/>
              <w:sz w:val="22"/>
              <w:szCs w:val="22"/>
              <w:lang w:eastAsia="nl-BE"/>
            </w:rPr>
          </w:pPr>
          <w:hyperlink w:anchor="_Toc133410093" w:history="1">
            <w:r w:rsidR="00B63E94" w:rsidRPr="00A34769">
              <w:rPr>
                <w:rStyle w:val="Hyperlink"/>
                <w:noProof/>
              </w:rPr>
              <w:t>3.1.5</w:t>
            </w:r>
            <w:r w:rsidR="00B63E94" w:rsidRPr="00A34769">
              <w:rPr>
                <w:rFonts w:eastAsiaTheme="minorEastAsia"/>
                <w:noProof/>
                <w:color w:val="auto"/>
                <w:sz w:val="22"/>
                <w:szCs w:val="22"/>
                <w:lang w:eastAsia="nl-BE"/>
              </w:rPr>
              <w:tab/>
            </w:r>
            <w:r w:rsidR="00B63E94" w:rsidRPr="00A34769">
              <w:rPr>
                <w:rStyle w:val="Hyperlink"/>
                <w:noProof/>
              </w:rPr>
              <w:t>Je bent afwezig om één van de volgende redenen</w:t>
            </w:r>
            <w:r w:rsidR="00B63E94" w:rsidRPr="00A34769">
              <w:rPr>
                <w:noProof/>
                <w:webHidden/>
              </w:rPr>
              <w:tab/>
            </w:r>
            <w:r w:rsidR="00247856" w:rsidRPr="00A34769">
              <w:rPr>
                <w:noProof/>
                <w:webHidden/>
              </w:rPr>
              <w:t>28</w:t>
            </w:r>
          </w:hyperlink>
        </w:p>
        <w:p w14:paraId="599B24D3" w14:textId="79FACB70" w:rsidR="00B63E94" w:rsidRPr="00A34769" w:rsidRDefault="00000000" w:rsidP="00B63E94">
          <w:pPr>
            <w:pStyle w:val="Inhopg3"/>
            <w:rPr>
              <w:rFonts w:eastAsiaTheme="minorEastAsia"/>
              <w:noProof/>
              <w:color w:val="auto"/>
              <w:sz w:val="22"/>
              <w:szCs w:val="22"/>
              <w:lang w:eastAsia="nl-BE"/>
            </w:rPr>
          </w:pPr>
          <w:hyperlink w:anchor="_Toc133410094" w:history="1">
            <w:r w:rsidR="00B63E94" w:rsidRPr="00A34769">
              <w:rPr>
                <w:rStyle w:val="Hyperlink"/>
                <w:noProof/>
              </w:rPr>
              <w:t>3.1.6</w:t>
            </w:r>
            <w:r w:rsidR="00B63E94" w:rsidRPr="00A34769">
              <w:rPr>
                <w:rFonts w:eastAsiaTheme="minorEastAsia"/>
                <w:noProof/>
                <w:color w:val="auto"/>
                <w:sz w:val="22"/>
                <w:szCs w:val="22"/>
                <w:lang w:eastAsia="nl-BE"/>
              </w:rPr>
              <w:tab/>
            </w:r>
            <w:r w:rsidR="00B63E94" w:rsidRPr="00A34769">
              <w:rPr>
                <w:rStyle w:val="Hyperlink"/>
                <w:noProof/>
              </w:rPr>
              <w:t>Je hebt de toestemming van de school om afwezig te zijn</w:t>
            </w:r>
            <w:r w:rsidR="00B63E94" w:rsidRPr="00A34769">
              <w:rPr>
                <w:noProof/>
                <w:webHidden/>
              </w:rPr>
              <w:tab/>
            </w:r>
            <w:r w:rsidR="00247856" w:rsidRPr="00A34769">
              <w:rPr>
                <w:noProof/>
                <w:webHidden/>
              </w:rPr>
              <w:t>29</w:t>
            </w:r>
          </w:hyperlink>
        </w:p>
        <w:p w14:paraId="2FE0952F" w14:textId="44DDA2FB" w:rsidR="00B63E94" w:rsidRPr="00A34769" w:rsidRDefault="00000000" w:rsidP="00B63E94">
          <w:pPr>
            <w:pStyle w:val="Inhopg3"/>
            <w:rPr>
              <w:rFonts w:eastAsiaTheme="minorEastAsia"/>
              <w:noProof/>
              <w:color w:val="auto"/>
              <w:sz w:val="22"/>
              <w:szCs w:val="22"/>
              <w:lang w:eastAsia="nl-BE"/>
            </w:rPr>
          </w:pPr>
          <w:hyperlink w:anchor="_Toc133410095" w:history="1">
            <w:r w:rsidR="00B63E94" w:rsidRPr="00A34769">
              <w:rPr>
                <w:rStyle w:val="Hyperlink"/>
                <w:noProof/>
              </w:rPr>
              <w:t>3.1.7</w:t>
            </w:r>
            <w:r w:rsidR="00B63E94" w:rsidRPr="00A34769">
              <w:rPr>
                <w:rFonts w:eastAsiaTheme="minorEastAsia"/>
                <w:noProof/>
                <w:color w:val="auto"/>
                <w:sz w:val="22"/>
                <w:szCs w:val="22"/>
                <w:lang w:eastAsia="nl-BE"/>
              </w:rPr>
              <w:tab/>
            </w:r>
            <w:r w:rsidR="00B63E94" w:rsidRPr="00A34769">
              <w:rPr>
                <w:rStyle w:val="Hyperlink"/>
                <w:noProof/>
              </w:rPr>
              <w:t>Wat als je afwezig bent tijdens proefwerken, overhoringen, klasoefeningen of persoonlijke taken?</w:t>
            </w:r>
            <w:r w:rsidR="00B63E94" w:rsidRPr="00A34769">
              <w:rPr>
                <w:noProof/>
                <w:webHidden/>
              </w:rPr>
              <w:tab/>
            </w:r>
            <w:r w:rsidR="00247856" w:rsidRPr="00A34769">
              <w:rPr>
                <w:noProof/>
                <w:webHidden/>
              </w:rPr>
              <w:t>29</w:t>
            </w:r>
          </w:hyperlink>
        </w:p>
        <w:p w14:paraId="55C80071" w14:textId="50D8E55E" w:rsidR="00B63E94" w:rsidRPr="00A34769" w:rsidRDefault="00000000" w:rsidP="00B63E94">
          <w:pPr>
            <w:pStyle w:val="Inhopg3"/>
            <w:rPr>
              <w:rFonts w:eastAsiaTheme="minorEastAsia"/>
              <w:noProof/>
              <w:color w:val="auto"/>
              <w:sz w:val="22"/>
              <w:szCs w:val="22"/>
              <w:lang w:eastAsia="nl-BE"/>
            </w:rPr>
          </w:pPr>
          <w:hyperlink w:anchor="_Toc133410096" w:history="1">
            <w:r w:rsidR="00B63E94" w:rsidRPr="00A34769">
              <w:rPr>
                <w:rStyle w:val="Hyperlink"/>
                <w:noProof/>
              </w:rPr>
              <w:t>3.1.8</w:t>
            </w:r>
            <w:r w:rsidR="00B63E94" w:rsidRPr="00A34769">
              <w:rPr>
                <w:rFonts w:eastAsiaTheme="minorEastAsia"/>
                <w:noProof/>
                <w:color w:val="auto"/>
                <w:sz w:val="22"/>
                <w:szCs w:val="22"/>
                <w:lang w:eastAsia="nl-BE"/>
              </w:rPr>
              <w:tab/>
            </w:r>
            <w:r w:rsidR="00B63E94" w:rsidRPr="00A34769">
              <w:rPr>
                <w:rStyle w:val="Hyperlink"/>
                <w:noProof/>
              </w:rPr>
              <w:t>Praktijklessen en stages inhalen</w:t>
            </w:r>
            <w:r w:rsidR="00B63E94" w:rsidRPr="00A34769">
              <w:rPr>
                <w:noProof/>
                <w:webHidden/>
              </w:rPr>
              <w:tab/>
            </w:r>
            <w:r w:rsidR="00247856" w:rsidRPr="00A34769">
              <w:rPr>
                <w:noProof/>
                <w:webHidden/>
              </w:rPr>
              <w:t>29</w:t>
            </w:r>
          </w:hyperlink>
        </w:p>
        <w:p w14:paraId="74C5DD1E" w14:textId="28329F63" w:rsidR="00B63E94" w:rsidRPr="00A34769" w:rsidRDefault="00000000" w:rsidP="00B63E94">
          <w:pPr>
            <w:pStyle w:val="Inhopg3"/>
            <w:rPr>
              <w:noProof/>
            </w:rPr>
          </w:pPr>
          <w:hyperlink w:anchor="_Toc133410097" w:history="1">
            <w:r w:rsidR="00B63E94" w:rsidRPr="00A34769">
              <w:rPr>
                <w:rStyle w:val="Hyperlink"/>
                <w:noProof/>
              </w:rPr>
              <w:t>3.1.9</w:t>
            </w:r>
            <w:r w:rsidR="00B63E94" w:rsidRPr="00A34769">
              <w:rPr>
                <w:rFonts w:eastAsiaTheme="minorEastAsia"/>
                <w:noProof/>
                <w:color w:val="auto"/>
                <w:sz w:val="22"/>
                <w:szCs w:val="22"/>
                <w:lang w:eastAsia="nl-BE"/>
              </w:rPr>
              <w:tab/>
            </w:r>
            <w:r w:rsidR="00B63E94" w:rsidRPr="00A34769">
              <w:rPr>
                <w:rStyle w:val="Hyperlink"/>
                <w:noProof/>
              </w:rPr>
              <w:t>Spijbelen kan niet</w:t>
            </w:r>
            <w:r w:rsidR="00B63E94" w:rsidRPr="00A34769">
              <w:rPr>
                <w:noProof/>
                <w:webHidden/>
              </w:rPr>
              <w:tab/>
            </w:r>
            <w:r w:rsidR="00247856" w:rsidRPr="00A34769">
              <w:rPr>
                <w:noProof/>
                <w:webHidden/>
              </w:rPr>
              <w:t>29</w:t>
            </w:r>
          </w:hyperlink>
        </w:p>
        <w:p w14:paraId="1CEC41D3" w14:textId="11A70AD7" w:rsidR="00247856" w:rsidRPr="00A34769" w:rsidRDefault="00247856" w:rsidP="00247856">
          <w:pPr>
            <w:rPr>
              <w:rFonts w:ascii="Trebuchet MS" w:hAnsi="Trebuchet MS"/>
              <w:lang w:val="nl-BE" w:eastAsia="en-US"/>
            </w:rPr>
          </w:pPr>
          <w:r w:rsidRPr="00A34769">
            <w:rPr>
              <w:rFonts w:ascii="Trebuchet MS" w:hAnsi="Trebuchet MS"/>
              <w:lang w:val="nl-BE" w:eastAsia="en-US"/>
            </w:rPr>
            <w:t xml:space="preserve">3.1.10  </w:t>
          </w:r>
          <w:r w:rsidRPr="00A34769">
            <w:rPr>
              <w:rFonts w:ascii="Trebuchet MS" w:hAnsi="Trebuchet MS"/>
              <w:lang w:val="nl-BE" w:eastAsia="en-US"/>
            </w:rPr>
            <w:tab/>
            <w:t>Te laat komen ........................................................................................</w:t>
          </w:r>
          <w:r w:rsidR="00CA6A80" w:rsidRPr="00A34769">
            <w:rPr>
              <w:rFonts w:ascii="Trebuchet MS" w:hAnsi="Trebuchet MS"/>
              <w:lang w:val="nl-BE" w:eastAsia="en-US"/>
            </w:rPr>
            <w:t>30</w:t>
          </w:r>
        </w:p>
        <w:p w14:paraId="491EC777" w14:textId="65335D44" w:rsidR="00CA6A80" w:rsidRPr="00A34769" w:rsidRDefault="00CA6A80" w:rsidP="00247856">
          <w:pPr>
            <w:rPr>
              <w:rFonts w:ascii="Trebuchet MS" w:hAnsi="Trebuchet MS"/>
              <w:lang w:val="nl-BE" w:eastAsia="en-US"/>
            </w:rPr>
          </w:pPr>
          <w:r w:rsidRPr="00A34769">
            <w:rPr>
              <w:rFonts w:ascii="Trebuchet MS" w:hAnsi="Trebuchet MS"/>
              <w:lang w:val="nl-BE" w:eastAsia="en-US"/>
            </w:rPr>
            <w:t xml:space="preserve">3.1.11 </w:t>
          </w:r>
          <w:r w:rsidRPr="00A34769">
            <w:rPr>
              <w:rFonts w:ascii="Trebuchet MS" w:hAnsi="Trebuchet MS"/>
              <w:lang w:val="nl-BE" w:eastAsia="en-US"/>
            </w:rPr>
            <w:tab/>
            <w:t>Afspraken i.v.m. een lln. die de school mag verlaten voor einde lesdag ...................30</w:t>
          </w:r>
        </w:p>
        <w:p w14:paraId="2218EBBF" w14:textId="77777777" w:rsidR="00CA6A80" w:rsidRPr="00A34769" w:rsidRDefault="00CA6A80" w:rsidP="00247856">
          <w:pPr>
            <w:rPr>
              <w:rFonts w:ascii="Trebuchet MS" w:eastAsiaTheme="minorEastAsia" w:hAnsi="Trebuchet MS"/>
              <w:lang w:val="nl-BE" w:eastAsia="en-US"/>
            </w:rPr>
          </w:pPr>
        </w:p>
        <w:p w14:paraId="65C0C194" w14:textId="784A9B20" w:rsidR="00B63E94" w:rsidRPr="00A34769" w:rsidRDefault="00000000" w:rsidP="00B63E94">
          <w:pPr>
            <w:pStyle w:val="Inhopg2"/>
            <w:rPr>
              <w:rFonts w:eastAsiaTheme="minorEastAsia"/>
              <w:noProof/>
              <w:color w:val="auto"/>
              <w:sz w:val="22"/>
              <w:szCs w:val="22"/>
              <w:lang w:eastAsia="nl-BE"/>
            </w:rPr>
          </w:pPr>
          <w:hyperlink w:anchor="_Toc133410098" w:history="1">
            <w:r w:rsidR="00B63E94" w:rsidRPr="00A34769">
              <w:rPr>
                <w:rStyle w:val="Hyperlink"/>
                <w:noProof/>
              </w:rPr>
              <w:t>3.2</w:t>
            </w:r>
            <w:r w:rsidR="00B63E94" w:rsidRPr="00A34769">
              <w:rPr>
                <w:rFonts w:eastAsiaTheme="minorEastAsia"/>
                <w:noProof/>
                <w:color w:val="auto"/>
                <w:sz w:val="22"/>
                <w:szCs w:val="22"/>
                <w:lang w:eastAsia="nl-BE"/>
              </w:rPr>
              <w:tab/>
            </w:r>
            <w:r w:rsidR="00B63E94" w:rsidRPr="00A34769">
              <w:rPr>
                <w:rStyle w:val="Hyperlink"/>
                <w:noProof/>
              </w:rPr>
              <w:t>Persoonlijke documenten</w:t>
            </w:r>
            <w:r w:rsidR="00B63E94" w:rsidRPr="00A34769">
              <w:rPr>
                <w:noProof/>
                <w:webHidden/>
              </w:rPr>
              <w:tab/>
            </w:r>
            <w:r w:rsidR="00CA6A80" w:rsidRPr="00A34769">
              <w:rPr>
                <w:noProof/>
                <w:webHidden/>
              </w:rPr>
              <w:t>31</w:t>
            </w:r>
          </w:hyperlink>
        </w:p>
        <w:p w14:paraId="6164DECC" w14:textId="3D4C3E1B" w:rsidR="00B63E94" w:rsidRPr="00A34769" w:rsidRDefault="00000000" w:rsidP="00B63E94">
          <w:pPr>
            <w:pStyle w:val="Inhopg2"/>
            <w:rPr>
              <w:rFonts w:eastAsiaTheme="minorEastAsia"/>
              <w:noProof/>
              <w:color w:val="auto"/>
              <w:sz w:val="22"/>
              <w:szCs w:val="22"/>
              <w:lang w:eastAsia="nl-BE"/>
            </w:rPr>
          </w:pPr>
          <w:hyperlink w:anchor="_Toc133410100" w:history="1">
            <w:r w:rsidR="00B63E94" w:rsidRPr="00A34769">
              <w:rPr>
                <w:rStyle w:val="Hyperlink"/>
                <w:noProof/>
              </w:rPr>
              <w:t>3.</w:t>
            </w:r>
            <w:r w:rsidR="00CA6A80" w:rsidRPr="00A34769">
              <w:rPr>
                <w:rStyle w:val="Hyperlink"/>
                <w:noProof/>
              </w:rPr>
              <w:t>3</w:t>
            </w:r>
            <w:r w:rsidR="00B63E94" w:rsidRPr="00A34769">
              <w:rPr>
                <w:rFonts w:eastAsiaTheme="minorEastAsia"/>
                <w:noProof/>
                <w:color w:val="auto"/>
                <w:sz w:val="22"/>
                <w:szCs w:val="22"/>
                <w:lang w:eastAsia="nl-BE"/>
              </w:rPr>
              <w:tab/>
            </w:r>
            <w:r w:rsidR="00B63E94" w:rsidRPr="009D4919">
              <w:rPr>
                <w:rStyle w:val="Hyperlink"/>
                <w:noProof/>
                <w:shd w:val="clear" w:color="auto" w:fill="FFFFFF" w:themeFill="background1"/>
              </w:rPr>
              <w:t>Interactief afstandsonderwijs</w:t>
            </w:r>
            <w:r w:rsidR="00B63E94" w:rsidRPr="00A34769">
              <w:rPr>
                <w:noProof/>
                <w:webHidden/>
              </w:rPr>
              <w:tab/>
            </w:r>
            <w:r w:rsidR="00CA6A80" w:rsidRPr="00A34769">
              <w:rPr>
                <w:noProof/>
                <w:webHidden/>
              </w:rPr>
              <w:t>33</w:t>
            </w:r>
          </w:hyperlink>
        </w:p>
        <w:p w14:paraId="75C43277" w14:textId="5DA68A00" w:rsidR="00B63E94" w:rsidRPr="00A34769" w:rsidRDefault="00000000" w:rsidP="00B63E94">
          <w:pPr>
            <w:pStyle w:val="Inhopg2"/>
            <w:rPr>
              <w:rFonts w:eastAsiaTheme="minorEastAsia"/>
              <w:noProof/>
              <w:color w:val="auto"/>
              <w:sz w:val="22"/>
              <w:szCs w:val="22"/>
              <w:lang w:eastAsia="nl-BE"/>
            </w:rPr>
          </w:pPr>
          <w:hyperlink w:anchor="_Toc133410101" w:history="1">
            <w:r w:rsidR="00B63E94" w:rsidRPr="00A34769">
              <w:rPr>
                <w:rStyle w:val="Hyperlink"/>
                <w:noProof/>
              </w:rPr>
              <w:t>3.</w:t>
            </w:r>
            <w:r w:rsidR="00CA6A80" w:rsidRPr="00A34769">
              <w:rPr>
                <w:rStyle w:val="Hyperlink"/>
                <w:noProof/>
              </w:rPr>
              <w:t>4</w:t>
            </w:r>
            <w:r w:rsidR="00B63E94" w:rsidRPr="00A34769">
              <w:rPr>
                <w:rFonts w:eastAsiaTheme="minorEastAsia"/>
                <w:noProof/>
                <w:color w:val="auto"/>
                <w:sz w:val="22"/>
                <w:szCs w:val="22"/>
                <w:lang w:eastAsia="nl-BE"/>
              </w:rPr>
              <w:tab/>
            </w:r>
            <w:r w:rsidR="00B63E94" w:rsidRPr="00A34769">
              <w:rPr>
                <w:rStyle w:val="Hyperlink"/>
                <w:noProof/>
              </w:rPr>
              <w:t>Leerlingenbegeleiding</w:t>
            </w:r>
            <w:r w:rsidR="00B63E94" w:rsidRPr="00A34769">
              <w:rPr>
                <w:noProof/>
                <w:webHidden/>
              </w:rPr>
              <w:tab/>
            </w:r>
            <w:r w:rsidR="00CA6A80" w:rsidRPr="00A34769">
              <w:rPr>
                <w:noProof/>
                <w:webHidden/>
              </w:rPr>
              <w:t>34</w:t>
            </w:r>
          </w:hyperlink>
        </w:p>
        <w:p w14:paraId="02D0F0D3" w14:textId="4B9D9727" w:rsidR="00B63E94" w:rsidRPr="00A34769" w:rsidRDefault="00000000" w:rsidP="00B63E94">
          <w:pPr>
            <w:pStyle w:val="Inhopg2"/>
            <w:rPr>
              <w:rFonts w:eastAsiaTheme="minorEastAsia"/>
              <w:noProof/>
              <w:color w:val="auto"/>
              <w:sz w:val="22"/>
              <w:szCs w:val="22"/>
              <w:lang w:eastAsia="nl-BE"/>
            </w:rPr>
          </w:pPr>
          <w:hyperlink w:anchor="_Toc133410102" w:history="1">
            <w:r w:rsidR="00B63E94" w:rsidRPr="00A34769">
              <w:rPr>
                <w:rStyle w:val="Hyperlink"/>
                <w:noProof/>
              </w:rPr>
              <w:t>3.</w:t>
            </w:r>
            <w:r w:rsidR="00CA6A80" w:rsidRPr="00A34769">
              <w:rPr>
                <w:rStyle w:val="Hyperlink"/>
                <w:noProof/>
              </w:rPr>
              <w:t>5</w:t>
            </w:r>
            <w:r w:rsidR="00B63E94" w:rsidRPr="00A34769">
              <w:rPr>
                <w:rFonts w:eastAsiaTheme="minorEastAsia"/>
                <w:noProof/>
                <w:color w:val="auto"/>
                <w:sz w:val="22"/>
                <w:szCs w:val="22"/>
                <w:lang w:eastAsia="nl-BE"/>
              </w:rPr>
              <w:tab/>
            </w:r>
            <w:r w:rsidR="00B63E94" w:rsidRPr="00A34769">
              <w:rPr>
                <w:rStyle w:val="Hyperlink"/>
                <w:noProof/>
              </w:rPr>
              <w:t>Begeleiding bij je studies</w:t>
            </w:r>
            <w:r w:rsidR="00B63E94" w:rsidRPr="00A34769">
              <w:rPr>
                <w:noProof/>
                <w:webHidden/>
              </w:rPr>
              <w:tab/>
            </w:r>
            <w:r w:rsidR="00CA6A80" w:rsidRPr="00A34769">
              <w:rPr>
                <w:noProof/>
                <w:webHidden/>
              </w:rPr>
              <w:t>35</w:t>
            </w:r>
          </w:hyperlink>
        </w:p>
        <w:p w14:paraId="24B39037" w14:textId="17D09385" w:rsidR="00B63E94" w:rsidRPr="00A34769" w:rsidRDefault="00000000" w:rsidP="00B63E94">
          <w:pPr>
            <w:pStyle w:val="Inhopg3"/>
            <w:rPr>
              <w:rFonts w:eastAsiaTheme="minorEastAsia"/>
              <w:noProof/>
              <w:color w:val="auto"/>
              <w:sz w:val="22"/>
              <w:szCs w:val="22"/>
              <w:lang w:eastAsia="nl-BE"/>
            </w:rPr>
          </w:pPr>
          <w:hyperlink w:anchor="_Toc133410103" w:history="1">
            <w:r w:rsidR="00B63E94" w:rsidRPr="00A34769">
              <w:rPr>
                <w:rStyle w:val="Hyperlink"/>
                <w:noProof/>
              </w:rPr>
              <w:t>3.</w:t>
            </w:r>
            <w:r w:rsidR="00CA6A80" w:rsidRPr="00A34769">
              <w:rPr>
                <w:rStyle w:val="Hyperlink"/>
                <w:noProof/>
              </w:rPr>
              <w:t>5</w:t>
            </w:r>
            <w:r w:rsidR="00B63E94" w:rsidRPr="00A34769">
              <w:rPr>
                <w:rStyle w:val="Hyperlink"/>
                <w:noProof/>
              </w:rPr>
              <w:t>.1</w:t>
            </w:r>
            <w:r w:rsidR="00B63E94" w:rsidRPr="00A34769">
              <w:rPr>
                <w:rFonts w:eastAsiaTheme="minorEastAsia"/>
                <w:noProof/>
                <w:color w:val="auto"/>
                <w:sz w:val="22"/>
                <w:szCs w:val="22"/>
                <w:lang w:eastAsia="nl-BE"/>
              </w:rPr>
              <w:tab/>
            </w:r>
            <w:r w:rsidR="00B63E94" w:rsidRPr="00A34769">
              <w:rPr>
                <w:rStyle w:val="Hyperlink"/>
                <w:noProof/>
              </w:rPr>
              <w:t>De klassenleraar</w:t>
            </w:r>
            <w:r w:rsidR="00B63E94" w:rsidRPr="00A34769">
              <w:rPr>
                <w:noProof/>
                <w:webHidden/>
              </w:rPr>
              <w:tab/>
            </w:r>
            <w:r w:rsidR="00CA6A80" w:rsidRPr="00A34769">
              <w:rPr>
                <w:noProof/>
                <w:webHidden/>
              </w:rPr>
              <w:t>35</w:t>
            </w:r>
          </w:hyperlink>
        </w:p>
        <w:p w14:paraId="17B0655A" w14:textId="2E9CF2B9" w:rsidR="00B63E94" w:rsidRPr="00A34769" w:rsidRDefault="00000000" w:rsidP="00B63E94">
          <w:pPr>
            <w:pStyle w:val="Inhopg3"/>
            <w:rPr>
              <w:rFonts w:eastAsiaTheme="minorEastAsia"/>
              <w:noProof/>
              <w:color w:val="auto"/>
              <w:sz w:val="22"/>
              <w:szCs w:val="22"/>
              <w:lang w:eastAsia="nl-BE"/>
            </w:rPr>
          </w:pPr>
          <w:hyperlink w:anchor="_Toc133410104" w:history="1">
            <w:r w:rsidR="00B63E94" w:rsidRPr="00A34769">
              <w:rPr>
                <w:rStyle w:val="Hyperlink"/>
                <w:noProof/>
              </w:rPr>
              <w:t>3.</w:t>
            </w:r>
            <w:r w:rsidR="00CA6A80" w:rsidRPr="00A34769">
              <w:rPr>
                <w:rStyle w:val="Hyperlink"/>
                <w:noProof/>
              </w:rPr>
              <w:t>5</w:t>
            </w:r>
            <w:r w:rsidR="00B63E94" w:rsidRPr="00A34769">
              <w:rPr>
                <w:rStyle w:val="Hyperlink"/>
                <w:noProof/>
              </w:rPr>
              <w:t>.2</w:t>
            </w:r>
            <w:r w:rsidR="00B63E94" w:rsidRPr="00A34769">
              <w:rPr>
                <w:rFonts w:eastAsiaTheme="minorEastAsia"/>
                <w:noProof/>
                <w:color w:val="auto"/>
                <w:sz w:val="22"/>
                <w:szCs w:val="22"/>
                <w:lang w:eastAsia="nl-BE"/>
              </w:rPr>
              <w:tab/>
            </w:r>
            <w:r w:rsidR="00B63E94" w:rsidRPr="00A34769">
              <w:rPr>
                <w:rStyle w:val="Hyperlink"/>
                <w:noProof/>
              </w:rPr>
              <w:t>De klassenraad</w:t>
            </w:r>
            <w:r w:rsidR="00B63E94" w:rsidRPr="00A34769">
              <w:rPr>
                <w:noProof/>
                <w:webHidden/>
              </w:rPr>
              <w:tab/>
            </w:r>
            <w:r w:rsidR="00CA6A80" w:rsidRPr="00A34769">
              <w:rPr>
                <w:noProof/>
                <w:webHidden/>
              </w:rPr>
              <w:t>36</w:t>
            </w:r>
          </w:hyperlink>
        </w:p>
        <w:p w14:paraId="652CF03B" w14:textId="03CFCF0E" w:rsidR="00B63E94" w:rsidRPr="00A34769" w:rsidRDefault="00000000" w:rsidP="00B63E94">
          <w:pPr>
            <w:pStyle w:val="Inhopg3"/>
            <w:rPr>
              <w:rFonts w:eastAsiaTheme="minorEastAsia"/>
              <w:noProof/>
              <w:color w:val="auto"/>
              <w:sz w:val="22"/>
              <w:szCs w:val="22"/>
              <w:lang w:eastAsia="nl-BE"/>
            </w:rPr>
          </w:pPr>
          <w:hyperlink w:anchor="_Toc133410105" w:history="1">
            <w:r w:rsidR="00B63E94" w:rsidRPr="00A34769">
              <w:rPr>
                <w:rStyle w:val="Hyperlink"/>
                <w:noProof/>
              </w:rPr>
              <w:t>3.</w:t>
            </w:r>
            <w:r w:rsidR="00CA6A80" w:rsidRPr="00A34769">
              <w:rPr>
                <w:rStyle w:val="Hyperlink"/>
                <w:noProof/>
              </w:rPr>
              <w:t>5</w:t>
            </w:r>
            <w:r w:rsidR="00B63E94" w:rsidRPr="00A34769">
              <w:rPr>
                <w:rStyle w:val="Hyperlink"/>
                <w:noProof/>
              </w:rPr>
              <w:t>.3</w:t>
            </w:r>
            <w:r w:rsidR="00B63E94" w:rsidRPr="00A34769">
              <w:rPr>
                <w:rFonts w:eastAsiaTheme="minorEastAsia"/>
                <w:noProof/>
                <w:color w:val="auto"/>
                <w:sz w:val="22"/>
                <w:szCs w:val="22"/>
                <w:lang w:eastAsia="nl-BE"/>
              </w:rPr>
              <w:tab/>
            </w:r>
            <w:r w:rsidR="00B63E94" w:rsidRPr="00A34769">
              <w:rPr>
                <w:rStyle w:val="Hyperlink"/>
                <w:noProof/>
              </w:rPr>
              <w:t>Een aangepast lesprogramma</w:t>
            </w:r>
            <w:r w:rsidR="00B63E94" w:rsidRPr="00A34769">
              <w:rPr>
                <w:noProof/>
                <w:webHidden/>
              </w:rPr>
              <w:tab/>
            </w:r>
            <w:r w:rsidR="00CA6A80" w:rsidRPr="00A34769">
              <w:rPr>
                <w:noProof/>
                <w:webHidden/>
              </w:rPr>
              <w:t>36</w:t>
            </w:r>
          </w:hyperlink>
        </w:p>
        <w:p w14:paraId="0808ECAA" w14:textId="7AC1A042" w:rsidR="00B63E94" w:rsidRPr="00A34769" w:rsidRDefault="00000000" w:rsidP="00B63E94">
          <w:pPr>
            <w:pStyle w:val="Inhopg3"/>
            <w:rPr>
              <w:rFonts w:eastAsiaTheme="minorEastAsia"/>
              <w:noProof/>
              <w:color w:val="auto"/>
              <w:sz w:val="22"/>
              <w:szCs w:val="22"/>
              <w:lang w:eastAsia="nl-BE"/>
            </w:rPr>
          </w:pPr>
          <w:hyperlink w:anchor="_Toc133410106" w:history="1">
            <w:r w:rsidR="00B63E94" w:rsidRPr="00A34769">
              <w:rPr>
                <w:rStyle w:val="Hyperlink"/>
                <w:noProof/>
              </w:rPr>
              <w:t>3.</w:t>
            </w:r>
            <w:r w:rsidR="00CA6A80" w:rsidRPr="00A34769">
              <w:rPr>
                <w:rStyle w:val="Hyperlink"/>
                <w:noProof/>
              </w:rPr>
              <w:t>5</w:t>
            </w:r>
            <w:r w:rsidR="00B63E94" w:rsidRPr="00A34769">
              <w:rPr>
                <w:rStyle w:val="Hyperlink"/>
                <w:noProof/>
              </w:rPr>
              <w:t>.4</w:t>
            </w:r>
            <w:r w:rsidR="00B63E94" w:rsidRPr="00A34769">
              <w:rPr>
                <w:rFonts w:eastAsiaTheme="minorEastAsia"/>
                <w:noProof/>
                <w:color w:val="auto"/>
                <w:sz w:val="22"/>
                <w:szCs w:val="22"/>
                <w:lang w:eastAsia="nl-BE"/>
              </w:rPr>
              <w:tab/>
            </w:r>
            <w:r w:rsidR="00B63E94" w:rsidRPr="00A34769">
              <w:rPr>
                <w:rStyle w:val="Hyperlink"/>
                <w:noProof/>
              </w:rPr>
              <w:t>De evaluatie</w:t>
            </w:r>
            <w:r w:rsidR="00B63E94" w:rsidRPr="00A34769">
              <w:rPr>
                <w:noProof/>
                <w:webHidden/>
              </w:rPr>
              <w:tab/>
            </w:r>
            <w:r w:rsidR="00CA6A80" w:rsidRPr="00A34769">
              <w:rPr>
                <w:noProof/>
                <w:webHidden/>
              </w:rPr>
              <w:t>36</w:t>
            </w:r>
          </w:hyperlink>
        </w:p>
        <w:p w14:paraId="596BF871" w14:textId="0F4054FE" w:rsidR="00B63E94" w:rsidRPr="00A34769" w:rsidRDefault="00000000" w:rsidP="00B63E94">
          <w:pPr>
            <w:pStyle w:val="Inhopg2"/>
            <w:rPr>
              <w:rFonts w:eastAsiaTheme="minorEastAsia"/>
              <w:noProof/>
              <w:color w:val="auto"/>
              <w:sz w:val="22"/>
              <w:szCs w:val="22"/>
              <w:lang w:eastAsia="nl-BE"/>
            </w:rPr>
          </w:pPr>
          <w:hyperlink w:anchor="_Toc133410107" w:history="1">
            <w:r w:rsidR="00B63E94" w:rsidRPr="00A34769">
              <w:rPr>
                <w:rStyle w:val="Hyperlink"/>
                <w:noProof/>
              </w:rPr>
              <w:t>3.</w:t>
            </w:r>
            <w:r w:rsidR="00CA6A80" w:rsidRPr="00A34769">
              <w:rPr>
                <w:rStyle w:val="Hyperlink"/>
                <w:noProof/>
              </w:rPr>
              <w:t>6</w:t>
            </w:r>
            <w:r w:rsidR="00B63E94" w:rsidRPr="00A34769">
              <w:rPr>
                <w:rFonts w:eastAsiaTheme="minorEastAsia"/>
                <w:noProof/>
                <w:color w:val="auto"/>
                <w:sz w:val="22"/>
                <w:szCs w:val="22"/>
                <w:lang w:eastAsia="nl-BE"/>
              </w:rPr>
              <w:tab/>
            </w:r>
            <w:r w:rsidR="00B63E94" w:rsidRPr="00A34769">
              <w:rPr>
                <w:rStyle w:val="Hyperlink"/>
                <w:noProof/>
              </w:rPr>
              <w:t>De evaluatie op het einde van het schooljaar</w:t>
            </w:r>
            <w:r w:rsidR="00B63E94" w:rsidRPr="00A34769">
              <w:rPr>
                <w:noProof/>
                <w:webHidden/>
              </w:rPr>
              <w:tab/>
            </w:r>
            <w:r w:rsidR="00CA6A80" w:rsidRPr="00A34769">
              <w:rPr>
                <w:noProof/>
                <w:webHidden/>
              </w:rPr>
              <w:t>39</w:t>
            </w:r>
          </w:hyperlink>
        </w:p>
        <w:p w14:paraId="1E26FA38" w14:textId="2B068BEC" w:rsidR="00B63E94" w:rsidRPr="00A34769" w:rsidRDefault="00000000" w:rsidP="00B63E94">
          <w:pPr>
            <w:pStyle w:val="Inhopg3"/>
            <w:rPr>
              <w:rFonts w:eastAsiaTheme="minorEastAsia"/>
              <w:noProof/>
              <w:color w:val="auto"/>
              <w:sz w:val="22"/>
              <w:szCs w:val="22"/>
              <w:lang w:eastAsia="nl-BE"/>
            </w:rPr>
          </w:pPr>
          <w:hyperlink w:anchor="_Toc133410108" w:history="1">
            <w:r w:rsidR="00B63E94" w:rsidRPr="00A34769">
              <w:rPr>
                <w:rStyle w:val="Hyperlink"/>
                <w:noProof/>
              </w:rPr>
              <w:t>3.</w:t>
            </w:r>
            <w:r w:rsidR="00CA6A80" w:rsidRPr="00A34769">
              <w:rPr>
                <w:rStyle w:val="Hyperlink"/>
                <w:noProof/>
              </w:rPr>
              <w:t>6</w:t>
            </w:r>
            <w:r w:rsidR="00B63E94" w:rsidRPr="00A34769">
              <w:rPr>
                <w:rStyle w:val="Hyperlink"/>
                <w:noProof/>
              </w:rPr>
              <w:t>.1</w:t>
            </w:r>
            <w:r w:rsidR="00B63E94" w:rsidRPr="00A34769">
              <w:rPr>
                <w:rFonts w:eastAsiaTheme="minorEastAsia"/>
                <w:noProof/>
                <w:color w:val="auto"/>
                <w:sz w:val="22"/>
                <w:szCs w:val="22"/>
                <w:lang w:eastAsia="nl-BE"/>
              </w:rPr>
              <w:tab/>
            </w:r>
            <w:r w:rsidR="00B63E94" w:rsidRPr="00A34769">
              <w:rPr>
                <w:rStyle w:val="Hyperlink"/>
                <w:noProof/>
              </w:rPr>
              <w:t>Hoe werkt een delibererende klassenraad?</w:t>
            </w:r>
            <w:r w:rsidR="00B63E94" w:rsidRPr="00A34769">
              <w:rPr>
                <w:noProof/>
                <w:webHidden/>
              </w:rPr>
              <w:tab/>
            </w:r>
            <w:r w:rsidR="00CA6A80" w:rsidRPr="00A34769">
              <w:rPr>
                <w:noProof/>
                <w:webHidden/>
              </w:rPr>
              <w:t>39</w:t>
            </w:r>
          </w:hyperlink>
        </w:p>
        <w:p w14:paraId="5859F0C9" w14:textId="718825A1" w:rsidR="00B63E94" w:rsidRPr="00A34769" w:rsidRDefault="00000000" w:rsidP="00B63E94">
          <w:pPr>
            <w:pStyle w:val="Inhopg3"/>
            <w:rPr>
              <w:rFonts w:eastAsiaTheme="minorEastAsia"/>
              <w:noProof/>
              <w:color w:val="auto"/>
              <w:sz w:val="22"/>
              <w:szCs w:val="22"/>
              <w:lang w:eastAsia="nl-BE"/>
            </w:rPr>
          </w:pPr>
          <w:hyperlink w:anchor="_Toc133410109" w:history="1">
            <w:r w:rsidR="00B63E94" w:rsidRPr="00A34769">
              <w:rPr>
                <w:rStyle w:val="Hyperlink"/>
                <w:noProof/>
              </w:rPr>
              <w:t>3.</w:t>
            </w:r>
            <w:r w:rsidR="00CA6A80" w:rsidRPr="00A34769">
              <w:rPr>
                <w:rStyle w:val="Hyperlink"/>
                <w:noProof/>
              </w:rPr>
              <w:t>6</w:t>
            </w:r>
            <w:r w:rsidR="00B63E94" w:rsidRPr="00A34769">
              <w:rPr>
                <w:rStyle w:val="Hyperlink"/>
                <w:noProof/>
              </w:rPr>
              <w:t>.2</w:t>
            </w:r>
            <w:r w:rsidR="00B63E94" w:rsidRPr="00A34769">
              <w:rPr>
                <w:rFonts w:eastAsiaTheme="minorEastAsia"/>
                <w:noProof/>
                <w:color w:val="auto"/>
                <w:sz w:val="22"/>
                <w:szCs w:val="22"/>
                <w:lang w:eastAsia="nl-BE"/>
              </w:rPr>
              <w:tab/>
            </w:r>
            <w:r w:rsidR="00B63E94" w:rsidRPr="00A34769">
              <w:rPr>
                <w:rStyle w:val="Hyperlink"/>
                <w:noProof/>
              </w:rPr>
              <w:t>Mogelijke beslissingen</w:t>
            </w:r>
            <w:r w:rsidR="00B63E94" w:rsidRPr="00A34769">
              <w:rPr>
                <w:noProof/>
                <w:webHidden/>
              </w:rPr>
              <w:tab/>
            </w:r>
            <w:r w:rsidR="00CA6A80" w:rsidRPr="00A34769">
              <w:rPr>
                <w:noProof/>
                <w:webHidden/>
              </w:rPr>
              <w:t>39</w:t>
            </w:r>
          </w:hyperlink>
        </w:p>
        <w:p w14:paraId="0D7742F0" w14:textId="3AA5DB8D" w:rsidR="00B63E94" w:rsidRPr="00A34769" w:rsidRDefault="00000000" w:rsidP="00B63E94">
          <w:pPr>
            <w:pStyle w:val="Inhopg3"/>
            <w:rPr>
              <w:rFonts w:eastAsiaTheme="minorEastAsia"/>
              <w:noProof/>
              <w:color w:val="auto"/>
              <w:sz w:val="22"/>
              <w:szCs w:val="22"/>
              <w:lang w:eastAsia="nl-BE"/>
            </w:rPr>
          </w:pPr>
          <w:hyperlink w:anchor="_Toc133410110" w:history="1">
            <w:r w:rsidR="00B63E94" w:rsidRPr="00A34769">
              <w:rPr>
                <w:rStyle w:val="Hyperlink"/>
                <w:noProof/>
              </w:rPr>
              <w:t>3.</w:t>
            </w:r>
            <w:r w:rsidR="00CA6A80" w:rsidRPr="00A34769">
              <w:rPr>
                <w:rStyle w:val="Hyperlink"/>
                <w:noProof/>
              </w:rPr>
              <w:t>6</w:t>
            </w:r>
            <w:r w:rsidR="00B63E94" w:rsidRPr="00A34769">
              <w:rPr>
                <w:rStyle w:val="Hyperlink"/>
                <w:noProof/>
              </w:rPr>
              <w:t>.3</w:t>
            </w:r>
            <w:r w:rsidR="00B63E94" w:rsidRPr="00A34769">
              <w:rPr>
                <w:rFonts w:eastAsiaTheme="minorEastAsia"/>
                <w:noProof/>
                <w:color w:val="auto"/>
                <w:sz w:val="22"/>
                <w:szCs w:val="22"/>
                <w:lang w:eastAsia="nl-BE"/>
              </w:rPr>
              <w:tab/>
            </w:r>
            <w:r w:rsidR="00B63E94" w:rsidRPr="00A34769">
              <w:rPr>
                <w:rStyle w:val="Hyperlink"/>
                <w:noProof/>
              </w:rPr>
              <w:t>Betwisten van de beslissing van de delibererende klassenraad</w:t>
            </w:r>
            <w:r w:rsidR="00B63E94" w:rsidRPr="00A34769">
              <w:rPr>
                <w:noProof/>
                <w:webHidden/>
              </w:rPr>
              <w:tab/>
            </w:r>
            <w:r w:rsidR="00CA6A80" w:rsidRPr="00A34769">
              <w:rPr>
                <w:noProof/>
                <w:webHidden/>
              </w:rPr>
              <w:t>40</w:t>
            </w:r>
          </w:hyperlink>
        </w:p>
        <w:p w14:paraId="334FA497" w14:textId="2A0A1F38" w:rsidR="00B63E94" w:rsidRPr="00A34769" w:rsidRDefault="00000000" w:rsidP="00B63E94">
          <w:pPr>
            <w:pStyle w:val="Inhopg1"/>
            <w:rPr>
              <w:rFonts w:eastAsiaTheme="minorEastAsia"/>
              <w:sz w:val="22"/>
              <w:szCs w:val="22"/>
              <w:lang w:eastAsia="nl-BE"/>
            </w:rPr>
          </w:pPr>
          <w:hyperlink w:anchor="_Toc133410111" w:history="1">
            <w:r w:rsidR="00B63E94" w:rsidRPr="00A34769">
              <w:rPr>
                <w:rStyle w:val="Hyperlink"/>
              </w:rPr>
              <w:t>4</w:t>
            </w:r>
            <w:r w:rsidR="00B63E94" w:rsidRPr="00A34769">
              <w:rPr>
                <w:rFonts w:eastAsiaTheme="minorEastAsia"/>
                <w:sz w:val="22"/>
                <w:szCs w:val="22"/>
                <w:lang w:eastAsia="nl-BE"/>
              </w:rPr>
              <w:tab/>
            </w:r>
            <w:r w:rsidR="00B63E94" w:rsidRPr="00A34769">
              <w:rPr>
                <w:rStyle w:val="Hyperlink"/>
              </w:rPr>
              <w:t>Leefregels, afspraken, orde en tucht</w:t>
            </w:r>
            <w:r w:rsidR="00B63E94" w:rsidRPr="00A34769">
              <w:rPr>
                <w:webHidden/>
              </w:rPr>
              <w:tab/>
            </w:r>
            <w:r w:rsidR="00CA6A80" w:rsidRPr="00A34769">
              <w:rPr>
                <w:webHidden/>
              </w:rPr>
              <w:t>43</w:t>
            </w:r>
          </w:hyperlink>
        </w:p>
        <w:p w14:paraId="1169FF90" w14:textId="6C680C1E" w:rsidR="00B63E94" w:rsidRPr="00A34769" w:rsidRDefault="00000000" w:rsidP="00B63E94">
          <w:pPr>
            <w:pStyle w:val="Inhopg2"/>
            <w:rPr>
              <w:rFonts w:eastAsiaTheme="minorEastAsia"/>
              <w:noProof/>
              <w:color w:val="auto"/>
              <w:sz w:val="22"/>
              <w:szCs w:val="22"/>
              <w:lang w:eastAsia="nl-BE"/>
            </w:rPr>
          </w:pPr>
          <w:hyperlink w:anchor="_Toc133410112" w:history="1">
            <w:r w:rsidR="00B63E94" w:rsidRPr="00A34769">
              <w:rPr>
                <w:rStyle w:val="Hyperlink"/>
                <w:noProof/>
              </w:rPr>
              <w:t>4.1</w:t>
            </w:r>
            <w:r w:rsidR="00B63E94" w:rsidRPr="00A34769">
              <w:rPr>
                <w:rFonts w:eastAsiaTheme="minorEastAsia"/>
                <w:noProof/>
                <w:color w:val="auto"/>
                <w:sz w:val="22"/>
                <w:szCs w:val="22"/>
                <w:lang w:eastAsia="nl-BE"/>
              </w:rPr>
              <w:tab/>
            </w:r>
            <w:r w:rsidR="00B63E94" w:rsidRPr="00A34769">
              <w:rPr>
                <w:rStyle w:val="Hyperlink"/>
                <w:noProof/>
              </w:rPr>
              <w:t>Praktische afspraken en leefregels op school</w:t>
            </w:r>
            <w:r w:rsidR="00B63E94" w:rsidRPr="00A34769">
              <w:rPr>
                <w:noProof/>
                <w:webHidden/>
              </w:rPr>
              <w:tab/>
            </w:r>
            <w:r w:rsidR="00CA6A80" w:rsidRPr="00A34769">
              <w:rPr>
                <w:noProof/>
                <w:webHidden/>
              </w:rPr>
              <w:t>43</w:t>
            </w:r>
          </w:hyperlink>
        </w:p>
        <w:p w14:paraId="2A7DEE76" w14:textId="506C80FC" w:rsidR="00B63E94" w:rsidRPr="00A34769" w:rsidRDefault="00000000" w:rsidP="00B63E94">
          <w:pPr>
            <w:pStyle w:val="Inhopg3"/>
            <w:rPr>
              <w:rFonts w:eastAsiaTheme="minorEastAsia"/>
              <w:noProof/>
              <w:color w:val="auto"/>
              <w:sz w:val="22"/>
              <w:szCs w:val="22"/>
              <w:lang w:eastAsia="nl-BE"/>
            </w:rPr>
          </w:pPr>
          <w:hyperlink w:anchor="_Toc133410113" w:history="1">
            <w:r w:rsidR="00B63E94" w:rsidRPr="00A34769">
              <w:rPr>
                <w:rStyle w:val="Hyperlink"/>
                <w:noProof/>
              </w:rPr>
              <w:t>4.1.1</w:t>
            </w:r>
            <w:r w:rsidR="00B63E94" w:rsidRPr="00A34769">
              <w:rPr>
                <w:rFonts w:eastAsiaTheme="minorEastAsia"/>
                <w:noProof/>
                <w:color w:val="auto"/>
                <w:sz w:val="22"/>
                <w:szCs w:val="22"/>
                <w:lang w:eastAsia="nl-BE"/>
              </w:rPr>
              <w:tab/>
            </w:r>
            <w:r w:rsidR="00B63E94" w:rsidRPr="00A34769">
              <w:rPr>
                <w:rStyle w:val="Hyperlink"/>
                <w:noProof/>
              </w:rPr>
              <w:t>Inspraak</w:t>
            </w:r>
            <w:r w:rsidR="00B63E94" w:rsidRPr="00A34769">
              <w:rPr>
                <w:noProof/>
                <w:webHidden/>
              </w:rPr>
              <w:tab/>
            </w:r>
            <w:r w:rsidR="00CA6A80" w:rsidRPr="00A34769">
              <w:rPr>
                <w:noProof/>
                <w:webHidden/>
              </w:rPr>
              <w:t>43</w:t>
            </w:r>
          </w:hyperlink>
        </w:p>
        <w:p w14:paraId="3C31F2B8" w14:textId="2ADB0133" w:rsidR="00B63E94" w:rsidRPr="00A34769" w:rsidRDefault="00000000" w:rsidP="00B63E94">
          <w:pPr>
            <w:pStyle w:val="Inhopg3"/>
            <w:rPr>
              <w:rFonts w:eastAsiaTheme="minorEastAsia"/>
              <w:noProof/>
              <w:color w:val="auto"/>
              <w:sz w:val="22"/>
              <w:szCs w:val="22"/>
              <w:lang w:eastAsia="nl-BE"/>
            </w:rPr>
          </w:pPr>
          <w:hyperlink w:anchor="_Toc133410114" w:history="1">
            <w:r w:rsidR="00B63E94" w:rsidRPr="00A34769">
              <w:rPr>
                <w:rStyle w:val="Hyperlink"/>
                <w:noProof/>
              </w:rPr>
              <w:t>4.1.2</w:t>
            </w:r>
            <w:r w:rsidR="00B63E94" w:rsidRPr="00A34769">
              <w:rPr>
                <w:rFonts w:eastAsiaTheme="minorEastAsia"/>
                <w:noProof/>
                <w:color w:val="auto"/>
                <w:sz w:val="22"/>
                <w:szCs w:val="22"/>
                <w:lang w:eastAsia="nl-BE"/>
              </w:rPr>
              <w:tab/>
            </w:r>
            <w:r w:rsidR="00B63E94" w:rsidRPr="00A34769">
              <w:rPr>
                <w:rStyle w:val="Hyperlink"/>
                <w:noProof/>
              </w:rPr>
              <w:t>Kledij</w:t>
            </w:r>
            <w:r w:rsidR="00B63E94" w:rsidRPr="00A34769">
              <w:rPr>
                <w:noProof/>
                <w:webHidden/>
              </w:rPr>
              <w:tab/>
            </w:r>
            <w:r w:rsidR="00CA6A80" w:rsidRPr="00A34769">
              <w:rPr>
                <w:noProof/>
                <w:webHidden/>
              </w:rPr>
              <w:t>43</w:t>
            </w:r>
          </w:hyperlink>
        </w:p>
        <w:p w14:paraId="63394C1E" w14:textId="6DCFE675" w:rsidR="00B63E94" w:rsidRPr="00A34769" w:rsidRDefault="00000000" w:rsidP="00B63E94">
          <w:pPr>
            <w:pStyle w:val="Inhopg3"/>
            <w:rPr>
              <w:rFonts w:eastAsiaTheme="minorEastAsia"/>
              <w:noProof/>
              <w:color w:val="auto"/>
              <w:sz w:val="22"/>
              <w:szCs w:val="22"/>
              <w:lang w:eastAsia="nl-BE"/>
            </w:rPr>
          </w:pPr>
          <w:hyperlink w:anchor="_Toc133410115" w:history="1">
            <w:r w:rsidR="00B63E94" w:rsidRPr="00A34769">
              <w:rPr>
                <w:rStyle w:val="Hyperlink"/>
                <w:noProof/>
              </w:rPr>
              <w:t>4.1.3</w:t>
            </w:r>
            <w:r w:rsidR="00B63E94" w:rsidRPr="00A34769">
              <w:rPr>
                <w:rFonts w:eastAsiaTheme="minorEastAsia"/>
                <w:noProof/>
                <w:color w:val="auto"/>
                <w:sz w:val="22"/>
                <w:szCs w:val="22"/>
                <w:lang w:eastAsia="nl-BE"/>
              </w:rPr>
              <w:tab/>
            </w:r>
            <w:r w:rsidR="00B63E94" w:rsidRPr="00A34769">
              <w:rPr>
                <w:rStyle w:val="Hyperlink"/>
                <w:noProof/>
              </w:rPr>
              <w:t>Persoonlijke bezittingen</w:t>
            </w:r>
            <w:r w:rsidR="00B63E94" w:rsidRPr="00A34769">
              <w:rPr>
                <w:noProof/>
                <w:webHidden/>
              </w:rPr>
              <w:tab/>
            </w:r>
            <w:r w:rsidR="00CA6A80" w:rsidRPr="00A34769">
              <w:rPr>
                <w:noProof/>
                <w:webHidden/>
              </w:rPr>
              <w:t>44</w:t>
            </w:r>
          </w:hyperlink>
        </w:p>
        <w:p w14:paraId="2829FB7C" w14:textId="663C76CB" w:rsidR="00B63E94" w:rsidRPr="00A34769" w:rsidRDefault="00000000" w:rsidP="00B63E94">
          <w:pPr>
            <w:pStyle w:val="Inhopg3"/>
            <w:rPr>
              <w:rFonts w:eastAsiaTheme="minorEastAsia"/>
              <w:noProof/>
              <w:color w:val="auto"/>
              <w:sz w:val="22"/>
              <w:szCs w:val="22"/>
              <w:lang w:eastAsia="nl-BE"/>
            </w:rPr>
          </w:pPr>
          <w:hyperlink w:anchor="_Toc133410116" w:history="1">
            <w:r w:rsidR="00B63E94" w:rsidRPr="00A34769">
              <w:rPr>
                <w:rStyle w:val="Hyperlink"/>
                <w:noProof/>
              </w:rPr>
              <w:t>4.1.4</w:t>
            </w:r>
            <w:r w:rsidR="00B63E94" w:rsidRPr="00A34769">
              <w:rPr>
                <w:rFonts w:eastAsiaTheme="minorEastAsia"/>
                <w:noProof/>
                <w:color w:val="auto"/>
                <w:sz w:val="22"/>
                <w:szCs w:val="22"/>
                <w:lang w:eastAsia="nl-BE"/>
              </w:rPr>
              <w:tab/>
            </w:r>
            <w:r w:rsidR="00B63E94" w:rsidRPr="00A34769">
              <w:rPr>
                <w:rStyle w:val="Hyperlink"/>
                <w:noProof/>
              </w:rPr>
              <w:t>Pesten en geweld</w:t>
            </w:r>
            <w:r w:rsidR="00B63E94" w:rsidRPr="00A34769">
              <w:rPr>
                <w:noProof/>
                <w:webHidden/>
              </w:rPr>
              <w:tab/>
            </w:r>
            <w:r w:rsidR="00CA6A80" w:rsidRPr="00A34769">
              <w:rPr>
                <w:noProof/>
                <w:webHidden/>
              </w:rPr>
              <w:t>45</w:t>
            </w:r>
          </w:hyperlink>
        </w:p>
        <w:p w14:paraId="6DA17CB1" w14:textId="53D9D754" w:rsidR="00B63E94" w:rsidRPr="00A34769" w:rsidRDefault="00000000" w:rsidP="00B63E94">
          <w:pPr>
            <w:pStyle w:val="Inhopg3"/>
            <w:rPr>
              <w:rFonts w:eastAsiaTheme="minorEastAsia"/>
              <w:noProof/>
              <w:color w:val="auto"/>
              <w:sz w:val="22"/>
              <w:szCs w:val="22"/>
              <w:lang w:eastAsia="nl-BE"/>
            </w:rPr>
          </w:pPr>
          <w:hyperlink w:anchor="_Toc133410117" w:history="1">
            <w:r w:rsidR="00B63E94" w:rsidRPr="00A34769">
              <w:rPr>
                <w:rFonts w:eastAsiaTheme="minorEastAsia"/>
                <w:noProof/>
                <w:color w:val="auto"/>
                <w:sz w:val="22"/>
                <w:szCs w:val="22"/>
                <w:lang w:eastAsia="nl-BE"/>
              </w:rPr>
              <w:tab/>
            </w:r>
            <w:r w:rsidR="00B63E94" w:rsidRPr="00A34769">
              <w:rPr>
                <w:rStyle w:val="Hyperlink"/>
                <w:noProof/>
              </w:rPr>
              <w:t>Seksueel grensoverschrijdend gedrag</w:t>
            </w:r>
            <w:r w:rsidR="00B63E94" w:rsidRPr="00A34769">
              <w:rPr>
                <w:noProof/>
                <w:webHidden/>
              </w:rPr>
              <w:tab/>
            </w:r>
          </w:hyperlink>
        </w:p>
        <w:p w14:paraId="6739786D" w14:textId="7B61C452" w:rsidR="00B63E94" w:rsidRPr="00A34769" w:rsidRDefault="00000000" w:rsidP="00B63E94">
          <w:pPr>
            <w:pStyle w:val="Inhopg3"/>
            <w:rPr>
              <w:rFonts w:eastAsiaTheme="minorEastAsia"/>
              <w:noProof/>
              <w:color w:val="auto"/>
              <w:sz w:val="22"/>
              <w:szCs w:val="22"/>
              <w:lang w:eastAsia="nl-BE"/>
            </w:rPr>
          </w:pPr>
          <w:hyperlink w:anchor="_Toc133410118" w:history="1">
            <w:r w:rsidR="00B63E94" w:rsidRPr="00A34769">
              <w:rPr>
                <w:rStyle w:val="Hyperlink"/>
                <w:noProof/>
              </w:rPr>
              <w:t>4.1.</w:t>
            </w:r>
            <w:r w:rsidR="00CA6A80" w:rsidRPr="00A34769">
              <w:rPr>
                <w:rStyle w:val="Hyperlink"/>
                <w:noProof/>
              </w:rPr>
              <w:t>5</w:t>
            </w:r>
            <w:r w:rsidR="00B63E94" w:rsidRPr="00A34769">
              <w:rPr>
                <w:rFonts w:eastAsiaTheme="minorEastAsia"/>
                <w:noProof/>
                <w:color w:val="auto"/>
                <w:sz w:val="22"/>
                <w:szCs w:val="22"/>
                <w:lang w:eastAsia="nl-BE"/>
              </w:rPr>
              <w:tab/>
            </w:r>
            <w:r w:rsidR="00B63E94" w:rsidRPr="00A34769">
              <w:rPr>
                <w:rStyle w:val="Hyperlink"/>
                <w:noProof/>
              </w:rPr>
              <w:t>Veiligheid op school</w:t>
            </w:r>
            <w:r w:rsidR="00B63E94" w:rsidRPr="00A34769">
              <w:rPr>
                <w:noProof/>
                <w:webHidden/>
              </w:rPr>
              <w:tab/>
            </w:r>
            <w:r w:rsidR="00CA6A80" w:rsidRPr="00A34769">
              <w:rPr>
                <w:noProof/>
                <w:webHidden/>
              </w:rPr>
              <w:t>45</w:t>
            </w:r>
          </w:hyperlink>
        </w:p>
        <w:p w14:paraId="22CDDD9E" w14:textId="66B89C83" w:rsidR="00B63E94" w:rsidRPr="00A34769" w:rsidRDefault="00000000" w:rsidP="00B63E94">
          <w:pPr>
            <w:pStyle w:val="Inhopg3"/>
            <w:rPr>
              <w:noProof/>
            </w:rPr>
          </w:pPr>
          <w:hyperlink w:anchor="_Toc133410119" w:history="1">
            <w:r w:rsidR="00B63E94" w:rsidRPr="00A34769">
              <w:rPr>
                <w:rStyle w:val="Hyperlink"/>
                <w:noProof/>
              </w:rPr>
              <w:t>4.1.</w:t>
            </w:r>
            <w:r w:rsidR="00CA6A80" w:rsidRPr="00A34769">
              <w:rPr>
                <w:rStyle w:val="Hyperlink"/>
                <w:noProof/>
              </w:rPr>
              <w:t>6</w:t>
            </w:r>
            <w:r w:rsidR="00B63E94" w:rsidRPr="00A34769">
              <w:rPr>
                <w:rFonts w:eastAsiaTheme="minorEastAsia"/>
                <w:noProof/>
                <w:color w:val="auto"/>
                <w:sz w:val="22"/>
                <w:szCs w:val="22"/>
                <w:lang w:eastAsia="nl-BE"/>
              </w:rPr>
              <w:tab/>
            </w:r>
            <w:r w:rsidR="00B63E94" w:rsidRPr="00A34769">
              <w:rPr>
                <w:rStyle w:val="Hyperlink"/>
                <w:noProof/>
              </w:rPr>
              <w:t>Gebruik van schoolsoftwareplatform</w:t>
            </w:r>
            <w:r w:rsidR="00B63E94" w:rsidRPr="00A34769">
              <w:rPr>
                <w:noProof/>
                <w:webHidden/>
              </w:rPr>
              <w:tab/>
            </w:r>
            <w:r w:rsidR="00CA6A80" w:rsidRPr="00A34769">
              <w:rPr>
                <w:noProof/>
                <w:webHidden/>
              </w:rPr>
              <w:t>47</w:t>
            </w:r>
          </w:hyperlink>
        </w:p>
        <w:p w14:paraId="1F476D41" w14:textId="08193EF0" w:rsidR="00CA6A80" w:rsidRPr="00A34769" w:rsidRDefault="00CA6A80" w:rsidP="00CA6A80">
          <w:pPr>
            <w:rPr>
              <w:rFonts w:ascii="Trebuchet MS" w:eastAsiaTheme="minorEastAsia" w:hAnsi="Trebuchet MS"/>
              <w:lang w:val="nl-BE" w:eastAsia="en-US"/>
            </w:rPr>
          </w:pPr>
          <w:r w:rsidRPr="00A34769">
            <w:rPr>
              <w:rFonts w:ascii="Trebuchet MS" w:eastAsiaTheme="minorEastAsia" w:hAnsi="Trebuchet MS"/>
              <w:lang w:val="nl-BE" w:eastAsia="en-US"/>
            </w:rPr>
            <w:t>4.1.7.</w:t>
          </w:r>
          <w:r w:rsidRPr="00A34769">
            <w:rPr>
              <w:rFonts w:ascii="Trebuchet MS" w:eastAsiaTheme="minorEastAsia" w:hAnsi="Trebuchet MS"/>
              <w:lang w:val="nl-BE" w:eastAsia="en-US"/>
            </w:rPr>
            <w:tab/>
            <w:t>Andere schoolgebonden afspraken.................................................................47</w:t>
          </w:r>
        </w:p>
        <w:p w14:paraId="4EBBBF14" w14:textId="50C614AC" w:rsidR="00B63E94" w:rsidRPr="00A34769" w:rsidRDefault="00000000" w:rsidP="00B63E94">
          <w:pPr>
            <w:pStyle w:val="Inhopg2"/>
            <w:rPr>
              <w:rFonts w:eastAsiaTheme="minorEastAsia"/>
              <w:noProof/>
              <w:color w:val="auto"/>
              <w:sz w:val="22"/>
              <w:szCs w:val="22"/>
              <w:lang w:eastAsia="nl-BE"/>
            </w:rPr>
          </w:pPr>
          <w:hyperlink w:anchor="_Toc133410120" w:history="1">
            <w:r w:rsidR="00B63E94" w:rsidRPr="00A34769">
              <w:rPr>
                <w:rStyle w:val="Hyperlink"/>
                <w:noProof/>
              </w:rPr>
              <w:t>4.2</w:t>
            </w:r>
            <w:r w:rsidR="00B63E94" w:rsidRPr="00A34769">
              <w:rPr>
                <w:rFonts w:eastAsiaTheme="minorEastAsia"/>
                <w:noProof/>
                <w:color w:val="auto"/>
                <w:sz w:val="22"/>
                <w:szCs w:val="22"/>
                <w:lang w:eastAsia="nl-BE"/>
              </w:rPr>
              <w:tab/>
            </w:r>
            <w:r w:rsidR="00B63E94" w:rsidRPr="00A34769">
              <w:rPr>
                <w:rStyle w:val="Hyperlink"/>
                <w:noProof/>
              </w:rPr>
              <w:t>Privacy</w:t>
            </w:r>
            <w:r w:rsidR="00B63E94" w:rsidRPr="00A34769">
              <w:rPr>
                <w:noProof/>
                <w:webHidden/>
              </w:rPr>
              <w:tab/>
            </w:r>
            <w:r w:rsidR="00CA6A80" w:rsidRPr="00A34769">
              <w:rPr>
                <w:noProof/>
                <w:webHidden/>
              </w:rPr>
              <w:t>49</w:t>
            </w:r>
          </w:hyperlink>
        </w:p>
        <w:p w14:paraId="139E4373" w14:textId="435A716D" w:rsidR="00B63E94" w:rsidRPr="00A34769" w:rsidRDefault="00000000" w:rsidP="00B63E94">
          <w:pPr>
            <w:pStyle w:val="Inhopg3"/>
            <w:rPr>
              <w:rFonts w:eastAsiaTheme="minorEastAsia"/>
              <w:noProof/>
              <w:color w:val="auto"/>
              <w:sz w:val="22"/>
              <w:szCs w:val="22"/>
              <w:lang w:eastAsia="nl-BE"/>
            </w:rPr>
          </w:pPr>
          <w:hyperlink w:anchor="_Toc133410121" w:history="1">
            <w:r w:rsidR="00B63E94" w:rsidRPr="00A34769">
              <w:rPr>
                <w:rStyle w:val="Hyperlink"/>
                <w:noProof/>
              </w:rPr>
              <w:t>4.2.1</w:t>
            </w:r>
            <w:r w:rsidR="00B63E94" w:rsidRPr="00A34769">
              <w:rPr>
                <w:rFonts w:eastAsiaTheme="minorEastAsia"/>
                <w:noProof/>
                <w:color w:val="auto"/>
                <w:sz w:val="22"/>
                <w:szCs w:val="22"/>
                <w:lang w:eastAsia="nl-BE"/>
              </w:rPr>
              <w:tab/>
            </w:r>
            <w:r w:rsidR="00B63E94" w:rsidRPr="00A34769">
              <w:rPr>
                <w:rStyle w:val="Hyperlink"/>
                <w:noProof/>
              </w:rPr>
              <w:t>Hoe en welke informatie houden we over je bij?</w:t>
            </w:r>
            <w:r w:rsidR="00B63E94" w:rsidRPr="00A34769">
              <w:rPr>
                <w:noProof/>
                <w:webHidden/>
              </w:rPr>
              <w:tab/>
            </w:r>
            <w:r w:rsidR="00CA6A80" w:rsidRPr="00A34769">
              <w:rPr>
                <w:noProof/>
                <w:webHidden/>
              </w:rPr>
              <w:t>49</w:t>
            </w:r>
          </w:hyperlink>
        </w:p>
        <w:p w14:paraId="398E5CCF" w14:textId="1907D680" w:rsidR="00B63E94" w:rsidRPr="00A34769" w:rsidRDefault="00000000" w:rsidP="00B63E94">
          <w:pPr>
            <w:pStyle w:val="Inhopg3"/>
            <w:rPr>
              <w:rFonts w:eastAsiaTheme="minorEastAsia"/>
              <w:noProof/>
              <w:color w:val="auto"/>
              <w:sz w:val="22"/>
              <w:szCs w:val="22"/>
              <w:lang w:eastAsia="nl-BE"/>
            </w:rPr>
          </w:pPr>
          <w:hyperlink w:anchor="_Toc133410122" w:history="1">
            <w:r w:rsidR="00B63E94" w:rsidRPr="00A34769">
              <w:rPr>
                <w:rStyle w:val="Hyperlink"/>
                <w:noProof/>
              </w:rPr>
              <w:t>4.2.2</w:t>
            </w:r>
            <w:r w:rsidR="00B63E94" w:rsidRPr="00A34769">
              <w:rPr>
                <w:rFonts w:eastAsiaTheme="minorEastAsia"/>
                <w:noProof/>
                <w:color w:val="auto"/>
                <w:sz w:val="22"/>
                <w:szCs w:val="22"/>
                <w:lang w:eastAsia="nl-BE"/>
              </w:rPr>
              <w:tab/>
            </w:r>
            <w:r w:rsidR="00B63E94" w:rsidRPr="00A34769">
              <w:rPr>
                <w:rStyle w:val="Hyperlink"/>
                <w:noProof/>
              </w:rPr>
              <w:t>Wat als je van school verandert?</w:t>
            </w:r>
            <w:r w:rsidR="00B63E94" w:rsidRPr="00A34769">
              <w:rPr>
                <w:noProof/>
                <w:webHidden/>
              </w:rPr>
              <w:tab/>
            </w:r>
            <w:r w:rsidR="00CA6A80" w:rsidRPr="00A34769">
              <w:rPr>
                <w:noProof/>
                <w:webHidden/>
              </w:rPr>
              <w:t>50</w:t>
            </w:r>
          </w:hyperlink>
        </w:p>
        <w:p w14:paraId="258B365C" w14:textId="7288161C" w:rsidR="00B63E94" w:rsidRPr="00A34769" w:rsidRDefault="00000000" w:rsidP="00B63E94">
          <w:pPr>
            <w:pStyle w:val="Inhopg3"/>
            <w:rPr>
              <w:rFonts w:eastAsiaTheme="minorEastAsia"/>
              <w:noProof/>
              <w:color w:val="auto"/>
              <w:sz w:val="22"/>
              <w:szCs w:val="22"/>
              <w:lang w:eastAsia="nl-BE"/>
            </w:rPr>
          </w:pPr>
          <w:hyperlink w:anchor="_Toc133410123" w:history="1">
            <w:r w:rsidR="00B63E94" w:rsidRPr="00A34769">
              <w:rPr>
                <w:rStyle w:val="Hyperlink"/>
                <w:noProof/>
              </w:rPr>
              <w:t>4.2.3</w:t>
            </w:r>
            <w:r w:rsidR="00B63E94" w:rsidRPr="00A34769">
              <w:rPr>
                <w:rFonts w:eastAsiaTheme="minorEastAsia"/>
                <w:noProof/>
                <w:color w:val="auto"/>
                <w:sz w:val="22"/>
                <w:szCs w:val="22"/>
                <w:lang w:eastAsia="nl-BE"/>
              </w:rPr>
              <w:tab/>
            </w:r>
            <w:r w:rsidR="00B63E94" w:rsidRPr="00A34769">
              <w:rPr>
                <w:rStyle w:val="Hyperlink"/>
                <w:noProof/>
              </w:rPr>
              <w:t>Publicatie van beeld- of geluidsopnames (foto’s, filmpjes …)</w:t>
            </w:r>
            <w:r w:rsidR="00B63E94" w:rsidRPr="00A34769">
              <w:rPr>
                <w:noProof/>
                <w:webHidden/>
              </w:rPr>
              <w:tab/>
            </w:r>
            <w:r w:rsidR="00CA6A80" w:rsidRPr="00A34769">
              <w:rPr>
                <w:noProof/>
                <w:webHidden/>
              </w:rPr>
              <w:t>50</w:t>
            </w:r>
          </w:hyperlink>
        </w:p>
        <w:p w14:paraId="68B133FF" w14:textId="370CBED6" w:rsidR="00B63E94" w:rsidRPr="00A34769" w:rsidRDefault="00000000" w:rsidP="00B63E94">
          <w:pPr>
            <w:pStyle w:val="Inhopg3"/>
            <w:rPr>
              <w:rFonts w:eastAsiaTheme="minorEastAsia"/>
              <w:noProof/>
              <w:color w:val="auto"/>
              <w:sz w:val="22"/>
              <w:szCs w:val="22"/>
              <w:lang w:eastAsia="nl-BE"/>
            </w:rPr>
          </w:pPr>
          <w:hyperlink w:anchor="_Toc133410124" w:history="1">
            <w:r w:rsidR="00B63E94" w:rsidRPr="00A34769">
              <w:rPr>
                <w:rStyle w:val="Hyperlink"/>
                <w:noProof/>
              </w:rPr>
              <w:t>4.2.4</w:t>
            </w:r>
            <w:r w:rsidR="00B63E94" w:rsidRPr="00A34769">
              <w:rPr>
                <w:rFonts w:eastAsiaTheme="minorEastAsia"/>
                <w:noProof/>
                <w:color w:val="auto"/>
                <w:sz w:val="22"/>
                <w:szCs w:val="22"/>
                <w:lang w:eastAsia="nl-BE"/>
              </w:rPr>
              <w:tab/>
            </w:r>
            <w:r w:rsidR="00B63E94" w:rsidRPr="00A34769">
              <w:rPr>
                <w:rStyle w:val="Hyperlink"/>
                <w:noProof/>
              </w:rPr>
              <w:t>Gebruik van sociale media</w:t>
            </w:r>
            <w:r w:rsidR="00B63E94" w:rsidRPr="00A34769">
              <w:rPr>
                <w:noProof/>
                <w:webHidden/>
              </w:rPr>
              <w:tab/>
            </w:r>
            <w:r w:rsidR="00CA6A80" w:rsidRPr="00A34769">
              <w:rPr>
                <w:noProof/>
                <w:webHidden/>
              </w:rPr>
              <w:t>51</w:t>
            </w:r>
          </w:hyperlink>
        </w:p>
        <w:p w14:paraId="7124AFE6" w14:textId="292B7892" w:rsidR="00B63E94" w:rsidRPr="00A34769" w:rsidRDefault="00000000" w:rsidP="00B63E94">
          <w:pPr>
            <w:pStyle w:val="Inhopg3"/>
            <w:rPr>
              <w:rFonts w:eastAsiaTheme="minorEastAsia"/>
              <w:noProof/>
              <w:color w:val="auto"/>
              <w:sz w:val="22"/>
              <w:szCs w:val="22"/>
              <w:lang w:eastAsia="nl-BE"/>
            </w:rPr>
          </w:pPr>
          <w:hyperlink w:anchor="_Toc133410125" w:history="1">
            <w:r w:rsidR="00B63E94" w:rsidRPr="00A34769">
              <w:rPr>
                <w:rStyle w:val="Hyperlink"/>
                <w:noProof/>
              </w:rPr>
              <w:t>4.2.5</w:t>
            </w:r>
            <w:r w:rsidR="00B63E94" w:rsidRPr="00A34769">
              <w:rPr>
                <w:rFonts w:eastAsiaTheme="minorEastAsia"/>
                <w:noProof/>
                <w:color w:val="auto"/>
                <w:sz w:val="22"/>
                <w:szCs w:val="22"/>
                <w:lang w:eastAsia="nl-BE"/>
              </w:rPr>
              <w:tab/>
            </w:r>
            <w:r w:rsidR="00B63E94" w:rsidRPr="00A34769">
              <w:rPr>
                <w:rStyle w:val="Hyperlink"/>
                <w:noProof/>
              </w:rPr>
              <w:t>Bewakingscamera’s</w:t>
            </w:r>
            <w:r w:rsidR="00B63E94" w:rsidRPr="00A34769">
              <w:rPr>
                <w:noProof/>
                <w:webHidden/>
              </w:rPr>
              <w:tab/>
            </w:r>
            <w:r w:rsidR="00CA6A80" w:rsidRPr="00A34769">
              <w:rPr>
                <w:noProof/>
                <w:webHidden/>
              </w:rPr>
              <w:t>51</w:t>
            </w:r>
          </w:hyperlink>
        </w:p>
        <w:p w14:paraId="277D0AD5" w14:textId="435785F1" w:rsidR="00B63E94" w:rsidRPr="00A34769" w:rsidRDefault="00000000" w:rsidP="00B63E94">
          <w:pPr>
            <w:pStyle w:val="Inhopg3"/>
            <w:rPr>
              <w:rFonts w:eastAsiaTheme="minorEastAsia"/>
              <w:noProof/>
              <w:color w:val="auto"/>
              <w:sz w:val="22"/>
              <w:szCs w:val="22"/>
              <w:lang w:eastAsia="nl-BE"/>
            </w:rPr>
          </w:pPr>
          <w:hyperlink w:anchor="_Toc133410126" w:history="1">
            <w:r w:rsidR="00B63E94" w:rsidRPr="00A34769">
              <w:rPr>
                <w:rStyle w:val="Hyperlink"/>
                <w:noProof/>
              </w:rPr>
              <w:t>4.2.6</w:t>
            </w:r>
            <w:r w:rsidR="00B63E94" w:rsidRPr="00A34769">
              <w:rPr>
                <w:rFonts w:eastAsiaTheme="minorEastAsia"/>
                <w:noProof/>
                <w:color w:val="auto"/>
                <w:sz w:val="22"/>
                <w:szCs w:val="22"/>
                <w:lang w:eastAsia="nl-BE"/>
              </w:rPr>
              <w:tab/>
            </w:r>
            <w:r w:rsidR="00B63E94" w:rsidRPr="00A34769">
              <w:rPr>
                <w:rStyle w:val="Hyperlink"/>
                <w:noProof/>
              </w:rPr>
              <w:t>Doorzoeken van lockers</w:t>
            </w:r>
            <w:r w:rsidR="00B63E94" w:rsidRPr="00A34769">
              <w:rPr>
                <w:noProof/>
                <w:webHidden/>
              </w:rPr>
              <w:tab/>
            </w:r>
            <w:r w:rsidR="00CA6A80" w:rsidRPr="00A34769">
              <w:rPr>
                <w:noProof/>
                <w:webHidden/>
              </w:rPr>
              <w:t>51</w:t>
            </w:r>
          </w:hyperlink>
        </w:p>
        <w:p w14:paraId="03156606" w14:textId="0BD72974" w:rsidR="00B63E94" w:rsidRPr="00A34769" w:rsidRDefault="00000000" w:rsidP="00B63E94">
          <w:pPr>
            <w:pStyle w:val="Inhopg3"/>
            <w:rPr>
              <w:rFonts w:eastAsiaTheme="minorEastAsia"/>
              <w:noProof/>
              <w:color w:val="auto"/>
              <w:sz w:val="22"/>
              <w:szCs w:val="22"/>
              <w:lang w:eastAsia="nl-BE"/>
            </w:rPr>
          </w:pPr>
          <w:hyperlink w:anchor="_Toc133410127" w:history="1">
            <w:r w:rsidR="00B63E94" w:rsidRPr="00A34769">
              <w:rPr>
                <w:rStyle w:val="Hyperlink"/>
                <w:noProof/>
              </w:rPr>
              <w:t>4.2.7</w:t>
            </w:r>
            <w:r w:rsidR="00B63E94" w:rsidRPr="00A34769">
              <w:rPr>
                <w:rFonts w:eastAsiaTheme="minorEastAsia"/>
                <w:noProof/>
                <w:color w:val="auto"/>
                <w:sz w:val="22"/>
                <w:szCs w:val="22"/>
                <w:lang w:eastAsia="nl-BE"/>
              </w:rPr>
              <w:tab/>
            </w:r>
            <w:r w:rsidR="00B63E94" w:rsidRPr="009D4919">
              <w:rPr>
                <w:rStyle w:val="Hyperlink"/>
                <w:noProof/>
                <w:shd w:val="clear" w:color="auto" w:fill="FFFFFF" w:themeFill="background1"/>
              </w:rPr>
              <w:t>Monitoringssoftware</w:t>
            </w:r>
            <w:r w:rsidR="00B63E94" w:rsidRPr="00A34769">
              <w:rPr>
                <w:noProof/>
                <w:webHidden/>
              </w:rPr>
              <w:tab/>
            </w:r>
            <w:r w:rsidR="00CA6A80" w:rsidRPr="00A34769">
              <w:rPr>
                <w:noProof/>
                <w:webHidden/>
              </w:rPr>
              <w:t>51</w:t>
            </w:r>
          </w:hyperlink>
        </w:p>
        <w:p w14:paraId="66F7A315" w14:textId="3B78C815" w:rsidR="00B63E94" w:rsidRPr="00A34769" w:rsidRDefault="00000000" w:rsidP="00B63E94">
          <w:pPr>
            <w:pStyle w:val="Inhopg2"/>
            <w:rPr>
              <w:rFonts w:eastAsiaTheme="minorEastAsia"/>
              <w:noProof/>
              <w:color w:val="auto"/>
              <w:sz w:val="22"/>
              <w:szCs w:val="22"/>
              <w:lang w:eastAsia="nl-BE"/>
            </w:rPr>
          </w:pPr>
          <w:hyperlink w:anchor="_Toc133410128" w:history="1">
            <w:r w:rsidR="00B63E94" w:rsidRPr="00A34769">
              <w:rPr>
                <w:rStyle w:val="Hyperlink"/>
                <w:noProof/>
              </w:rPr>
              <w:t>4.3</w:t>
            </w:r>
            <w:r w:rsidR="00B63E94" w:rsidRPr="00A34769">
              <w:rPr>
                <w:rFonts w:eastAsiaTheme="minorEastAsia"/>
                <w:noProof/>
                <w:color w:val="auto"/>
                <w:sz w:val="22"/>
                <w:szCs w:val="22"/>
                <w:lang w:eastAsia="nl-BE"/>
              </w:rPr>
              <w:tab/>
            </w:r>
            <w:r w:rsidR="00B63E94" w:rsidRPr="00A34769">
              <w:rPr>
                <w:rStyle w:val="Hyperlink"/>
                <w:noProof/>
              </w:rPr>
              <w:t>Gezondheid</w:t>
            </w:r>
            <w:r w:rsidR="00B63E94" w:rsidRPr="00A34769">
              <w:rPr>
                <w:noProof/>
                <w:webHidden/>
              </w:rPr>
              <w:tab/>
            </w:r>
            <w:r w:rsidR="00CA6A80" w:rsidRPr="00A34769">
              <w:rPr>
                <w:noProof/>
                <w:webHidden/>
              </w:rPr>
              <w:t>52</w:t>
            </w:r>
          </w:hyperlink>
        </w:p>
        <w:p w14:paraId="45385198" w14:textId="4D0E58D2" w:rsidR="00B63E94" w:rsidRPr="00A34769" w:rsidRDefault="00000000" w:rsidP="00B63E94">
          <w:pPr>
            <w:pStyle w:val="Inhopg3"/>
            <w:rPr>
              <w:rFonts w:eastAsiaTheme="minorEastAsia"/>
              <w:noProof/>
              <w:color w:val="auto"/>
              <w:sz w:val="22"/>
              <w:szCs w:val="22"/>
              <w:lang w:eastAsia="nl-BE"/>
            </w:rPr>
          </w:pPr>
          <w:hyperlink w:anchor="_Toc133410129" w:history="1">
            <w:r w:rsidR="00B63E94" w:rsidRPr="00A34769">
              <w:rPr>
                <w:rStyle w:val="Hyperlink"/>
                <w:noProof/>
              </w:rPr>
              <w:t>4.3.1</w:t>
            </w:r>
            <w:r w:rsidR="00B63E94" w:rsidRPr="00A34769">
              <w:rPr>
                <w:rFonts w:eastAsiaTheme="minorEastAsia"/>
                <w:noProof/>
                <w:color w:val="auto"/>
                <w:sz w:val="22"/>
                <w:szCs w:val="22"/>
                <w:lang w:eastAsia="nl-BE"/>
              </w:rPr>
              <w:tab/>
            </w:r>
            <w:r w:rsidR="00B63E94" w:rsidRPr="00A34769">
              <w:rPr>
                <w:rStyle w:val="Hyperlink"/>
                <w:noProof/>
              </w:rPr>
              <w:t>Preventiebeleid rond drugs</w:t>
            </w:r>
            <w:r w:rsidR="00B63E94" w:rsidRPr="00A34769">
              <w:rPr>
                <w:noProof/>
                <w:webHidden/>
              </w:rPr>
              <w:tab/>
            </w:r>
            <w:r w:rsidR="00CA6A80" w:rsidRPr="00A34769">
              <w:rPr>
                <w:noProof/>
                <w:webHidden/>
              </w:rPr>
              <w:t>52</w:t>
            </w:r>
          </w:hyperlink>
        </w:p>
        <w:p w14:paraId="1C9F1375" w14:textId="5A852269" w:rsidR="00B63E94" w:rsidRPr="00A34769" w:rsidRDefault="00000000" w:rsidP="00B63E94">
          <w:pPr>
            <w:pStyle w:val="Inhopg3"/>
            <w:rPr>
              <w:noProof/>
            </w:rPr>
          </w:pPr>
          <w:hyperlink w:anchor="_Toc133410130" w:history="1">
            <w:r w:rsidR="00B63E94" w:rsidRPr="00A34769">
              <w:rPr>
                <w:rStyle w:val="Hyperlink"/>
                <w:noProof/>
              </w:rPr>
              <w:t>4.3.2</w:t>
            </w:r>
            <w:r w:rsidR="00B63E94" w:rsidRPr="00A34769">
              <w:rPr>
                <w:rFonts w:eastAsiaTheme="minorEastAsia"/>
                <w:noProof/>
                <w:color w:val="auto"/>
                <w:sz w:val="22"/>
                <w:szCs w:val="22"/>
                <w:lang w:eastAsia="nl-BE"/>
              </w:rPr>
              <w:tab/>
            </w:r>
            <w:r w:rsidR="00B63E94" w:rsidRPr="00A34769">
              <w:rPr>
                <w:rStyle w:val="Hyperlink"/>
                <w:noProof/>
              </w:rPr>
              <w:t>Rookverbod</w:t>
            </w:r>
            <w:r w:rsidR="00B63E94" w:rsidRPr="00A34769">
              <w:rPr>
                <w:noProof/>
                <w:webHidden/>
              </w:rPr>
              <w:tab/>
            </w:r>
            <w:r w:rsidR="00CA6A80" w:rsidRPr="00A34769">
              <w:rPr>
                <w:noProof/>
                <w:webHidden/>
              </w:rPr>
              <w:t>52</w:t>
            </w:r>
          </w:hyperlink>
        </w:p>
        <w:p w14:paraId="716D9903" w14:textId="2B0D96F1" w:rsidR="00CA6A80" w:rsidRPr="00A34769" w:rsidRDefault="00CA6A80" w:rsidP="00CA6A80">
          <w:pPr>
            <w:rPr>
              <w:rFonts w:ascii="Trebuchet MS" w:eastAsiaTheme="minorEastAsia" w:hAnsi="Trebuchet MS"/>
              <w:lang w:val="nl-BE" w:eastAsia="en-US"/>
            </w:rPr>
          </w:pPr>
          <w:r w:rsidRPr="00A34769">
            <w:rPr>
              <w:rFonts w:ascii="Trebuchet MS" w:eastAsiaTheme="minorEastAsia" w:hAnsi="Trebuchet MS"/>
              <w:lang w:val="nl-BE" w:eastAsia="en-US"/>
            </w:rPr>
            <w:t>4.3.3.</w:t>
          </w:r>
          <w:r w:rsidRPr="00A34769">
            <w:rPr>
              <w:rFonts w:ascii="Trebuchet MS" w:eastAsiaTheme="minorEastAsia" w:hAnsi="Trebuchet MS"/>
              <w:lang w:val="nl-BE" w:eastAsia="en-US"/>
            </w:rPr>
            <w:tab/>
            <w:t>Verbod gebruik frisdranken, energiedranken, alcohol..........................................53</w:t>
          </w:r>
        </w:p>
        <w:p w14:paraId="1DBA1DD0" w14:textId="4EEF6C51" w:rsidR="00B63E94" w:rsidRPr="00A34769" w:rsidRDefault="00000000" w:rsidP="00B63E94">
          <w:pPr>
            <w:pStyle w:val="Inhopg3"/>
            <w:rPr>
              <w:rFonts w:eastAsiaTheme="minorEastAsia"/>
              <w:noProof/>
              <w:color w:val="auto"/>
              <w:sz w:val="22"/>
              <w:szCs w:val="22"/>
              <w:lang w:eastAsia="nl-BE"/>
            </w:rPr>
          </w:pPr>
          <w:hyperlink w:anchor="_Toc133410131" w:history="1">
            <w:r w:rsidR="00B63E94" w:rsidRPr="00A34769">
              <w:rPr>
                <w:rStyle w:val="Hyperlink"/>
                <w:noProof/>
              </w:rPr>
              <w:t>4.3.</w:t>
            </w:r>
            <w:r w:rsidR="00CA6A80" w:rsidRPr="00A34769">
              <w:rPr>
                <w:rStyle w:val="Hyperlink"/>
                <w:noProof/>
              </w:rPr>
              <w:t>4</w:t>
            </w:r>
            <w:r w:rsidR="00B63E94" w:rsidRPr="00A34769">
              <w:rPr>
                <w:rFonts w:eastAsiaTheme="minorEastAsia"/>
                <w:noProof/>
                <w:color w:val="auto"/>
                <w:sz w:val="22"/>
                <w:szCs w:val="22"/>
                <w:lang w:eastAsia="nl-BE"/>
              </w:rPr>
              <w:tab/>
            </w:r>
            <w:r w:rsidR="00B63E94" w:rsidRPr="00A34769">
              <w:rPr>
                <w:rStyle w:val="Hyperlink"/>
                <w:noProof/>
              </w:rPr>
              <w:t xml:space="preserve">Eerste </w:t>
            </w:r>
            <w:r w:rsidR="00B63E94" w:rsidRPr="00A34769">
              <w:rPr>
                <w:rStyle w:val="Hyperlink"/>
                <w:noProof/>
                <w:shd w:val="clear" w:color="auto" w:fill="FFFFFF" w:themeFill="background1"/>
              </w:rPr>
              <w:t>hulp</w:t>
            </w:r>
            <w:r w:rsidR="00B63E94" w:rsidRPr="00A34769">
              <w:rPr>
                <w:noProof/>
                <w:webHidden/>
              </w:rPr>
              <w:tab/>
            </w:r>
            <w:r w:rsidR="00CA6A80" w:rsidRPr="00A34769">
              <w:rPr>
                <w:noProof/>
                <w:webHidden/>
              </w:rPr>
              <w:t>53</w:t>
            </w:r>
          </w:hyperlink>
        </w:p>
        <w:p w14:paraId="081671C8" w14:textId="7D7BF15E" w:rsidR="00B63E94" w:rsidRPr="00A34769" w:rsidRDefault="00000000" w:rsidP="00B63E94">
          <w:pPr>
            <w:pStyle w:val="Inhopg3"/>
            <w:rPr>
              <w:rFonts w:eastAsiaTheme="minorEastAsia"/>
              <w:noProof/>
              <w:color w:val="auto"/>
              <w:sz w:val="22"/>
              <w:szCs w:val="22"/>
              <w:lang w:eastAsia="nl-BE"/>
            </w:rPr>
          </w:pPr>
          <w:hyperlink w:anchor="_Toc133410132" w:history="1">
            <w:r w:rsidR="00B63E94" w:rsidRPr="00A34769">
              <w:rPr>
                <w:rStyle w:val="Hyperlink"/>
                <w:noProof/>
              </w:rPr>
              <w:t>4.3.4</w:t>
            </w:r>
            <w:r w:rsidR="00B63E94" w:rsidRPr="00A34769">
              <w:rPr>
                <w:rFonts w:eastAsiaTheme="minorEastAsia"/>
                <w:noProof/>
                <w:color w:val="auto"/>
                <w:sz w:val="22"/>
                <w:szCs w:val="22"/>
                <w:lang w:eastAsia="nl-BE"/>
              </w:rPr>
              <w:tab/>
            </w:r>
            <w:r w:rsidR="00B63E94" w:rsidRPr="00A34769">
              <w:rPr>
                <w:rStyle w:val="Hyperlink"/>
                <w:noProof/>
                <w:shd w:val="clear" w:color="auto" w:fill="FFFFFF" w:themeFill="background1"/>
              </w:rPr>
              <w:t>Geneesmiddelen en medische handelingen</w:t>
            </w:r>
            <w:r w:rsidR="00B63E94" w:rsidRPr="00A34769">
              <w:rPr>
                <w:rStyle w:val="Hyperlink"/>
                <w:noProof/>
              </w:rPr>
              <w:t xml:space="preserve"> op school</w:t>
            </w:r>
            <w:r w:rsidR="00B63E94" w:rsidRPr="00A34769">
              <w:rPr>
                <w:noProof/>
                <w:webHidden/>
              </w:rPr>
              <w:tab/>
            </w:r>
            <w:r w:rsidR="00CA6A80" w:rsidRPr="00A34769">
              <w:rPr>
                <w:noProof/>
                <w:webHidden/>
              </w:rPr>
              <w:t>53</w:t>
            </w:r>
          </w:hyperlink>
        </w:p>
        <w:p w14:paraId="6017C87E" w14:textId="71C069B7" w:rsidR="00B63E94" w:rsidRPr="00A34769" w:rsidRDefault="00000000" w:rsidP="00B63E94">
          <w:pPr>
            <w:pStyle w:val="Inhopg2"/>
            <w:rPr>
              <w:rFonts w:eastAsiaTheme="minorEastAsia"/>
              <w:noProof/>
              <w:color w:val="auto"/>
              <w:sz w:val="22"/>
              <w:szCs w:val="22"/>
              <w:lang w:eastAsia="nl-BE"/>
            </w:rPr>
          </w:pPr>
          <w:hyperlink w:anchor="_Toc133410133" w:history="1">
            <w:r w:rsidR="00B63E94" w:rsidRPr="00A34769">
              <w:rPr>
                <w:rStyle w:val="Hyperlink"/>
                <w:noProof/>
              </w:rPr>
              <w:t>4.4</w:t>
            </w:r>
            <w:r w:rsidR="00B63E94" w:rsidRPr="00A34769">
              <w:rPr>
                <w:rFonts w:eastAsiaTheme="minorEastAsia"/>
                <w:noProof/>
                <w:color w:val="auto"/>
                <w:sz w:val="22"/>
                <w:szCs w:val="22"/>
                <w:lang w:eastAsia="nl-BE"/>
              </w:rPr>
              <w:tab/>
            </w:r>
            <w:r w:rsidR="00B63E94" w:rsidRPr="00A34769">
              <w:rPr>
                <w:rStyle w:val="Hyperlink"/>
                <w:noProof/>
              </w:rPr>
              <w:t>Herstel- en sanctioneringsbeleid</w:t>
            </w:r>
            <w:r w:rsidR="00B63E94" w:rsidRPr="00A34769">
              <w:rPr>
                <w:noProof/>
                <w:webHidden/>
              </w:rPr>
              <w:tab/>
            </w:r>
            <w:r w:rsidR="00CA6A80" w:rsidRPr="00A34769">
              <w:rPr>
                <w:noProof/>
                <w:webHidden/>
              </w:rPr>
              <w:t>54</w:t>
            </w:r>
          </w:hyperlink>
        </w:p>
        <w:p w14:paraId="0B736484" w14:textId="3BDE68A8" w:rsidR="00B63E94" w:rsidRPr="00A34769" w:rsidRDefault="00000000" w:rsidP="00B63E94">
          <w:pPr>
            <w:pStyle w:val="Inhopg3"/>
            <w:rPr>
              <w:rFonts w:eastAsiaTheme="minorEastAsia"/>
              <w:noProof/>
              <w:color w:val="auto"/>
              <w:sz w:val="22"/>
              <w:szCs w:val="22"/>
              <w:lang w:eastAsia="nl-BE"/>
            </w:rPr>
          </w:pPr>
          <w:hyperlink w:anchor="_Toc133410134" w:history="1">
            <w:r w:rsidR="00B63E94" w:rsidRPr="00A34769">
              <w:rPr>
                <w:rStyle w:val="Hyperlink"/>
                <w:noProof/>
              </w:rPr>
              <w:t>4.4.1</w:t>
            </w:r>
            <w:r w:rsidR="00B63E94" w:rsidRPr="00A34769">
              <w:rPr>
                <w:rFonts w:eastAsiaTheme="minorEastAsia"/>
                <w:noProof/>
                <w:color w:val="auto"/>
                <w:sz w:val="22"/>
                <w:szCs w:val="22"/>
                <w:lang w:eastAsia="nl-BE"/>
              </w:rPr>
              <w:tab/>
            </w:r>
            <w:r w:rsidR="00B63E94" w:rsidRPr="00A34769">
              <w:rPr>
                <w:rStyle w:val="Hyperlink"/>
                <w:noProof/>
              </w:rPr>
              <w:t>Begeleidende maatregelen</w:t>
            </w:r>
            <w:r w:rsidR="00B63E94" w:rsidRPr="00A34769">
              <w:rPr>
                <w:noProof/>
                <w:webHidden/>
              </w:rPr>
              <w:tab/>
            </w:r>
            <w:r w:rsidR="00CA6A80" w:rsidRPr="00A34769">
              <w:rPr>
                <w:noProof/>
                <w:webHidden/>
              </w:rPr>
              <w:t>54</w:t>
            </w:r>
          </w:hyperlink>
        </w:p>
        <w:p w14:paraId="64E3CE27" w14:textId="32D7FFF0" w:rsidR="00B63E94" w:rsidRPr="00A34769" w:rsidRDefault="00000000" w:rsidP="00B63E94">
          <w:pPr>
            <w:pStyle w:val="Inhopg3"/>
            <w:rPr>
              <w:rFonts w:eastAsiaTheme="minorEastAsia"/>
              <w:noProof/>
              <w:color w:val="auto"/>
              <w:sz w:val="22"/>
              <w:szCs w:val="22"/>
              <w:lang w:eastAsia="nl-BE"/>
            </w:rPr>
          </w:pPr>
          <w:hyperlink w:anchor="_Toc133410135" w:history="1">
            <w:r w:rsidR="00B63E94" w:rsidRPr="00A34769">
              <w:rPr>
                <w:rStyle w:val="Hyperlink"/>
                <w:noProof/>
              </w:rPr>
              <w:t>4.4.2</w:t>
            </w:r>
            <w:r w:rsidR="00B63E94" w:rsidRPr="00A34769">
              <w:rPr>
                <w:rFonts w:eastAsiaTheme="minorEastAsia"/>
                <w:noProof/>
                <w:color w:val="auto"/>
                <w:sz w:val="22"/>
                <w:szCs w:val="22"/>
                <w:lang w:eastAsia="nl-BE"/>
              </w:rPr>
              <w:tab/>
            </w:r>
            <w:r w:rsidR="00B63E94" w:rsidRPr="00A34769">
              <w:rPr>
                <w:rStyle w:val="Hyperlink"/>
                <w:noProof/>
              </w:rPr>
              <w:t>Herstel</w:t>
            </w:r>
            <w:r w:rsidR="00B63E94" w:rsidRPr="00A34769">
              <w:rPr>
                <w:noProof/>
                <w:webHidden/>
              </w:rPr>
              <w:tab/>
            </w:r>
            <w:r w:rsidR="00CA6A80" w:rsidRPr="00A34769">
              <w:rPr>
                <w:noProof/>
                <w:webHidden/>
              </w:rPr>
              <w:t>55</w:t>
            </w:r>
          </w:hyperlink>
        </w:p>
        <w:p w14:paraId="1268A2D6" w14:textId="5A8AFB3F" w:rsidR="00B63E94" w:rsidRPr="00A34769" w:rsidRDefault="00000000" w:rsidP="00B63E94">
          <w:pPr>
            <w:pStyle w:val="Inhopg3"/>
            <w:rPr>
              <w:rFonts w:eastAsiaTheme="minorEastAsia"/>
              <w:noProof/>
              <w:color w:val="auto"/>
              <w:sz w:val="22"/>
              <w:szCs w:val="22"/>
              <w:lang w:eastAsia="nl-BE"/>
            </w:rPr>
          </w:pPr>
          <w:hyperlink w:anchor="_Toc133410136" w:history="1">
            <w:r w:rsidR="00B63E94" w:rsidRPr="00A34769">
              <w:rPr>
                <w:rStyle w:val="Hyperlink"/>
                <w:noProof/>
              </w:rPr>
              <w:t>4.4.3</w:t>
            </w:r>
            <w:r w:rsidR="00B63E94" w:rsidRPr="00A34769">
              <w:rPr>
                <w:rFonts w:eastAsiaTheme="minorEastAsia"/>
                <w:noProof/>
                <w:color w:val="auto"/>
                <w:sz w:val="22"/>
                <w:szCs w:val="22"/>
                <w:lang w:eastAsia="nl-BE"/>
              </w:rPr>
              <w:tab/>
            </w:r>
            <w:r w:rsidR="00B63E94" w:rsidRPr="00A34769">
              <w:rPr>
                <w:rStyle w:val="Hyperlink"/>
                <w:noProof/>
              </w:rPr>
              <w:t>Ordemaatregelen</w:t>
            </w:r>
            <w:r w:rsidR="00B63E94" w:rsidRPr="00A34769">
              <w:rPr>
                <w:noProof/>
                <w:webHidden/>
              </w:rPr>
              <w:tab/>
            </w:r>
            <w:r w:rsidR="00CA6A80" w:rsidRPr="00A34769">
              <w:rPr>
                <w:noProof/>
                <w:webHidden/>
              </w:rPr>
              <w:t>55</w:t>
            </w:r>
          </w:hyperlink>
        </w:p>
        <w:p w14:paraId="533B9819" w14:textId="04772640" w:rsidR="00B63E94" w:rsidRPr="00A34769" w:rsidRDefault="00000000" w:rsidP="00B63E94">
          <w:pPr>
            <w:pStyle w:val="Inhopg3"/>
            <w:rPr>
              <w:rFonts w:eastAsiaTheme="minorEastAsia"/>
              <w:noProof/>
              <w:color w:val="auto"/>
              <w:sz w:val="22"/>
              <w:szCs w:val="22"/>
              <w:lang w:eastAsia="nl-BE"/>
            </w:rPr>
          </w:pPr>
          <w:hyperlink w:anchor="_Toc133410137" w:history="1">
            <w:r w:rsidR="00B63E94" w:rsidRPr="00A34769">
              <w:rPr>
                <w:rStyle w:val="Hyperlink"/>
                <w:noProof/>
              </w:rPr>
              <w:t>4.4.4</w:t>
            </w:r>
            <w:r w:rsidR="00B63E94" w:rsidRPr="00A34769">
              <w:rPr>
                <w:rFonts w:eastAsiaTheme="minorEastAsia"/>
                <w:noProof/>
                <w:color w:val="auto"/>
                <w:sz w:val="22"/>
                <w:szCs w:val="22"/>
                <w:lang w:eastAsia="nl-BE"/>
              </w:rPr>
              <w:tab/>
            </w:r>
            <w:r w:rsidR="00B63E94" w:rsidRPr="00A34769">
              <w:rPr>
                <w:rStyle w:val="Hyperlink"/>
                <w:noProof/>
              </w:rPr>
              <w:t>Tuchtmaatregelen</w:t>
            </w:r>
            <w:r w:rsidR="00B63E94" w:rsidRPr="00A34769">
              <w:rPr>
                <w:noProof/>
                <w:webHidden/>
              </w:rPr>
              <w:tab/>
            </w:r>
            <w:r w:rsidR="00CA6A80" w:rsidRPr="00A34769">
              <w:rPr>
                <w:noProof/>
                <w:webHidden/>
              </w:rPr>
              <w:t>56</w:t>
            </w:r>
          </w:hyperlink>
        </w:p>
        <w:p w14:paraId="3046E54E" w14:textId="58BCE981" w:rsidR="00B63E94" w:rsidRPr="00A34769" w:rsidRDefault="00000000" w:rsidP="00B63E94">
          <w:pPr>
            <w:pStyle w:val="Inhopg2"/>
            <w:rPr>
              <w:rFonts w:eastAsiaTheme="minorEastAsia"/>
              <w:noProof/>
              <w:color w:val="auto"/>
              <w:sz w:val="22"/>
              <w:szCs w:val="22"/>
              <w:lang w:eastAsia="nl-BE"/>
            </w:rPr>
          </w:pPr>
          <w:hyperlink w:anchor="_Toc133410138" w:history="1">
            <w:r w:rsidR="00B63E94" w:rsidRPr="00A34769">
              <w:rPr>
                <w:rStyle w:val="Hyperlink"/>
                <w:noProof/>
              </w:rPr>
              <w:t>4.5</w:t>
            </w:r>
            <w:r w:rsidR="00B63E94" w:rsidRPr="00A34769">
              <w:rPr>
                <w:rFonts w:eastAsiaTheme="minorEastAsia"/>
                <w:noProof/>
                <w:color w:val="auto"/>
                <w:sz w:val="22"/>
                <w:szCs w:val="22"/>
                <w:lang w:eastAsia="nl-BE"/>
              </w:rPr>
              <w:tab/>
            </w:r>
            <w:r w:rsidR="00B63E94" w:rsidRPr="009D4919">
              <w:rPr>
                <w:rStyle w:val="Hyperlink"/>
                <w:noProof/>
                <w:shd w:val="clear" w:color="auto" w:fill="FFFFFF" w:themeFill="background1"/>
              </w:rPr>
              <w:t>Klachtenregeling</w:t>
            </w:r>
            <w:r w:rsidR="00B63E94" w:rsidRPr="00A34769">
              <w:rPr>
                <w:noProof/>
                <w:webHidden/>
              </w:rPr>
              <w:tab/>
            </w:r>
            <w:r w:rsidR="00CA6A80" w:rsidRPr="00A34769">
              <w:rPr>
                <w:noProof/>
                <w:webHidden/>
              </w:rPr>
              <w:t>60</w:t>
            </w:r>
          </w:hyperlink>
        </w:p>
        <w:p w14:paraId="2AD79C3B" w14:textId="70077720" w:rsidR="00B63E94" w:rsidRPr="00A34769" w:rsidRDefault="00000000" w:rsidP="00B63E94">
          <w:pPr>
            <w:pStyle w:val="Inhopg1"/>
            <w:rPr>
              <w:rFonts w:eastAsiaTheme="minorEastAsia"/>
              <w:sz w:val="22"/>
              <w:szCs w:val="22"/>
              <w:lang w:eastAsia="nl-BE"/>
            </w:rPr>
          </w:pPr>
          <w:hyperlink w:anchor="_Toc133410139" w:history="1">
            <w:r w:rsidR="00B63E94" w:rsidRPr="00A34769">
              <w:rPr>
                <w:rStyle w:val="Hyperlink"/>
              </w:rPr>
              <w:t>Deel 3: informatie</w:t>
            </w:r>
            <w:r w:rsidR="00B63E94" w:rsidRPr="00A34769">
              <w:rPr>
                <w:webHidden/>
              </w:rPr>
              <w:tab/>
            </w:r>
            <w:r w:rsidR="00CA6A80" w:rsidRPr="00A34769">
              <w:rPr>
                <w:webHidden/>
              </w:rPr>
              <w:t>61</w:t>
            </w:r>
          </w:hyperlink>
        </w:p>
        <w:p w14:paraId="2C91546F" w14:textId="16035C3A" w:rsidR="00B63E94" w:rsidRPr="00A34769" w:rsidRDefault="00000000" w:rsidP="00B63E94">
          <w:pPr>
            <w:pStyle w:val="Inhopg1"/>
            <w:rPr>
              <w:rFonts w:eastAsiaTheme="minorEastAsia"/>
              <w:sz w:val="22"/>
              <w:szCs w:val="22"/>
              <w:lang w:eastAsia="nl-BE"/>
            </w:rPr>
          </w:pPr>
          <w:hyperlink w:anchor="_Toc133410140" w:history="1">
            <w:r w:rsidR="00B63E94" w:rsidRPr="00A34769">
              <w:rPr>
                <w:rStyle w:val="Hyperlink"/>
              </w:rPr>
              <w:t>1</w:t>
            </w:r>
            <w:r w:rsidR="00B63E94" w:rsidRPr="00A34769">
              <w:rPr>
                <w:rFonts w:eastAsiaTheme="minorEastAsia"/>
                <w:sz w:val="22"/>
                <w:szCs w:val="22"/>
                <w:lang w:eastAsia="nl-BE"/>
              </w:rPr>
              <w:tab/>
            </w:r>
            <w:r w:rsidR="00B63E94" w:rsidRPr="00A34769">
              <w:rPr>
                <w:rStyle w:val="Hyperlink"/>
              </w:rPr>
              <w:t>Wie is wie</w:t>
            </w:r>
            <w:r w:rsidR="00B63E94" w:rsidRPr="00A34769">
              <w:rPr>
                <w:webHidden/>
              </w:rPr>
              <w:tab/>
            </w:r>
            <w:r w:rsidR="00A34769" w:rsidRPr="00A34769">
              <w:rPr>
                <w:webHidden/>
              </w:rPr>
              <w:t>60</w:t>
            </w:r>
          </w:hyperlink>
        </w:p>
        <w:p w14:paraId="5E60E75C" w14:textId="28CCEEF4" w:rsidR="00B63E94" w:rsidRPr="00A34769" w:rsidRDefault="00000000" w:rsidP="00B63E94">
          <w:pPr>
            <w:pStyle w:val="Inhopg1"/>
            <w:rPr>
              <w:rFonts w:eastAsiaTheme="minorEastAsia"/>
              <w:sz w:val="22"/>
              <w:szCs w:val="22"/>
              <w:lang w:eastAsia="nl-BE"/>
            </w:rPr>
          </w:pPr>
          <w:hyperlink w:anchor="_Toc133410141" w:history="1">
            <w:r w:rsidR="00B63E94" w:rsidRPr="00A34769">
              <w:rPr>
                <w:rStyle w:val="Hyperlink"/>
              </w:rPr>
              <w:t>2</w:t>
            </w:r>
            <w:r w:rsidR="00B63E94" w:rsidRPr="00A34769">
              <w:rPr>
                <w:rFonts w:eastAsiaTheme="minorEastAsia"/>
                <w:sz w:val="22"/>
                <w:szCs w:val="22"/>
                <w:lang w:eastAsia="nl-BE"/>
              </w:rPr>
              <w:tab/>
            </w:r>
            <w:r w:rsidR="00B63E94" w:rsidRPr="00A34769">
              <w:rPr>
                <w:rStyle w:val="Hyperlink"/>
              </w:rPr>
              <w:t>Studieaanbod</w:t>
            </w:r>
            <w:r w:rsidR="00B63E94" w:rsidRPr="00A34769">
              <w:rPr>
                <w:webHidden/>
              </w:rPr>
              <w:tab/>
            </w:r>
            <w:r w:rsidR="00A34769" w:rsidRPr="00A34769">
              <w:rPr>
                <w:webHidden/>
              </w:rPr>
              <w:t>69</w:t>
            </w:r>
          </w:hyperlink>
        </w:p>
        <w:p w14:paraId="4698A7BD" w14:textId="770EE82B" w:rsidR="00B63E94" w:rsidRPr="00A34769" w:rsidRDefault="00000000" w:rsidP="00B63E94">
          <w:pPr>
            <w:pStyle w:val="Inhopg1"/>
            <w:rPr>
              <w:rFonts w:eastAsiaTheme="minorEastAsia"/>
              <w:sz w:val="22"/>
              <w:szCs w:val="22"/>
              <w:lang w:eastAsia="nl-BE"/>
            </w:rPr>
          </w:pPr>
          <w:hyperlink w:anchor="_Toc133410142" w:history="1">
            <w:r w:rsidR="00B63E94" w:rsidRPr="00A34769">
              <w:rPr>
                <w:rStyle w:val="Hyperlink"/>
              </w:rPr>
              <w:t>3</w:t>
            </w:r>
            <w:r w:rsidR="00B63E94" w:rsidRPr="00A34769">
              <w:rPr>
                <w:rFonts w:eastAsiaTheme="minorEastAsia"/>
                <w:sz w:val="22"/>
                <w:szCs w:val="22"/>
                <w:lang w:eastAsia="nl-BE"/>
              </w:rPr>
              <w:tab/>
            </w:r>
            <w:r w:rsidR="00B63E94" w:rsidRPr="00A34769">
              <w:rPr>
                <w:rStyle w:val="Hyperlink"/>
              </w:rPr>
              <w:t>Jaarkalender</w:t>
            </w:r>
            <w:r w:rsidR="00B63E94" w:rsidRPr="00A34769">
              <w:rPr>
                <w:webHidden/>
              </w:rPr>
              <w:tab/>
            </w:r>
            <w:r w:rsidR="00A34769" w:rsidRPr="00A34769">
              <w:rPr>
                <w:webHidden/>
              </w:rPr>
              <w:t>71</w:t>
            </w:r>
          </w:hyperlink>
        </w:p>
        <w:p w14:paraId="6967C60A" w14:textId="007DD007" w:rsidR="00B63E94" w:rsidRPr="00A34769" w:rsidRDefault="00000000" w:rsidP="00B63E94">
          <w:pPr>
            <w:pStyle w:val="Inhopg1"/>
            <w:rPr>
              <w:rFonts w:eastAsiaTheme="minorEastAsia"/>
              <w:sz w:val="22"/>
              <w:szCs w:val="22"/>
              <w:lang w:eastAsia="nl-BE"/>
            </w:rPr>
          </w:pPr>
          <w:hyperlink w:anchor="_Toc133410143" w:history="1">
            <w:r w:rsidR="00B63E94" w:rsidRPr="00A34769">
              <w:rPr>
                <w:rStyle w:val="Hyperlink"/>
              </w:rPr>
              <w:t>4</w:t>
            </w:r>
            <w:r w:rsidR="00B63E94" w:rsidRPr="00A34769">
              <w:rPr>
                <w:rFonts w:eastAsiaTheme="minorEastAsia"/>
                <w:sz w:val="22"/>
                <w:szCs w:val="22"/>
                <w:lang w:eastAsia="nl-BE"/>
              </w:rPr>
              <w:tab/>
            </w:r>
            <w:r w:rsidR="00B63E94" w:rsidRPr="00A34769">
              <w:rPr>
                <w:rStyle w:val="Hyperlink"/>
              </w:rPr>
              <w:t>Jouw administratief dossier</w:t>
            </w:r>
            <w:r w:rsidR="00B63E94" w:rsidRPr="00A34769">
              <w:rPr>
                <w:webHidden/>
              </w:rPr>
              <w:tab/>
            </w:r>
            <w:r w:rsidR="00A34769" w:rsidRPr="00A34769">
              <w:rPr>
                <w:webHidden/>
              </w:rPr>
              <w:t>73</w:t>
            </w:r>
          </w:hyperlink>
        </w:p>
        <w:p w14:paraId="4D25594E" w14:textId="2888EC70" w:rsidR="00B63E94" w:rsidRPr="00A34769" w:rsidRDefault="00000000" w:rsidP="00B63E94">
          <w:pPr>
            <w:pStyle w:val="Inhopg1"/>
            <w:rPr>
              <w:rFonts w:eastAsiaTheme="minorEastAsia"/>
              <w:sz w:val="22"/>
              <w:szCs w:val="22"/>
              <w:lang w:eastAsia="nl-BE"/>
            </w:rPr>
          </w:pPr>
          <w:hyperlink w:anchor="_Toc133410144" w:history="1">
            <w:r w:rsidR="00B63E94" w:rsidRPr="00A34769">
              <w:rPr>
                <w:rStyle w:val="Hyperlink"/>
              </w:rPr>
              <w:t>5</w:t>
            </w:r>
            <w:r w:rsidR="00B63E94" w:rsidRPr="00A34769">
              <w:rPr>
                <w:rFonts w:eastAsiaTheme="minorEastAsia"/>
                <w:sz w:val="22"/>
                <w:szCs w:val="22"/>
                <w:lang w:eastAsia="nl-BE"/>
              </w:rPr>
              <w:tab/>
            </w:r>
            <w:r w:rsidR="00B63E94" w:rsidRPr="00A34769">
              <w:rPr>
                <w:rStyle w:val="Hyperlink"/>
              </w:rPr>
              <w:t>Bij wie kun je terecht als je het moeilijk hebt?</w:t>
            </w:r>
            <w:r w:rsidR="00B63E94" w:rsidRPr="00A34769">
              <w:rPr>
                <w:webHidden/>
              </w:rPr>
              <w:tab/>
            </w:r>
            <w:r w:rsidR="00A34769" w:rsidRPr="00A34769">
              <w:rPr>
                <w:webHidden/>
              </w:rPr>
              <w:t>74</w:t>
            </w:r>
          </w:hyperlink>
        </w:p>
        <w:p w14:paraId="2CDFDFDA" w14:textId="691B35B5" w:rsidR="00B63E94" w:rsidRPr="00A34769" w:rsidRDefault="00000000" w:rsidP="00B63E94">
          <w:pPr>
            <w:pStyle w:val="Inhopg2"/>
            <w:rPr>
              <w:rFonts w:eastAsiaTheme="minorEastAsia"/>
              <w:noProof/>
              <w:color w:val="auto"/>
              <w:sz w:val="22"/>
              <w:szCs w:val="22"/>
              <w:lang w:eastAsia="nl-BE"/>
            </w:rPr>
          </w:pPr>
          <w:hyperlink w:anchor="_Toc133410145" w:history="1">
            <w:r w:rsidR="00B63E94" w:rsidRPr="00A34769">
              <w:rPr>
                <w:rStyle w:val="Hyperlink"/>
                <w:noProof/>
              </w:rPr>
              <w:t>5.1</w:t>
            </w:r>
            <w:r w:rsidR="00B63E94" w:rsidRPr="00A34769">
              <w:rPr>
                <w:rFonts w:eastAsiaTheme="minorEastAsia"/>
                <w:noProof/>
                <w:color w:val="auto"/>
                <w:sz w:val="22"/>
                <w:szCs w:val="22"/>
                <w:lang w:eastAsia="nl-BE"/>
              </w:rPr>
              <w:tab/>
            </w:r>
            <w:r w:rsidR="00B63E94" w:rsidRPr="00A34769">
              <w:rPr>
                <w:rStyle w:val="Hyperlink"/>
                <w:noProof/>
              </w:rPr>
              <w:t>Het gaat over jou</w:t>
            </w:r>
            <w:r w:rsidR="00B63E94" w:rsidRPr="00A34769">
              <w:rPr>
                <w:noProof/>
                <w:webHidden/>
              </w:rPr>
              <w:tab/>
            </w:r>
            <w:r w:rsidR="00A34769" w:rsidRPr="00A34769">
              <w:rPr>
                <w:noProof/>
                <w:webHidden/>
              </w:rPr>
              <w:t>74</w:t>
            </w:r>
          </w:hyperlink>
        </w:p>
        <w:p w14:paraId="239B71DC" w14:textId="57141668" w:rsidR="00B63E94" w:rsidRPr="00A34769" w:rsidRDefault="00000000" w:rsidP="00B63E94">
          <w:pPr>
            <w:pStyle w:val="Inhopg2"/>
            <w:rPr>
              <w:rFonts w:eastAsiaTheme="minorEastAsia"/>
              <w:noProof/>
              <w:color w:val="auto"/>
              <w:sz w:val="22"/>
              <w:szCs w:val="22"/>
              <w:lang w:eastAsia="nl-BE"/>
            </w:rPr>
          </w:pPr>
          <w:hyperlink w:anchor="_Toc133410146" w:history="1">
            <w:r w:rsidR="00B63E94" w:rsidRPr="00A34769">
              <w:rPr>
                <w:rStyle w:val="Hyperlink"/>
                <w:noProof/>
              </w:rPr>
              <w:t>5.2</w:t>
            </w:r>
            <w:r w:rsidR="00B63E94" w:rsidRPr="00A34769">
              <w:rPr>
                <w:rFonts w:eastAsiaTheme="minorEastAsia"/>
                <w:noProof/>
                <w:color w:val="auto"/>
                <w:sz w:val="22"/>
                <w:szCs w:val="22"/>
                <w:lang w:eastAsia="nl-BE"/>
              </w:rPr>
              <w:tab/>
            </w:r>
            <w:r w:rsidR="00B63E94" w:rsidRPr="00A34769">
              <w:rPr>
                <w:rStyle w:val="Hyperlink"/>
                <w:noProof/>
              </w:rPr>
              <w:t>Geen geheimen</w:t>
            </w:r>
            <w:r w:rsidR="00B63E94" w:rsidRPr="00A34769">
              <w:rPr>
                <w:noProof/>
                <w:webHidden/>
              </w:rPr>
              <w:tab/>
            </w:r>
            <w:r w:rsidR="00A34769" w:rsidRPr="00A34769">
              <w:rPr>
                <w:noProof/>
                <w:webHidden/>
              </w:rPr>
              <w:t>74</w:t>
            </w:r>
          </w:hyperlink>
        </w:p>
        <w:p w14:paraId="1D6BB939" w14:textId="01115587" w:rsidR="00B63E94" w:rsidRPr="00A34769" w:rsidRDefault="00000000" w:rsidP="00B63E94">
          <w:pPr>
            <w:pStyle w:val="Inhopg2"/>
            <w:rPr>
              <w:rFonts w:eastAsiaTheme="minorEastAsia"/>
              <w:noProof/>
              <w:color w:val="auto"/>
              <w:sz w:val="22"/>
              <w:szCs w:val="22"/>
              <w:lang w:eastAsia="nl-BE"/>
            </w:rPr>
          </w:pPr>
          <w:hyperlink w:anchor="_Toc133410147" w:history="1">
            <w:r w:rsidR="00B63E94" w:rsidRPr="00A34769">
              <w:rPr>
                <w:rStyle w:val="Hyperlink"/>
                <w:noProof/>
              </w:rPr>
              <w:t>5.3</w:t>
            </w:r>
            <w:r w:rsidR="00B63E94" w:rsidRPr="00A34769">
              <w:rPr>
                <w:rFonts w:eastAsiaTheme="minorEastAsia"/>
                <w:noProof/>
                <w:color w:val="auto"/>
                <w:sz w:val="22"/>
                <w:szCs w:val="22"/>
                <w:lang w:eastAsia="nl-BE"/>
              </w:rPr>
              <w:tab/>
            </w:r>
            <w:r w:rsidR="00B63E94" w:rsidRPr="00A34769">
              <w:rPr>
                <w:rStyle w:val="Hyperlink"/>
                <w:noProof/>
              </w:rPr>
              <w:t>Een dossier</w:t>
            </w:r>
            <w:r w:rsidR="00B63E94" w:rsidRPr="00A34769">
              <w:rPr>
                <w:noProof/>
                <w:webHidden/>
              </w:rPr>
              <w:tab/>
            </w:r>
            <w:r w:rsidR="00A34769" w:rsidRPr="00A34769">
              <w:rPr>
                <w:noProof/>
                <w:webHidden/>
              </w:rPr>
              <w:t>75</w:t>
            </w:r>
          </w:hyperlink>
        </w:p>
        <w:p w14:paraId="48AD914E" w14:textId="4B6C06CF" w:rsidR="00B63E94" w:rsidRPr="00A34769" w:rsidRDefault="00000000" w:rsidP="00B63E94">
          <w:pPr>
            <w:pStyle w:val="Inhopg2"/>
            <w:rPr>
              <w:rFonts w:eastAsiaTheme="minorEastAsia"/>
              <w:noProof/>
              <w:color w:val="auto"/>
              <w:sz w:val="22"/>
              <w:szCs w:val="22"/>
              <w:lang w:eastAsia="nl-BE"/>
            </w:rPr>
          </w:pPr>
          <w:hyperlink w:anchor="_Toc133410148" w:history="1">
            <w:r w:rsidR="00B63E94" w:rsidRPr="00A34769">
              <w:rPr>
                <w:rStyle w:val="Hyperlink"/>
                <w:noProof/>
              </w:rPr>
              <w:t>5.4</w:t>
            </w:r>
            <w:r w:rsidR="00B63E94" w:rsidRPr="00A34769">
              <w:rPr>
                <w:rFonts w:eastAsiaTheme="minorEastAsia"/>
                <w:noProof/>
                <w:color w:val="auto"/>
                <w:sz w:val="22"/>
                <w:szCs w:val="22"/>
                <w:lang w:eastAsia="nl-BE"/>
              </w:rPr>
              <w:tab/>
            </w:r>
            <w:r w:rsidR="00B63E94" w:rsidRPr="00A34769">
              <w:rPr>
                <w:rStyle w:val="Hyperlink"/>
                <w:noProof/>
              </w:rPr>
              <w:t>De cel leerlingenbegeleiding</w:t>
            </w:r>
            <w:r w:rsidR="00B63E94" w:rsidRPr="00A34769">
              <w:rPr>
                <w:noProof/>
                <w:webHidden/>
              </w:rPr>
              <w:tab/>
            </w:r>
            <w:r w:rsidR="00A34769" w:rsidRPr="00A34769">
              <w:rPr>
                <w:noProof/>
                <w:webHidden/>
              </w:rPr>
              <w:t>75</w:t>
            </w:r>
          </w:hyperlink>
        </w:p>
        <w:p w14:paraId="45AC2FC2" w14:textId="282ECD70" w:rsidR="00B63E94" w:rsidRPr="00A34769" w:rsidRDefault="00000000" w:rsidP="00B63E94">
          <w:pPr>
            <w:pStyle w:val="Inhopg2"/>
            <w:rPr>
              <w:rFonts w:eastAsiaTheme="minorEastAsia"/>
              <w:noProof/>
              <w:color w:val="auto"/>
              <w:sz w:val="22"/>
              <w:szCs w:val="22"/>
              <w:lang w:eastAsia="nl-BE"/>
            </w:rPr>
          </w:pPr>
          <w:hyperlink w:anchor="_Toc133410149" w:history="1">
            <w:r w:rsidR="00B63E94" w:rsidRPr="00A34769">
              <w:rPr>
                <w:rStyle w:val="Hyperlink"/>
                <w:noProof/>
              </w:rPr>
              <w:t>5.5</w:t>
            </w:r>
            <w:r w:rsidR="00B63E94" w:rsidRPr="00A34769">
              <w:rPr>
                <w:rFonts w:eastAsiaTheme="minorEastAsia"/>
                <w:noProof/>
                <w:color w:val="auto"/>
                <w:sz w:val="22"/>
                <w:szCs w:val="22"/>
                <w:lang w:eastAsia="nl-BE"/>
              </w:rPr>
              <w:tab/>
            </w:r>
            <w:r w:rsidR="00B63E94" w:rsidRPr="00A34769">
              <w:rPr>
                <w:rStyle w:val="Hyperlink"/>
                <w:noProof/>
              </w:rPr>
              <w:t>Je leraren</w:t>
            </w:r>
            <w:r w:rsidR="00B63E94" w:rsidRPr="00A34769">
              <w:rPr>
                <w:noProof/>
                <w:webHidden/>
              </w:rPr>
              <w:tab/>
            </w:r>
            <w:r w:rsidR="00A34769" w:rsidRPr="00A34769">
              <w:rPr>
                <w:noProof/>
                <w:webHidden/>
              </w:rPr>
              <w:t>75</w:t>
            </w:r>
          </w:hyperlink>
        </w:p>
        <w:p w14:paraId="15202508" w14:textId="331B1C77" w:rsidR="00B63E94" w:rsidRPr="00A34769" w:rsidRDefault="00000000" w:rsidP="00B63E94">
          <w:pPr>
            <w:pStyle w:val="Inhopg1"/>
            <w:rPr>
              <w:rFonts w:eastAsiaTheme="minorEastAsia"/>
              <w:sz w:val="22"/>
              <w:szCs w:val="22"/>
              <w:lang w:eastAsia="nl-BE"/>
            </w:rPr>
          </w:pPr>
          <w:hyperlink w:anchor="_Toc133410151" w:history="1">
            <w:r w:rsidR="00A34769" w:rsidRPr="00A34769">
              <w:rPr>
                <w:rStyle w:val="Hyperlink"/>
              </w:rPr>
              <w:t>6</w:t>
            </w:r>
            <w:r w:rsidR="00B63E94" w:rsidRPr="00A34769">
              <w:rPr>
                <w:rFonts w:eastAsiaTheme="minorEastAsia"/>
                <w:sz w:val="22"/>
                <w:szCs w:val="22"/>
                <w:lang w:eastAsia="nl-BE"/>
              </w:rPr>
              <w:tab/>
            </w:r>
            <w:r w:rsidR="00B63E94" w:rsidRPr="00A34769">
              <w:rPr>
                <w:rStyle w:val="Hyperlink"/>
              </w:rPr>
              <w:t>Waarvoor ben je verzekerd?</w:t>
            </w:r>
            <w:r w:rsidR="00B63E94" w:rsidRPr="00A34769">
              <w:rPr>
                <w:webHidden/>
              </w:rPr>
              <w:tab/>
            </w:r>
            <w:r w:rsidR="00A34769" w:rsidRPr="00A34769">
              <w:rPr>
                <w:webHidden/>
              </w:rPr>
              <w:t>75</w:t>
            </w:r>
          </w:hyperlink>
        </w:p>
        <w:p w14:paraId="0D39738F" w14:textId="2BFDF3BD" w:rsidR="00B63E94" w:rsidRPr="00A34769" w:rsidRDefault="00000000" w:rsidP="00B63E94">
          <w:pPr>
            <w:pStyle w:val="Inhopg1"/>
            <w:rPr>
              <w:rFonts w:eastAsiaTheme="minorEastAsia"/>
              <w:sz w:val="22"/>
              <w:szCs w:val="22"/>
              <w:lang w:eastAsia="nl-BE"/>
            </w:rPr>
          </w:pPr>
          <w:hyperlink w:anchor="_Toc133410152" w:history="1">
            <w:r w:rsidR="00A34769" w:rsidRPr="00A34769">
              <w:rPr>
                <w:rStyle w:val="Hyperlink"/>
              </w:rPr>
              <w:t>7</w:t>
            </w:r>
            <w:r w:rsidR="00B63E94" w:rsidRPr="00A34769">
              <w:rPr>
                <w:rFonts w:eastAsiaTheme="minorEastAsia"/>
                <w:sz w:val="22"/>
                <w:szCs w:val="22"/>
                <w:lang w:eastAsia="nl-BE"/>
              </w:rPr>
              <w:tab/>
            </w:r>
            <w:r w:rsidR="00B63E94" w:rsidRPr="00A34769">
              <w:rPr>
                <w:rStyle w:val="Hyperlink"/>
              </w:rPr>
              <w:t>Zet je in voor de school als vrijwilliger</w:t>
            </w:r>
            <w:r w:rsidR="00B63E94" w:rsidRPr="00A34769">
              <w:rPr>
                <w:webHidden/>
              </w:rPr>
              <w:tab/>
            </w:r>
            <w:r w:rsidR="00A34769" w:rsidRPr="00A34769">
              <w:rPr>
                <w:webHidden/>
              </w:rPr>
              <w:t>76</w:t>
            </w:r>
          </w:hyperlink>
        </w:p>
        <w:p w14:paraId="7012EBA5" w14:textId="0870651C" w:rsidR="00B63E94" w:rsidRPr="00A34769" w:rsidRDefault="00000000" w:rsidP="00B63E94">
          <w:pPr>
            <w:pStyle w:val="Inhopg2"/>
            <w:rPr>
              <w:rFonts w:eastAsiaTheme="minorEastAsia"/>
              <w:noProof/>
              <w:color w:val="auto"/>
              <w:sz w:val="22"/>
              <w:szCs w:val="22"/>
              <w:lang w:eastAsia="nl-BE"/>
            </w:rPr>
          </w:pPr>
          <w:hyperlink w:anchor="_Toc133410153" w:history="1">
            <w:r w:rsidR="00B63E94" w:rsidRPr="00A34769">
              <w:rPr>
                <w:rStyle w:val="Hyperlink"/>
                <w:noProof/>
              </w:rPr>
              <w:t>8.1</w:t>
            </w:r>
            <w:r w:rsidR="00B63E94" w:rsidRPr="00A34769">
              <w:rPr>
                <w:rFonts w:eastAsiaTheme="minorEastAsia"/>
                <w:noProof/>
                <w:color w:val="auto"/>
                <w:sz w:val="22"/>
                <w:szCs w:val="22"/>
                <w:lang w:eastAsia="nl-BE"/>
              </w:rPr>
              <w:tab/>
            </w:r>
            <w:r w:rsidR="00B63E94" w:rsidRPr="00A34769">
              <w:rPr>
                <w:rStyle w:val="Hyperlink"/>
                <w:noProof/>
              </w:rPr>
              <w:t>Organisatie</w:t>
            </w:r>
            <w:r w:rsidR="00B63E94" w:rsidRPr="00A34769">
              <w:rPr>
                <w:noProof/>
                <w:webHidden/>
              </w:rPr>
              <w:tab/>
            </w:r>
            <w:r w:rsidR="00A34769" w:rsidRPr="00A34769">
              <w:rPr>
                <w:noProof/>
                <w:webHidden/>
              </w:rPr>
              <w:t>76</w:t>
            </w:r>
          </w:hyperlink>
        </w:p>
        <w:p w14:paraId="20E709B6" w14:textId="4C6859D8" w:rsidR="00B63E94" w:rsidRPr="00A34769" w:rsidRDefault="00000000" w:rsidP="00B63E94">
          <w:pPr>
            <w:pStyle w:val="Inhopg2"/>
            <w:rPr>
              <w:rFonts w:eastAsiaTheme="minorEastAsia"/>
              <w:noProof/>
              <w:color w:val="auto"/>
              <w:sz w:val="22"/>
              <w:szCs w:val="22"/>
              <w:lang w:eastAsia="nl-BE"/>
            </w:rPr>
          </w:pPr>
          <w:hyperlink w:anchor="_Toc133410154" w:history="1">
            <w:r w:rsidR="00B63E94" w:rsidRPr="00A34769">
              <w:rPr>
                <w:rStyle w:val="Hyperlink"/>
                <w:noProof/>
              </w:rPr>
              <w:t>8.2</w:t>
            </w:r>
            <w:r w:rsidR="00B63E94" w:rsidRPr="00A34769">
              <w:rPr>
                <w:rFonts w:eastAsiaTheme="minorEastAsia"/>
                <w:noProof/>
                <w:color w:val="auto"/>
                <w:sz w:val="22"/>
                <w:szCs w:val="22"/>
                <w:lang w:eastAsia="nl-BE"/>
              </w:rPr>
              <w:tab/>
            </w:r>
            <w:r w:rsidR="00B63E94" w:rsidRPr="00A34769">
              <w:rPr>
                <w:rStyle w:val="Hyperlink"/>
                <w:noProof/>
              </w:rPr>
              <w:t>Verzekeringen</w:t>
            </w:r>
            <w:r w:rsidR="00B63E94" w:rsidRPr="00A34769">
              <w:rPr>
                <w:noProof/>
                <w:webHidden/>
              </w:rPr>
              <w:tab/>
            </w:r>
            <w:r w:rsidR="00A34769" w:rsidRPr="00A34769">
              <w:rPr>
                <w:noProof/>
                <w:webHidden/>
              </w:rPr>
              <w:t>76</w:t>
            </w:r>
          </w:hyperlink>
        </w:p>
        <w:p w14:paraId="5A6C4CD4" w14:textId="4C30F6FA" w:rsidR="00B63E94" w:rsidRPr="00A34769" w:rsidRDefault="00000000" w:rsidP="00B63E94">
          <w:pPr>
            <w:pStyle w:val="Inhopg3"/>
            <w:rPr>
              <w:rFonts w:eastAsiaTheme="minorEastAsia"/>
              <w:noProof/>
              <w:color w:val="auto"/>
              <w:sz w:val="22"/>
              <w:szCs w:val="22"/>
              <w:lang w:eastAsia="nl-BE"/>
            </w:rPr>
          </w:pPr>
          <w:hyperlink w:anchor="_Toc133410155" w:history="1">
            <w:r w:rsidR="00B63E94" w:rsidRPr="00A34769">
              <w:rPr>
                <w:rStyle w:val="Hyperlink"/>
                <w:noProof/>
              </w:rPr>
              <w:t>8.2.1</w:t>
            </w:r>
            <w:r w:rsidR="00B63E94" w:rsidRPr="00A34769">
              <w:rPr>
                <w:rFonts w:eastAsiaTheme="minorEastAsia"/>
                <w:noProof/>
                <w:color w:val="auto"/>
                <w:sz w:val="22"/>
                <w:szCs w:val="22"/>
                <w:lang w:eastAsia="nl-BE"/>
              </w:rPr>
              <w:tab/>
            </w:r>
            <w:r w:rsidR="00B63E94" w:rsidRPr="00A34769">
              <w:rPr>
                <w:rStyle w:val="Hyperlink"/>
                <w:noProof/>
              </w:rPr>
              <w:t>Verplichte verzekering</w:t>
            </w:r>
            <w:r w:rsidR="00B63E94" w:rsidRPr="00A34769">
              <w:rPr>
                <w:noProof/>
                <w:webHidden/>
              </w:rPr>
              <w:tab/>
            </w:r>
            <w:r w:rsidR="00A34769" w:rsidRPr="00A34769">
              <w:rPr>
                <w:noProof/>
                <w:webHidden/>
              </w:rPr>
              <w:t>76</w:t>
            </w:r>
          </w:hyperlink>
        </w:p>
        <w:p w14:paraId="07CC4653" w14:textId="2C2ED3EC" w:rsidR="00B63E94" w:rsidRPr="00A34769" w:rsidRDefault="00000000" w:rsidP="00B63E94">
          <w:pPr>
            <w:pStyle w:val="Inhopg3"/>
            <w:rPr>
              <w:rFonts w:eastAsiaTheme="minorEastAsia"/>
              <w:noProof/>
              <w:color w:val="auto"/>
              <w:sz w:val="22"/>
              <w:szCs w:val="22"/>
              <w:lang w:eastAsia="nl-BE"/>
            </w:rPr>
          </w:pPr>
          <w:hyperlink w:anchor="_Toc133410156" w:history="1">
            <w:r w:rsidR="00B63E94" w:rsidRPr="00A34769">
              <w:rPr>
                <w:rStyle w:val="Hyperlink"/>
                <w:noProof/>
              </w:rPr>
              <w:t>8.2.2</w:t>
            </w:r>
            <w:r w:rsidR="00B63E94" w:rsidRPr="00A34769">
              <w:rPr>
                <w:rFonts w:eastAsiaTheme="minorEastAsia"/>
                <w:noProof/>
                <w:color w:val="auto"/>
                <w:sz w:val="22"/>
                <w:szCs w:val="22"/>
                <w:lang w:eastAsia="nl-BE"/>
              </w:rPr>
              <w:tab/>
            </w:r>
            <w:r w:rsidR="00B63E94" w:rsidRPr="00A34769">
              <w:rPr>
                <w:rStyle w:val="Hyperlink"/>
                <w:noProof/>
              </w:rPr>
              <w:t>Vrije verzekering</w:t>
            </w:r>
            <w:r w:rsidR="00B63E94" w:rsidRPr="00A34769">
              <w:rPr>
                <w:noProof/>
                <w:webHidden/>
              </w:rPr>
              <w:tab/>
            </w:r>
            <w:r w:rsidR="00A34769" w:rsidRPr="00A34769">
              <w:rPr>
                <w:noProof/>
                <w:webHidden/>
              </w:rPr>
              <w:t>76</w:t>
            </w:r>
          </w:hyperlink>
        </w:p>
        <w:p w14:paraId="42B28172" w14:textId="47A1A6D7" w:rsidR="00B63E94" w:rsidRPr="00A34769" w:rsidRDefault="00000000" w:rsidP="00B63E94">
          <w:pPr>
            <w:pStyle w:val="Inhopg2"/>
            <w:rPr>
              <w:rFonts w:eastAsiaTheme="minorEastAsia"/>
              <w:noProof/>
              <w:color w:val="auto"/>
              <w:sz w:val="22"/>
              <w:szCs w:val="22"/>
              <w:lang w:eastAsia="nl-BE"/>
            </w:rPr>
          </w:pPr>
          <w:hyperlink w:anchor="_Toc133410157" w:history="1">
            <w:r w:rsidR="00B63E94" w:rsidRPr="00A34769">
              <w:rPr>
                <w:rStyle w:val="Hyperlink"/>
                <w:noProof/>
              </w:rPr>
              <w:t>8.3</w:t>
            </w:r>
            <w:r w:rsidR="00B63E94" w:rsidRPr="00A34769">
              <w:rPr>
                <w:rFonts w:eastAsiaTheme="minorEastAsia"/>
                <w:noProof/>
                <w:color w:val="auto"/>
                <w:sz w:val="22"/>
                <w:szCs w:val="22"/>
                <w:lang w:eastAsia="nl-BE"/>
              </w:rPr>
              <w:tab/>
            </w:r>
            <w:r w:rsidR="00B63E94" w:rsidRPr="00A34769">
              <w:rPr>
                <w:rStyle w:val="Hyperlink"/>
                <w:noProof/>
              </w:rPr>
              <w:t>Vergoedingen</w:t>
            </w:r>
            <w:r w:rsidR="00B63E94" w:rsidRPr="00A34769">
              <w:rPr>
                <w:noProof/>
                <w:webHidden/>
              </w:rPr>
              <w:tab/>
            </w:r>
            <w:r w:rsidR="00A34769" w:rsidRPr="00A34769">
              <w:rPr>
                <w:noProof/>
                <w:webHidden/>
              </w:rPr>
              <w:t>77</w:t>
            </w:r>
          </w:hyperlink>
        </w:p>
        <w:p w14:paraId="551CBB18" w14:textId="0DF0A6A6" w:rsidR="00B63E94" w:rsidRPr="00A34769" w:rsidRDefault="00000000" w:rsidP="00B63E94">
          <w:pPr>
            <w:pStyle w:val="Inhopg2"/>
            <w:rPr>
              <w:noProof/>
            </w:rPr>
          </w:pPr>
          <w:hyperlink w:anchor="_Toc133410158" w:history="1">
            <w:r w:rsidR="00B63E94" w:rsidRPr="00A34769">
              <w:rPr>
                <w:rStyle w:val="Hyperlink"/>
                <w:noProof/>
              </w:rPr>
              <w:t>8.4</w:t>
            </w:r>
            <w:r w:rsidR="00B63E94" w:rsidRPr="00A34769">
              <w:rPr>
                <w:rFonts w:eastAsiaTheme="minorEastAsia"/>
                <w:noProof/>
                <w:color w:val="auto"/>
                <w:sz w:val="22"/>
                <w:szCs w:val="22"/>
                <w:lang w:eastAsia="nl-BE"/>
              </w:rPr>
              <w:tab/>
            </w:r>
            <w:r w:rsidR="00B63E94" w:rsidRPr="009D4919">
              <w:rPr>
                <w:rStyle w:val="Hyperlink"/>
                <w:noProof/>
                <w:shd w:val="clear" w:color="auto" w:fill="FFFFFF" w:themeFill="background1"/>
              </w:rPr>
              <w:t>Deontologie</w:t>
            </w:r>
            <w:r w:rsidR="00B63E94" w:rsidRPr="00A34769">
              <w:rPr>
                <w:noProof/>
                <w:webHidden/>
              </w:rPr>
              <w:tab/>
            </w:r>
            <w:r w:rsidR="00A34769" w:rsidRPr="00A34769">
              <w:rPr>
                <w:noProof/>
                <w:webHidden/>
              </w:rPr>
              <w:t>77</w:t>
            </w:r>
          </w:hyperlink>
        </w:p>
        <w:p w14:paraId="05C11DB0" w14:textId="77777777" w:rsidR="00A34769" w:rsidRPr="00A34769" w:rsidRDefault="00A34769" w:rsidP="00A34769">
          <w:pPr>
            <w:rPr>
              <w:rFonts w:ascii="Trebuchet MS" w:eastAsiaTheme="minorEastAsia" w:hAnsi="Trebuchet MS"/>
              <w:lang w:val="nl-BE" w:eastAsia="en-US"/>
            </w:rPr>
          </w:pPr>
        </w:p>
        <w:p w14:paraId="0173C5CD" w14:textId="41AA2FDB" w:rsidR="00A34769" w:rsidRPr="00A34769" w:rsidRDefault="00A34769" w:rsidP="00A34769">
          <w:pPr>
            <w:rPr>
              <w:rFonts w:ascii="Trebuchet MS" w:eastAsiaTheme="minorEastAsia" w:hAnsi="Trebuchet MS"/>
              <w:b/>
              <w:bCs/>
              <w:lang w:val="nl-BE" w:eastAsia="en-US"/>
            </w:rPr>
          </w:pPr>
          <w:r w:rsidRPr="00A34769">
            <w:rPr>
              <w:rFonts w:ascii="Trebuchet MS" w:eastAsiaTheme="minorEastAsia" w:hAnsi="Trebuchet MS"/>
              <w:b/>
              <w:bCs/>
              <w:lang w:val="nl-BE" w:eastAsia="en-US"/>
            </w:rPr>
            <w:t>Bijlage</w:t>
          </w:r>
        </w:p>
        <w:p w14:paraId="68CB3904" w14:textId="77777777" w:rsidR="00A34769" w:rsidRPr="00A34769" w:rsidRDefault="00B63E94" w:rsidP="00A34769">
          <w:pPr>
            <w:pStyle w:val="VVKSOTekst"/>
            <w:numPr>
              <w:ilvl w:val="0"/>
              <w:numId w:val="46"/>
            </w:numPr>
            <w:jc w:val="left"/>
            <w:rPr>
              <w:rFonts w:ascii="Trebuchet MS" w:hAnsi="Trebuchet MS"/>
              <w:b/>
              <w:sz w:val="28"/>
              <w:szCs w:val="28"/>
            </w:rPr>
          </w:pPr>
          <w:r w:rsidRPr="00A34769">
            <w:rPr>
              <w:rFonts w:ascii="Trebuchet MS" w:hAnsi="Trebuchet MS"/>
              <w:b/>
              <w:bCs/>
            </w:rPr>
            <w:fldChar w:fldCharType="end"/>
          </w:r>
          <w:r w:rsidR="00A34769" w:rsidRPr="00A34769">
            <w:rPr>
              <w:rFonts w:ascii="Trebuchet MS" w:hAnsi="Trebuchet MS"/>
              <w:b/>
              <w:bCs/>
            </w:rPr>
            <w:t>Schoolstructuur</w:t>
          </w:r>
          <w:r w:rsidR="00A34769">
            <w:rPr>
              <w:rFonts w:ascii="Trebuchet MS" w:hAnsi="Trebuchet MS"/>
              <w:b/>
              <w:bCs/>
            </w:rPr>
            <w:t>......................................................................................78</w:t>
          </w:r>
        </w:p>
        <w:p w14:paraId="7E613593" w14:textId="2AD2CE6F" w:rsidR="00B63E94" w:rsidRPr="00A34769" w:rsidRDefault="00A34769" w:rsidP="00A34769">
          <w:pPr>
            <w:pStyle w:val="VVKSOTekst"/>
            <w:numPr>
              <w:ilvl w:val="0"/>
              <w:numId w:val="46"/>
            </w:numPr>
            <w:jc w:val="left"/>
            <w:rPr>
              <w:rFonts w:ascii="Trebuchet MS" w:hAnsi="Trebuchet MS"/>
              <w:b/>
              <w:sz w:val="28"/>
              <w:szCs w:val="28"/>
            </w:rPr>
          </w:pPr>
          <w:r>
            <w:rPr>
              <w:rFonts w:ascii="Trebuchet MS" w:hAnsi="Trebuchet MS"/>
              <w:b/>
              <w:bCs/>
            </w:rPr>
            <w:t>Deconnectie – afsprakenkader....................................................................79</w:t>
          </w:r>
        </w:p>
      </w:sdtContent>
    </w:sdt>
    <w:p w14:paraId="5EC253E1" w14:textId="77777777" w:rsidR="00B63E94" w:rsidRDefault="00B63E94" w:rsidP="007479EF">
      <w:pPr>
        <w:pStyle w:val="VVKSOTekst"/>
        <w:jc w:val="left"/>
        <w:rPr>
          <w:rFonts w:ascii="Verdana" w:hAnsi="Verdana"/>
          <w:b/>
          <w:sz w:val="28"/>
          <w:szCs w:val="28"/>
        </w:rPr>
      </w:pPr>
    </w:p>
    <w:p w14:paraId="5D686AAE" w14:textId="77777777" w:rsidR="00B63E94" w:rsidRDefault="00B63E94" w:rsidP="007479EF">
      <w:pPr>
        <w:pStyle w:val="VVKSOTekst"/>
        <w:jc w:val="left"/>
        <w:rPr>
          <w:rFonts w:ascii="Verdana" w:hAnsi="Verdana"/>
          <w:b/>
          <w:sz w:val="28"/>
          <w:szCs w:val="28"/>
        </w:rPr>
      </w:pPr>
    </w:p>
    <w:p w14:paraId="1241035C" w14:textId="77777777" w:rsidR="00B63E94" w:rsidRDefault="00B63E94" w:rsidP="007479EF">
      <w:pPr>
        <w:pStyle w:val="VVKSOTekst"/>
        <w:jc w:val="left"/>
        <w:rPr>
          <w:rFonts w:ascii="Verdana" w:hAnsi="Verdana"/>
          <w:b/>
          <w:sz w:val="28"/>
          <w:szCs w:val="28"/>
        </w:rPr>
      </w:pPr>
    </w:p>
    <w:p w14:paraId="264C4904" w14:textId="77777777" w:rsidR="00B63E94" w:rsidRDefault="00B63E94" w:rsidP="007479EF">
      <w:pPr>
        <w:pStyle w:val="VVKSOTekst"/>
        <w:jc w:val="left"/>
        <w:rPr>
          <w:rFonts w:ascii="Verdana" w:hAnsi="Verdana"/>
          <w:b/>
          <w:sz w:val="28"/>
          <w:szCs w:val="28"/>
        </w:rPr>
      </w:pPr>
    </w:p>
    <w:p w14:paraId="78185E9D" w14:textId="77777777" w:rsidR="00B63E94" w:rsidRDefault="00B63E94" w:rsidP="007479EF">
      <w:pPr>
        <w:pStyle w:val="VVKSOTekst"/>
        <w:jc w:val="left"/>
        <w:rPr>
          <w:rFonts w:ascii="Verdana" w:hAnsi="Verdana"/>
          <w:b/>
          <w:sz w:val="28"/>
          <w:szCs w:val="28"/>
        </w:rPr>
      </w:pPr>
    </w:p>
    <w:p w14:paraId="04FFF44E" w14:textId="77777777" w:rsidR="00B63E94" w:rsidRDefault="00B63E94" w:rsidP="007479EF">
      <w:pPr>
        <w:pStyle w:val="VVKSOTekst"/>
        <w:jc w:val="left"/>
        <w:rPr>
          <w:rFonts w:ascii="Verdana" w:hAnsi="Verdana"/>
          <w:b/>
          <w:sz w:val="28"/>
          <w:szCs w:val="28"/>
        </w:rPr>
      </w:pPr>
    </w:p>
    <w:p w14:paraId="425C4C74" w14:textId="77777777" w:rsidR="006A041B" w:rsidRDefault="006A041B" w:rsidP="007479EF">
      <w:pPr>
        <w:pStyle w:val="VVKSOTekst"/>
        <w:jc w:val="left"/>
        <w:rPr>
          <w:rFonts w:ascii="Verdana" w:hAnsi="Verdana"/>
          <w:b/>
          <w:sz w:val="28"/>
          <w:szCs w:val="28"/>
        </w:rPr>
      </w:pPr>
    </w:p>
    <w:p w14:paraId="63475814" w14:textId="77777777" w:rsidR="006A041B" w:rsidRDefault="006A041B" w:rsidP="007479EF">
      <w:pPr>
        <w:pStyle w:val="VVKSOTekst"/>
        <w:jc w:val="left"/>
        <w:rPr>
          <w:rFonts w:ascii="Verdana" w:hAnsi="Verdana"/>
          <w:b/>
          <w:sz w:val="28"/>
          <w:szCs w:val="28"/>
        </w:rPr>
      </w:pPr>
    </w:p>
    <w:p w14:paraId="5191301E" w14:textId="77777777" w:rsidR="00A34769" w:rsidRDefault="00A34769" w:rsidP="007479EF">
      <w:pPr>
        <w:pStyle w:val="VVKSOTekst"/>
        <w:jc w:val="left"/>
        <w:rPr>
          <w:rFonts w:ascii="Verdana" w:hAnsi="Verdana"/>
          <w:b/>
          <w:sz w:val="28"/>
          <w:szCs w:val="28"/>
        </w:rPr>
      </w:pPr>
    </w:p>
    <w:p w14:paraId="0D681E2F" w14:textId="77777777" w:rsidR="00A34769" w:rsidRDefault="00A34769" w:rsidP="007479EF">
      <w:pPr>
        <w:pStyle w:val="VVKSOTekst"/>
        <w:jc w:val="left"/>
        <w:rPr>
          <w:rFonts w:ascii="Verdana" w:hAnsi="Verdana"/>
          <w:b/>
          <w:sz w:val="28"/>
          <w:szCs w:val="28"/>
        </w:rPr>
      </w:pPr>
    </w:p>
    <w:p w14:paraId="25539350" w14:textId="77777777" w:rsidR="00A34769" w:rsidRDefault="00A34769" w:rsidP="007479EF">
      <w:pPr>
        <w:pStyle w:val="VVKSOTekst"/>
        <w:jc w:val="left"/>
        <w:rPr>
          <w:rFonts w:ascii="Verdana" w:hAnsi="Verdana"/>
          <w:b/>
          <w:sz w:val="28"/>
          <w:szCs w:val="28"/>
        </w:rPr>
      </w:pPr>
    </w:p>
    <w:p w14:paraId="4D53D7C4" w14:textId="2C8F9A5A" w:rsidR="00B63E94" w:rsidRDefault="00B63E94" w:rsidP="007479EF">
      <w:pPr>
        <w:pStyle w:val="VVKSOTekst"/>
        <w:jc w:val="left"/>
        <w:rPr>
          <w:rFonts w:ascii="Verdana" w:hAnsi="Verdana"/>
          <w:b/>
          <w:sz w:val="28"/>
          <w:szCs w:val="28"/>
        </w:rPr>
      </w:pPr>
    </w:p>
    <w:p w14:paraId="651C3C08" w14:textId="77777777" w:rsidR="001A13B1" w:rsidRDefault="001A13B1" w:rsidP="000D2F29">
      <w:pPr>
        <w:jc w:val="both"/>
        <w:rPr>
          <w:rFonts w:ascii="Verdana" w:hAnsi="Verdana" w:cs="Arial"/>
          <w:sz w:val="24"/>
          <w:szCs w:val="24"/>
        </w:rPr>
      </w:pPr>
    </w:p>
    <w:p w14:paraId="5B0ACA9B" w14:textId="67FFC82C" w:rsidR="00B63E94" w:rsidRDefault="000D2F29" w:rsidP="00BA1A77">
      <w:pPr>
        <w:rPr>
          <w:rFonts w:ascii="Verdana" w:hAnsi="Verdana"/>
          <w:b/>
          <w:sz w:val="24"/>
          <w:szCs w:val="24"/>
        </w:rPr>
      </w:pPr>
      <w:r>
        <w:rPr>
          <w:rFonts w:ascii="Verdana" w:hAnsi="Verdana"/>
          <w:b/>
          <w:sz w:val="24"/>
          <w:szCs w:val="24"/>
        </w:rPr>
        <w:t>DEEL 1 –</w:t>
      </w:r>
      <w:r w:rsidR="00BA1A77">
        <w:rPr>
          <w:rFonts w:ascii="Verdana" w:hAnsi="Verdana"/>
          <w:b/>
          <w:sz w:val="24"/>
          <w:szCs w:val="24"/>
        </w:rPr>
        <w:t xml:space="preserve"> PEDAGOGISCH PROJECT &amp; </w:t>
      </w:r>
      <w:r>
        <w:rPr>
          <w:rFonts w:ascii="Verdana" w:hAnsi="Verdana"/>
          <w:b/>
          <w:sz w:val="24"/>
          <w:szCs w:val="24"/>
        </w:rPr>
        <w:t>ENGAGEMENTSVERKLARING</w:t>
      </w:r>
    </w:p>
    <w:p w14:paraId="383032E0" w14:textId="300DC04E" w:rsidR="000D2F29" w:rsidRDefault="00B63E94" w:rsidP="00BA1A77">
      <w:pPr>
        <w:rPr>
          <w:rFonts w:ascii="Verdana" w:hAnsi="Verdana"/>
          <w:b/>
          <w:sz w:val="24"/>
          <w:szCs w:val="24"/>
        </w:rPr>
      </w:pPr>
      <w:r>
        <w:rPr>
          <w:rFonts w:ascii="Verdana" w:hAnsi="Verdana"/>
          <w:b/>
          <w:sz w:val="24"/>
          <w:szCs w:val="24"/>
        </w:rPr>
        <w:t xml:space="preserve">               TUSSEN SCHOOL EN OUDERS</w:t>
      </w:r>
    </w:p>
    <w:p w14:paraId="2C1C9969" w14:textId="77777777" w:rsidR="000D2F29" w:rsidRDefault="000D2F29" w:rsidP="00120625">
      <w:pPr>
        <w:jc w:val="both"/>
        <w:rPr>
          <w:rFonts w:ascii="Verdana" w:hAnsi="Verdana"/>
          <w:b/>
          <w:sz w:val="24"/>
          <w:szCs w:val="24"/>
        </w:rPr>
      </w:pPr>
    </w:p>
    <w:p w14:paraId="60362969" w14:textId="6103AC0E" w:rsidR="00E4414B" w:rsidRPr="0001733C" w:rsidRDefault="00E4414B" w:rsidP="0001733C">
      <w:pPr>
        <w:pStyle w:val="Lijstalinea"/>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i/>
          <w:sz w:val="24"/>
          <w:szCs w:val="24"/>
        </w:rPr>
      </w:pPr>
      <w:r w:rsidRPr="0001733C">
        <w:rPr>
          <w:rFonts w:ascii="Verdana" w:hAnsi="Verdana"/>
          <w:b/>
          <w:i/>
          <w:sz w:val="24"/>
          <w:szCs w:val="24"/>
        </w:rPr>
        <w:t>Ons opvoedingsproject</w:t>
      </w:r>
    </w:p>
    <w:p w14:paraId="18DF79F0" w14:textId="77777777" w:rsidR="00E4414B" w:rsidRPr="0039066A" w:rsidRDefault="00E4414B" w:rsidP="00E4414B">
      <w:pPr>
        <w:jc w:val="both"/>
        <w:rPr>
          <w:rFonts w:ascii="Verdana" w:hAnsi="Verdana"/>
          <w:sz w:val="24"/>
          <w:szCs w:val="24"/>
        </w:rPr>
      </w:pPr>
    </w:p>
    <w:p w14:paraId="5055A907" w14:textId="617D1857" w:rsidR="00E4414B" w:rsidRPr="00BA1A77" w:rsidRDefault="00E4414B" w:rsidP="00E4414B">
      <w:pPr>
        <w:jc w:val="both"/>
        <w:rPr>
          <w:rFonts w:ascii="Verdana" w:hAnsi="Verdana"/>
          <w:sz w:val="24"/>
          <w:szCs w:val="24"/>
        </w:rPr>
      </w:pPr>
      <w:r w:rsidRPr="00BA1A77">
        <w:rPr>
          <w:rFonts w:ascii="Verdana" w:hAnsi="Verdana"/>
          <w:sz w:val="24"/>
          <w:szCs w:val="24"/>
        </w:rPr>
        <w:t>Beste lee</w:t>
      </w:r>
      <w:r w:rsidR="0001733C">
        <w:rPr>
          <w:rFonts w:ascii="Verdana" w:hAnsi="Verdana"/>
          <w:sz w:val="24"/>
          <w:szCs w:val="24"/>
        </w:rPr>
        <w:t>rling</w:t>
      </w:r>
    </w:p>
    <w:p w14:paraId="01425E45" w14:textId="5B7FEE45" w:rsidR="00E4414B" w:rsidRDefault="0001733C" w:rsidP="00E4414B">
      <w:pPr>
        <w:jc w:val="both"/>
        <w:rPr>
          <w:rFonts w:ascii="Verdana" w:hAnsi="Verdana"/>
          <w:sz w:val="24"/>
          <w:szCs w:val="24"/>
        </w:rPr>
      </w:pPr>
      <w:r>
        <w:rPr>
          <w:rFonts w:ascii="Verdana" w:hAnsi="Verdana"/>
          <w:sz w:val="24"/>
          <w:szCs w:val="24"/>
        </w:rPr>
        <w:t>Beste ouders</w:t>
      </w:r>
    </w:p>
    <w:p w14:paraId="6A271FAE" w14:textId="77777777" w:rsidR="00646CFD" w:rsidRDefault="00646CFD" w:rsidP="00E4414B">
      <w:pPr>
        <w:jc w:val="both"/>
        <w:rPr>
          <w:rFonts w:ascii="Verdana" w:hAnsi="Verdana"/>
          <w:sz w:val="24"/>
          <w:szCs w:val="24"/>
        </w:rPr>
      </w:pPr>
    </w:p>
    <w:p w14:paraId="20424314" w14:textId="65194E80" w:rsidR="00646CFD" w:rsidRPr="0001733C" w:rsidRDefault="00646CFD" w:rsidP="0001733C">
      <w:pPr>
        <w:jc w:val="both"/>
        <w:rPr>
          <w:rFonts w:ascii="Verdana" w:hAnsi="Verdana"/>
        </w:rPr>
      </w:pPr>
      <w:r w:rsidRPr="0001733C">
        <w:rPr>
          <w:rFonts w:ascii="Verdana" w:hAnsi="Verdana"/>
          <w:i/>
          <w:iCs/>
        </w:rPr>
        <w:t>Het pedagogisch project van onze school is ingebed in het project van de katholieke dialoogschool. Op onze school verwelkomen we gastvrij iedereen, van welke levensbeschouwelijke of religieuze achtergrond ook. Kiezen voor een katholieke dialoogschool houdt voor iedereen een engagement in. Daarom mogen ouders verwachten dat de school hen zoveel mogelijk betrekt in het samen school maken. Ouders verwachten dat de school voor hun kinderen een leer- en leefwereld is die bijdraagt aan de opvoeding die ze hen zelf willen geven. Ouders die kiezen voor een katholieke school geven aan dat</w:t>
      </w:r>
      <w:r w:rsidR="0001733C" w:rsidRPr="0001733C">
        <w:rPr>
          <w:rFonts w:ascii="Verdana" w:hAnsi="Verdana"/>
        </w:rPr>
        <w:t xml:space="preserve"> </w:t>
      </w:r>
      <w:r w:rsidRPr="0001733C">
        <w:rPr>
          <w:rFonts w:ascii="Verdana" w:hAnsi="Verdana"/>
          <w:i/>
          <w:iCs/>
        </w:rPr>
        <w:t>ze vertrouwen stellen in de wijze waarop scholen vandaag in verscheidenheid gestalte geven aan het project van de katholieke dialoogschool.</w:t>
      </w:r>
      <w:r w:rsidR="00B043B8" w:rsidRPr="0001733C">
        <w:rPr>
          <w:i/>
          <w:iCs/>
        </w:rPr>
        <w:t xml:space="preserve"> </w:t>
      </w:r>
      <w:r w:rsidR="00B043B8" w:rsidRPr="0001733C">
        <w:rPr>
          <w:rFonts w:ascii="Verdana" w:hAnsi="Verdana"/>
          <w:i/>
          <w:iCs/>
        </w:rPr>
        <w:t>Als katholieke dialoogschool verwachten we dat ouders echte partners zijn voor de opvoeding en de vorming die de school hun kinderen verstrekt. Dat houdt ook in dat leerlingen deelnemen aan de lessen rooms-katholieke godsdienst.</w:t>
      </w:r>
    </w:p>
    <w:p w14:paraId="291414FB" w14:textId="77777777" w:rsidR="00646CFD" w:rsidRPr="0001733C" w:rsidRDefault="00646CFD" w:rsidP="00646CFD">
      <w:pPr>
        <w:spacing w:after="120"/>
        <w:rPr>
          <w:rFonts w:ascii="Verdana" w:hAnsi="Verdana"/>
          <w:i/>
          <w:iCs/>
        </w:rPr>
      </w:pPr>
      <w:r w:rsidRPr="0001733C">
        <w:rPr>
          <w:rFonts w:ascii="Verdana" w:hAnsi="Verdana"/>
          <w:i/>
          <w:iCs/>
        </w:rPr>
        <w:t xml:space="preserve">De volledige tekst van de Engagementsverklaring van het katholiek onderwijs vind je op de website van Katholiek Onderwijs Vlaanderen: </w:t>
      </w:r>
      <w:hyperlink r:id="rId13" w:history="1">
        <w:r w:rsidRPr="0001733C">
          <w:rPr>
            <w:rFonts w:ascii="Verdana" w:hAnsi="Verdana"/>
            <w:i/>
            <w:iCs/>
            <w:u w:val="single"/>
          </w:rPr>
          <w:t>https://www.katholiekonderwijs.vlaanderen/engagementsverklaring</w:t>
        </w:r>
      </w:hyperlink>
      <w:r w:rsidRPr="0001733C">
        <w:rPr>
          <w:rFonts w:ascii="Verdana" w:hAnsi="Verdana"/>
          <w:i/>
          <w:iCs/>
        </w:rPr>
        <w:t xml:space="preserve"> </w:t>
      </w:r>
    </w:p>
    <w:p w14:paraId="0275BC4D" w14:textId="77777777" w:rsidR="00E4414B" w:rsidRPr="00646CFD" w:rsidRDefault="00E4414B" w:rsidP="00646CFD">
      <w:pPr>
        <w:jc w:val="both"/>
        <w:rPr>
          <w:rFonts w:ascii="Verdana" w:hAnsi="Verdana"/>
          <w:sz w:val="18"/>
          <w:szCs w:val="18"/>
        </w:rPr>
      </w:pPr>
    </w:p>
    <w:p w14:paraId="79C584A6" w14:textId="77777777" w:rsidR="00E4414B" w:rsidRPr="00BA1A77" w:rsidRDefault="00DB48D2" w:rsidP="00E4414B">
      <w:pPr>
        <w:jc w:val="both"/>
        <w:rPr>
          <w:rFonts w:ascii="Verdana" w:hAnsi="Verdana"/>
          <w:sz w:val="24"/>
          <w:szCs w:val="24"/>
        </w:rPr>
      </w:pPr>
      <w:r w:rsidRPr="00BA1A77">
        <w:rPr>
          <w:rFonts w:ascii="Verdana" w:hAnsi="Verdana"/>
          <w:sz w:val="24"/>
          <w:szCs w:val="24"/>
        </w:rPr>
        <w:t>Je schrijft</w:t>
      </w:r>
      <w:r w:rsidR="00E4414B" w:rsidRPr="00BA1A77">
        <w:rPr>
          <w:rFonts w:ascii="Verdana" w:hAnsi="Verdana"/>
          <w:sz w:val="24"/>
          <w:szCs w:val="24"/>
        </w:rPr>
        <w:t xml:space="preserve"> je </w:t>
      </w:r>
      <w:r w:rsidRPr="00BA1A77">
        <w:rPr>
          <w:rFonts w:ascii="Verdana" w:hAnsi="Verdana"/>
          <w:sz w:val="24"/>
          <w:szCs w:val="24"/>
        </w:rPr>
        <w:t>in in een Don Bosco school.  Dat</w:t>
      </w:r>
      <w:r w:rsidR="00E4414B" w:rsidRPr="00BA1A77">
        <w:rPr>
          <w:rFonts w:ascii="Verdana" w:hAnsi="Verdana"/>
          <w:sz w:val="24"/>
          <w:szCs w:val="24"/>
        </w:rPr>
        <w:t xml:space="preserve"> is een school met een eigen opvoedingsproject </w:t>
      </w:r>
      <w:r w:rsidR="00E4414B" w:rsidRPr="00A06F95">
        <w:rPr>
          <w:rFonts w:ascii="Verdana" w:hAnsi="Verdana"/>
          <w:b/>
          <w:sz w:val="24"/>
          <w:szCs w:val="24"/>
        </w:rPr>
        <w:t>‘OPVOEDEN MET DON BOSCO ALS GIDS EN TOCHTGENOOT’.</w:t>
      </w:r>
      <w:r w:rsidR="00E4414B" w:rsidRPr="00BA1A77">
        <w:rPr>
          <w:rFonts w:ascii="Verdana" w:hAnsi="Verdana"/>
          <w:sz w:val="24"/>
          <w:szCs w:val="24"/>
        </w:rPr>
        <w:t xml:space="preserve">  In dit project staat omschreven hoe deze school naar jou kijkt, wat ze met jou wil bereiken en hoe ze dat wil bereiken.  Het vormt de leidraad van wat je van de school mag verwachten en wat zij van jou verwacht. In het kort vatten wij dat hier samen en we vragen je dit voor akkoord te onderschrijven. </w:t>
      </w:r>
    </w:p>
    <w:p w14:paraId="297EDABB" w14:textId="77777777" w:rsidR="00E4414B" w:rsidRPr="00BA1A77" w:rsidRDefault="00E4414B" w:rsidP="00E4414B">
      <w:pPr>
        <w:jc w:val="both"/>
        <w:rPr>
          <w:rFonts w:ascii="Verdana" w:hAnsi="Verdana"/>
          <w:sz w:val="24"/>
          <w:szCs w:val="24"/>
        </w:rPr>
      </w:pPr>
    </w:p>
    <w:p w14:paraId="0299FD3F" w14:textId="77777777" w:rsidR="00E4414B" w:rsidRPr="00BA1A77" w:rsidRDefault="00E4414B" w:rsidP="00E4414B">
      <w:pPr>
        <w:jc w:val="both"/>
        <w:rPr>
          <w:rFonts w:ascii="Verdana" w:hAnsi="Verdana"/>
          <w:sz w:val="24"/>
          <w:szCs w:val="24"/>
        </w:rPr>
      </w:pPr>
      <w:r w:rsidRPr="00BA1A77">
        <w:rPr>
          <w:rFonts w:ascii="Verdana" w:hAnsi="Verdana"/>
          <w:sz w:val="24"/>
          <w:szCs w:val="24"/>
        </w:rPr>
        <w:t xml:space="preserve">Om je studies verder te zetten heb je een Don Bosco school gekozen.  </w:t>
      </w:r>
      <w:r w:rsidR="00DB48D2" w:rsidRPr="00BA1A77">
        <w:rPr>
          <w:rFonts w:ascii="Verdana" w:hAnsi="Verdana"/>
          <w:sz w:val="24"/>
          <w:szCs w:val="24"/>
        </w:rPr>
        <w:t>Dat betekent dat jij hier als</w:t>
      </w:r>
      <w:r w:rsidRPr="00BA1A77">
        <w:rPr>
          <w:rFonts w:ascii="Verdana" w:hAnsi="Verdana"/>
          <w:sz w:val="24"/>
          <w:szCs w:val="24"/>
        </w:rPr>
        <w:t xml:space="preserve"> leerling cen</w:t>
      </w:r>
      <w:r w:rsidR="00DB48D2" w:rsidRPr="00BA1A77">
        <w:rPr>
          <w:rFonts w:ascii="Verdana" w:hAnsi="Verdana"/>
          <w:sz w:val="24"/>
          <w:szCs w:val="24"/>
        </w:rPr>
        <w:t>traal staat</w:t>
      </w:r>
      <w:r w:rsidRPr="00BA1A77">
        <w:rPr>
          <w:rFonts w:ascii="Verdana" w:hAnsi="Verdana"/>
          <w:sz w:val="24"/>
          <w:szCs w:val="24"/>
        </w:rPr>
        <w:t>.  Je moet hier niet alleen leren en vaardigh</w:t>
      </w:r>
      <w:r w:rsidR="00DB48D2" w:rsidRPr="00BA1A77">
        <w:rPr>
          <w:rFonts w:ascii="Verdana" w:hAnsi="Verdana"/>
          <w:sz w:val="24"/>
          <w:szCs w:val="24"/>
        </w:rPr>
        <w:t>eden verwerven, maar je wordt erkend</w:t>
      </w:r>
      <w:r w:rsidRPr="00BA1A77">
        <w:rPr>
          <w:rFonts w:ascii="Verdana" w:hAnsi="Verdana"/>
          <w:sz w:val="24"/>
          <w:szCs w:val="24"/>
        </w:rPr>
        <w:t xml:space="preserve"> en benaderd in alles wat je bent: je sportieve mogelijkheden, je gevoelens, je relaties, je geloof, …</w:t>
      </w:r>
    </w:p>
    <w:p w14:paraId="68950E09" w14:textId="77777777" w:rsidR="00E4414B" w:rsidRPr="00BA1A77" w:rsidRDefault="00E4414B" w:rsidP="00E4414B">
      <w:pPr>
        <w:jc w:val="both"/>
        <w:rPr>
          <w:rFonts w:ascii="Verdana" w:hAnsi="Verdana"/>
          <w:sz w:val="24"/>
          <w:szCs w:val="24"/>
        </w:rPr>
      </w:pPr>
    </w:p>
    <w:p w14:paraId="3948594C" w14:textId="77777777" w:rsidR="00E4414B" w:rsidRPr="00BA1A77" w:rsidRDefault="00E4414B" w:rsidP="00E4414B">
      <w:pPr>
        <w:jc w:val="both"/>
        <w:rPr>
          <w:rFonts w:ascii="Verdana" w:hAnsi="Verdana"/>
          <w:sz w:val="24"/>
          <w:szCs w:val="24"/>
        </w:rPr>
      </w:pPr>
      <w:r w:rsidRPr="00BA1A77">
        <w:rPr>
          <w:rFonts w:ascii="Verdana" w:hAnsi="Verdana"/>
          <w:sz w:val="24"/>
          <w:szCs w:val="24"/>
        </w:rPr>
        <w:t>Je directie, je leerkrachten, paramedici en het ondersteunend per</w:t>
      </w:r>
      <w:r w:rsidR="00DB48D2" w:rsidRPr="00BA1A77">
        <w:rPr>
          <w:rFonts w:ascii="Verdana" w:hAnsi="Verdana"/>
          <w:sz w:val="24"/>
          <w:szCs w:val="24"/>
        </w:rPr>
        <w:t>soneel gaan ook met je om in de</w:t>
      </w:r>
      <w:r w:rsidRPr="00BA1A77">
        <w:rPr>
          <w:rFonts w:ascii="Verdana" w:hAnsi="Verdana"/>
          <w:sz w:val="24"/>
          <w:szCs w:val="24"/>
        </w:rPr>
        <w:t xml:space="preserve"> typische stijl van Don Bosco. Zij bekijken je niet van op afstand. Zij leggen je niet alles op vanuit de hoogte, maar proberen met jou in gesprek te gaan over wat hoort en past op onze school, over wat voor hen belangrijk en waardevol is. Van jou verwachten wij dat je je leerkrachten ook in die stijl tegemoet treedt. We verwachten dat je hen niet beschouwt als de buitenstaanders die alles weten en je van alles opleggen, maar als geïnteresseerde volwassenen die het beste met je voorhebben.</w:t>
      </w:r>
    </w:p>
    <w:p w14:paraId="279683EA" w14:textId="4A9F8328" w:rsidR="00E4414B" w:rsidRPr="00BA1A77" w:rsidRDefault="00E4414B" w:rsidP="00E4414B">
      <w:pPr>
        <w:jc w:val="both"/>
        <w:rPr>
          <w:rFonts w:ascii="Verdana" w:hAnsi="Verdana"/>
          <w:sz w:val="24"/>
          <w:szCs w:val="24"/>
        </w:rPr>
      </w:pPr>
      <w:r w:rsidRPr="00BA1A77">
        <w:rPr>
          <w:rFonts w:ascii="Verdana" w:hAnsi="Verdana"/>
          <w:sz w:val="24"/>
          <w:szCs w:val="24"/>
        </w:rPr>
        <w:t>Zij zijn graag bij je en zullen niet alleen tijdens de les maar ook tijdens de ontspanning met jou het schoolleven vorm</w:t>
      </w:r>
      <w:r w:rsidR="0001733C">
        <w:rPr>
          <w:rFonts w:ascii="Verdana" w:hAnsi="Verdana"/>
          <w:sz w:val="24"/>
          <w:szCs w:val="24"/>
        </w:rPr>
        <w:t xml:space="preserve"> </w:t>
      </w:r>
      <w:r w:rsidRPr="00BA1A77">
        <w:rPr>
          <w:rFonts w:ascii="Verdana" w:hAnsi="Verdana"/>
          <w:sz w:val="24"/>
          <w:szCs w:val="24"/>
        </w:rPr>
        <w:t xml:space="preserve">geven. Zij zullen misschien voor en met jou vakantieactiviteiten plannen of parascolaire initiatieven nemen. Door dat alles heen tonen zij je dat je geluk hen ter harte gaat . </w:t>
      </w:r>
      <w:r w:rsidRPr="00BA1A77">
        <w:rPr>
          <w:rFonts w:ascii="Verdana" w:hAnsi="Verdana"/>
          <w:sz w:val="24"/>
          <w:szCs w:val="24"/>
        </w:rPr>
        <w:lastRenderedPageBreak/>
        <w:t>Je mag verwachten dat zij daarbij rekening houden met wie je bent en met wat je kan,</w:t>
      </w:r>
      <w:r w:rsidR="00DB48D2" w:rsidRPr="00BA1A77">
        <w:rPr>
          <w:rFonts w:ascii="Verdana" w:hAnsi="Verdana"/>
          <w:sz w:val="24"/>
          <w:szCs w:val="24"/>
        </w:rPr>
        <w:t xml:space="preserve"> </w:t>
      </w:r>
      <w:r w:rsidRPr="00BA1A77">
        <w:rPr>
          <w:rFonts w:ascii="Verdana" w:hAnsi="Verdana"/>
          <w:sz w:val="24"/>
          <w:szCs w:val="24"/>
        </w:rPr>
        <w:t xml:space="preserve">met wat je al lukt of niet lukt. Van jou verwachten wij dat je openstaat voor deze activiteiten en deze stijl. Dat je hen in vertrouwen neemt zoals ook zij jou vertrouwen geven. </w:t>
      </w:r>
    </w:p>
    <w:p w14:paraId="544F708A" w14:textId="77777777" w:rsidR="00E4414B" w:rsidRPr="00BA1A77" w:rsidRDefault="00E4414B" w:rsidP="00E4414B">
      <w:pPr>
        <w:jc w:val="both"/>
        <w:rPr>
          <w:rFonts w:ascii="Verdana" w:hAnsi="Verdana"/>
          <w:sz w:val="24"/>
          <w:szCs w:val="24"/>
        </w:rPr>
      </w:pPr>
    </w:p>
    <w:p w14:paraId="069D3162" w14:textId="1A77E195" w:rsidR="00E4414B" w:rsidRPr="00BA1A77" w:rsidRDefault="00E4414B" w:rsidP="00E4414B">
      <w:pPr>
        <w:jc w:val="both"/>
        <w:rPr>
          <w:rFonts w:ascii="Verdana" w:hAnsi="Verdana"/>
          <w:sz w:val="24"/>
          <w:szCs w:val="24"/>
        </w:rPr>
      </w:pPr>
      <w:r w:rsidRPr="00BA1A77">
        <w:rPr>
          <w:rFonts w:ascii="Verdana" w:hAnsi="Verdana"/>
          <w:sz w:val="24"/>
          <w:szCs w:val="24"/>
        </w:rPr>
        <w:t xml:space="preserve">Je leerkrachten hopen dat je klas een aangename klas wordt waar je je thuis mag voelen, waar je iets van je leven mag delen en waar je toffe kameraden ontmoet. Dat helpt je ook om je studies ter harte te nemen. Van jou verwachten wij dan ook dat je die klassfeer mee helpt opbouwen en dat je die sfeer helpt bevorderen door niet afzijdig te blijven. </w:t>
      </w:r>
    </w:p>
    <w:p w14:paraId="577C2882" w14:textId="77777777" w:rsidR="00E4414B" w:rsidRPr="00BA1A77" w:rsidRDefault="00E4414B" w:rsidP="00E4414B">
      <w:pPr>
        <w:jc w:val="both"/>
        <w:rPr>
          <w:rFonts w:ascii="Verdana" w:hAnsi="Verdana"/>
          <w:sz w:val="24"/>
          <w:szCs w:val="24"/>
        </w:rPr>
      </w:pPr>
      <w:r w:rsidRPr="00BA1A77">
        <w:rPr>
          <w:rFonts w:ascii="Verdana" w:hAnsi="Verdana"/>
          <w:sz w:val="24"/>
          <w:szCs w:val="24"/>
        </w:rPr>
        <w:t xml:space="preserve">Je leerkrachten weten ook dat er regels moeten zijn om het schoolleven te ordenen, voor jou en je kameraden. Anders wordt het een warboel. Zij zullen bepaalde afspraken maken i.v.m. studie en ontspanning. Zij zullen die zoveel mogelijk met jou bespreken en niet eenzijdig van bovenaf opleggen. Van jou verwachten ze dat je daarover een op een constructieve wijze in gesprek wil gaan, dat je die regels respecteert en je aan de afspraken houdt. </w:t>
      </w:r>
    </w:p>
    <w:p w14:paraId="512AEE00" w14:textId="77777777" w:rsidR="00E4414B" w:rsidRPr="00BA1A77" w:rsidRDefault="00E4414B" w:rsidP="00E4414B">
      <w:pPr>
        <w:jc w:val="both"/>
        <w:rPr>
          <w:rFonts w:ascii="Verdana" w:hAnsi="Verdana"/>
          <w:sz w:val="24"/>
          <w:szCs w:val="24"/>
        </w:rPr>
      </w:pPr>
    </w:p>
    <w:p w14:paraId="76F9499E" w14:textId="5C432409" w:rsidR="00E4414B" w:rsidRDefault="00E4414B" w:rsidP="00E4414B">
      <w:pPr>
        <w:jc w:val="both"/>
        <w:rPr>
          <w:rFonts w:ascii="Verdana" w:hAnsi="Verdana"/>
          <w:sz w:val="24"/>
          <w:szCs w:val="24"/>
        </w:rPr>
      </w:pPr>
      <w:r w:rsidRPr="00BA1A77">
        <w:rPr>
          <w:rFonts w:ascii="Verdana" w:hAnsi="Verdana"/>
          <w:sz w:val="24"/>
          <w:szCs w:val="24"/>
        </w:rPr>
        <w:t xml:space="preserve">Een Don Bosco school is niet alleen een school </w:t>
      </w:r>
      <w:r w:rsidRPr="0001733C">
        <w:rPr>
          <w:rFonts w:ascii="Verdana" w:hAnsi="Verdana"/>
          <w:sz w:val="24"/>
          <w:szCs w:val="24"/>
          <w:u w:val="single"/>
        </w:rPr>
        <w:t>voor</w:t>
      </w:r>
      <w:r w:rsidRPr="00BA1A77">
        <w:rPr>
          <w:rFonts w:ascii="Verdana" w:hAnsi="Verdana"/>
          <w:sz w:val="24"/>
          <w:szCs w:val="24"/>
        </w:rPr>
        <w:t xml:space="preserve"> leerlingen, ze is ook een school </w:t>
      </w:r>
      <w:r w:rsidRPr="0001733C">
        <w:rPr>
          <w:rFonts w:ascii="Verdana" w:hAnsi="Verdana"/>
          <w:sz w:val="24"/>
          <w:szCs w:val="24"/>
          <w:u w:val="single"/>
        </w:rPr>
        <w:t>van</w:t>
      </w:r>
      <w:r w:rsidRPr="00BA1A77">
        <w:rPr>
          <w:rFonts w:ascii="Verdana" w:hAnsi="Verdana"/>
          <w:sz w:val="24"/>
          <w:szCs w:val="24"/>
        </w:rPr>
        <w:t xml:space="preserve"> leerlingen.  Je leerkrachten geven je kansen om je school, met alles erop en eraan, mede uit te  bouwen.  Zij verwachten dat je via de daartoe aanwezige kanalen en via je eigen inbreng je verantwoordelijkheid in dit proces opneemt en constructief meewerkt waar dat mogelijk is.</w:t>
      </w:r>
    </w:p>
    <w:p w14:paraId="16CA4BE8" w14:textId="6F7A4914" w:rsidR="0001733C" w:rsidRDefault="0001733C" w:rsidP="00E4414B">
      <w:pPr>
        <w:jc w:val="both"/>
        <w:rPr>
          <w:rFonts w:ascii="Verdana" w:hAnsi="Verdana"/>
          <w:sz w:val="24"/>
          <w:szCs w:val="24"/>
        </w:rPr>
      </w:pPr>
    </w:p>
    <w:p w14:paraId="4152878A" w14:textId="29088D2B" w:rsidR="0001733C" w:rsidRPr="00BA1A77" w:rsidRDefault="005D3BB4" w:rsidP="00E4414B">
      <w:pPr>
        <w:jc w:val="both"/>
        <w:rPr>
          <w:rFonts w:ascii="Verdana" w:hAnsi="Verdana"/>
          <w:sz w:val="24"/>
          <w:szCs w:val="24"/>
        </w:rPr>
      </w:pPr>
      <w:r w:rsidRPr="009D4919">
        <w:rPr>
          <w:rFonts w:ascii="Verdana" w:hAnsi="Verdana"/>
          <w:sz w:val="24"/>
          <w:szCs w:val="24"/>
        </w:rPr>
        <w:t>Op 27 juni 2023 werd het vieren van ons 50-jarig bestaan feestelijk ingezet met het krijgen van een kinderrechtenlabel. Als school werden we de voorbije drie jaren lang gecoacht door M. De Baere van de organisatie KIYO. Vanaf die dag mogen we ons dus officieel een kinderrechtenschool noemen. Het d</w:t>
      </w:r>
      <w:r w:rsidR="00B14E88" w:rsidRPr="009D4919">
        <w:rPr>
          <w:rFonts w:ascii="Verdana" w:hAnsi="Verdana"/>
          <w:sz w:val="24"/>
          <w:szCs w:val="24"/>
        </w:rPr>
        <w:t>oel is om ons blijvend</w:t>
      </w:r>
      <w:r w:rsidRPr="009D4919">
        <w:rPr>
          <w:rFonts w:ascii="Verdana" w:hAnsi="Verdana"/>
          <w:sz w:val="24"/>
          <w:szCs w:val="24"/>
        </w:rPr>
        <w:t xml:space="preserve"> in</w:t>
      </w:r>
      <w:r w:rsidR="00B14E88" w:rsidRPr="009D4919">
        <w:rPr>
          <w:rFonts w:ascii="Verdana" w:hAnsi="Verdana"/>
          <w:sz w:val="24"/>
          <w:szCs w:val="24"/>
        </w:rPr>
        <w:t xml:space="preserve"> te </w:t>
      </w:r>
      <w:r w:rsidRPr="009D4919">
        <w:rPr>
          <w:rFonts w:ascii="Verdana" w:hAnsi="Verdana"/>
          <w:sz w:val="24"/>
          <w:szCs w:val="24"/>
        </w:rPr>
        <w:t xml:space="preserve">zetten en projecten uit te werken die </w:t>
      </w:r>
      <w:r w:rsidR="00B10BC6" w:rsidRPr="009D4919">
        <w:rPr>
          <w:rFonts w:ascii="Verdana" w:hAnsi="Verdana"/>
          <w:sz w:val="24"/>
          <w:szCs w:val="24"/>
        </w:rPr>
        <w:t>beantwoorden aan dit label. Inspraak via de leerlingenraad is hier een voorbeeld van.</w:t>
      </w:r>
      <w:r>
        <w:rPr>
          <w:rFonts w:ascii="Verdana" w:hAnsi="Verdana"/>
          <w:sz w:val="24"/>
          <w:szCs w:val="24"/>
        </w:rPr>
        <w:t xml:space="preserve"> </w:t>
      </w:r>
    </w:p>
    <w:p w14:paraId="548A2783" w14:textId="77777777" w:rsidR="00E4414B" w:rsidRPr="00BA1A77" w:rsidRDefault="00E4414B" w:rsidP="00E4414B">
      <w:pPr>
        <w:jc w:val="both"/>
        <w:rPr>
          <w:rFonts w:ascii="Verdana" w:hAnsi="Verdana"/>
          <w:sz w:val="24"/>
          <w:szCs w:val="24"/>
        </w:rPr>
      </w:pPr>
    </w:p>
    <w:p w14:paraId="531AA2D5" w14:textId="77777777" w:rsidR="00E4414B" w:rsidRPr="00017444" w:rsidRDefault="00E4414B" w:rsidP="0071668C">
      <w:pPr>
        <w:jc w:val="both"/>
        <w:rPr>
          <w:rFonts w:ascii="Verdana" w:hAnsi="Verdana"/>
          <w:sz w:val="24"/>
          <w:szCs w:val="24"/>
        </w:rPr>
      </w:pPr>
      <w:r w:rsidRPr="00BA1A77">
        <w:rPr>
          <w:rFonts w:ascii="Verdana" w:hAnsi="Verdana"/>
          <w:sz w:val="24"/>
          <w:szCs w:val="24"/>
        </w:rPr>
        <w:t xml:space="preserve">Je zit op een Don Bosco school en dat is ook een katholieke school.  Net zoals je leerkrachten mag je op het vlak van geloof een eigen overtuiging hebben.  Je mag die ook in respect voor anderen ter sprake brengen.  Graag zou wij je de gelovige basis, waarden en principes van ons geloof doorgeven opdat ook jij daarin gelukkig zou kunnen worden.  Maar zeker verwacht de school van jou dat je met respect luistert naar dit gelovige gebeuren, er zoveel mogelijk aan deelneemt en je daartegen niet verzet.  Jouw openheid en </w:t>
      </w:r>
      <w:r w:rsidRPr="00017444">
        <w:rPr>
          <w:rFonts w:ascii="Verdana" w:hAnsi="Verdana"/>
          <w:sz w:val="24"/>
          <w:szCs w:val="24"/>
        </w:rPr>
        <w:t>respect roepen ook het respect van je leerkrachten voor je eigen overtuiging op.</w:t>
      </w:r>
    </w:p>
    <w:p w14:paraId="3FE5A1D7" w14:textId="77777777" w:rsidR="00FE26F6" w:rsidRPr="00017444" w:rsidRDefault="00FE26F6" w:rsidP="0071668C">
      <w:pPr>
        <w:jc w:val="both"/>
        <w:rPr>
          <w:rFonts w:ascii="Verdana" w:hAnsi="Verdana"/>
          <w:sz w:val="24"/>
          <w:szCs w:val="24"/>
        </w:rPr>
      </w:pPr>
    </w:p>
    <w:p w14:paraId="677E947D" w14:textId="2561DD4B" w:rsidR="00FE26F6" w:rsidRDefault="00FE26F6" w:rsidP="0071668C">
      <w:pPr>
        <w:jc w:val="both"/>
        <w:rPr>
          <w:rFonts w:ascii="Verdana" w:hAnsi="Verdana"/>
        </w:rPr>
      </w:pPr>
      <w:r w:rsidRPr="00017444">
        <w:rPr>
          <w:rFonts w:ascii="Verdana" w:hAnsi="Verdana"/>
        </w:rPr>
        <w:t>Han</w:t>
      </w:r>
      <w:r w:rsidR="00EA3944">
        <w:rPr>
          <w:rFonts w:ascii="Verdana" w:hAnsi="Verdana"/>
        </w:rPr>
        <w:t>dtekening voor akkoord op (her-</w:t>
      </w:r>
      <w:r w:rsidRPr="00017444">
        <w:rPr>
          <w:rFonts w:ascii="Verdana" w:hAnsi="Verdana"/>
        </w:rPr>
        <w:t>inschrijvings</w:t>
      </w:r>
      <w:r w:rsidR="00EA3944">
        <w:rPr>
          <w:rFonts w:ascii="Verdana" w:hAnsi="Verdana"/>
        </w:rPr>
        <w:t>)</w:t>
      </w:r>
      <w:r w:rsidRPr="00017444">
        <w:rPr>
          <w:rFonts w:ascii="Verdana" w:hAnsi="Verdana"/>
        </w:rPr>
        <w:t>formulier</w:t>
      </w:r>
      <w:r w:rsidR="008D3A57" w:rsidRPr="00017444">
        <w:rPr>
          <w:rFonts w:ascii="Verdana" w:hAnsi="Verdana"/>
        </w:rPr>
        <w:t xml:space="preserve"> </w:t>
      </w:r>
      <w:r w:rsidR="002F5281" w:rsidRPr="00017444">
        <w:rPr>
          <w:rFonts w:ascii="Verdana" w:hAnsi="Verdana"/>
        </w:rPr>
        <w:t>en/</w:t>
      </w:r>
      <w:r w:rsidR="008D3A57" w:rsidRPr="00017444">
        <w:rPr>
          <w:rFonts w:ascii="Verdana" w:hAnsi="Verdana"/>
        </w:rPr>
        <w:t>of sticker agenda</w:t>
      </w:r>
    </w:p>
    <w:p w14:paraId="7E136203" w14:textId="77777777" w:rsidR="00F434CE" w:rsidRDefault="00F434CE" w:rsidP="0071668C">
      <w:pPr>
        <w:jc w:val="both"/>
        <w:rPr>
          <w:rFonts w:ascii="Verdana" w:hAnsi="Verdana"/>
        </w:rPr>
      </w:pPr>
    </w:p>
    <w:p w14:paraId="48A40ECA" w14:textId="77777777" w:rsidR="00F434CE" w:rsidRDefault="00F434CE" w:rsidP="0071668C">
      <w:pPr>
        <w:jc w:val="both"/>
        <w:rPr>
          <w:rFonts w:ascii="Verdana" w:hAnsi="Verdana"/>
        </w:rPr>
      </w:pPr>
    </w:p>
    <w:p w14:paraId="58D84568" w14:textId="77777777" w:rsidR="00F434CE" w:rsidRDefault="00F434CE" w:rsidP="0071668C">
      <w:pPr>
        <w:jc w:val="both"/>
        <w:rPr>
          <w:rFonts w:ascii="Verdana" w:hAnsi="Verdana"/>
        </w:rPr>
      </w:pPr>
    </w:p>
    <w:p w14:paraId="7BEB8171" w14:textId="77777777" w:rsidR="00F434CE" w:rsidRDefault="00F434CE" w:rsidP="0071668C">
      <w:pPr>
        <w:jc w:val="both"/>
        <w:rPr>
          <w:rFonts w:ascii="Verdana" w:hAnsi="Verdana"/>
        </w:rPr>
      </w:pPr>
    </w:p>
    <w:p w14:paraId="14D1C404" w14:textId="77777777" w:rsidR="00F434CE" w:rsidRDefault="00F434CE" w:rsidP="0071668C">
      <w:pPr>
        <w:jc w:val="both"/>
        <w:rPr>
          <w:rFonts w:ascii="Verdana" w:hAnsi="Verdana"/>
        </w:rPr>
      </w:pPr>
    </w:p>
    <w:p w14:paraId="4E597996" w14:textId="77777777" w:rsidR="00F434CE" w:rsidRDefault="00F434CE" w:rsidP="0071668C">
      <w:pPr>
        <w:jc w:val="both"/>
        <w:rPr>
          <w:rFonts w:ascii="Verdana" w:hAnsi="Verdana"/>
        </w:rPr>
      </w:pPr>
    </w:p>
    <w:p w14:paraId="7BE14BE1" w14:textId="08F5B974" w:rsidR="00F434CE" w:rsidRDefault="00F434CE" w:rsidP="0071668C">
      <w:pPr>
        <w:jc w:val="both"/>
        <w:rPr>
          <w:rFonts w:ascii="Verdana" w:hAnsi="Verdana"/>
        </w:rPr>
      </w:pPr>
    </w:p>
    <w:p w14:paraId="0F7F8C71" w14:textId="30331FBC" w:rsidR="00F434CE" w:rsidRPr="00FE26F6" w:rsidRDefault="00F434CE" w:rsidP="0071668C">
      <w:pPr>
        <w:jc w:val="both"/>
        <w:rPr>
          <w:rFonts w:ascii="Verdana" w:hAnsi="Verdana"/>
        </w:rPr>
      </w:pPr>
    </w:p>
    <w:p w14:paraId="2B3B91EF" w14:textId="77777777" w:rsidR="00E4414B" w:rsidRDefault="00E4414B" w:rsidP="0071668C">
      <w:pPr>
        <w:jc w:val="both"/>
        <w:rPr>
          <w:rFonts w:ascii="Verdana" w:hAnsi="Verdana"/>
          <w:sz w:val="24"/>
          <w:szCs w:val="24"/>
        </w:rPr>
      </w:pPr>
    </w:p>
    <w:p w14:paraId="275A5139" w14:textId="551C6F7F" w:rsidR="00E4414B" w:rsidRPr="0001733C" w:rsidRDefault="00DB48D2" w:rsidP="0001733C">
      <w:pPr>
        <w:pStyle w:val="Lijstalinea"/>
        <w:numPr>
          <w:ilvl w:val="0"/>
          <w:numId w:val="30"/>
        </w:num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Verdana" w:hAnsi="Verdana"/>
          <w:b/>
          <w:i/>
          <w:sz w:val="24"/>
          <w:szCs w:val="24"/>
        </w:rPr>
      </w:pPr>
      <w:r w:rsidRPr="0001733C">
        <w:rPr>
          <w:rFonts w:ascii="Verdana" w:hAnsi="Verdana"/>
          <w:b/>
          <w:i/>
          <w:sz w:val="24"/>
          <w:szCs w:val="24"/>
        </w:rPr>
        <w:t>Engagementsverklaring tussen school en ouders(*)-</w:t>
      </w:r>
      <w:r w:rsidR="00B043B8" w:rsidRPr="0001733C">
        <w:rPr>
          <w:rFonts w:ascii="Verdana" w:hAnsi="Verdana"/>
          <w:b/>
          <w:i/>
          <w:sz w:val="24"/>
          <w:szCs w:val="24"/>
        </w:rPr>
        <w:t xml:space="preserve"> </w:t>
      </w:r>
      <w:r w:rsidRPr="0001733C">
        <w:rPr>
          <w:rFonts w:ascii="Verdana" w:hAnsi="Verdana"/>
          <w:b/>
          <w:i/>
          <w:sz w:val="24"/>
          <w:szCs w:val="24"/>
        </w:rPr>
        <w:t>SO</w:t>
      </w:r>
    </w:p>
    <w:p w14:paraId="4EEAB18D" w14:textId="77777777" w:rsidR="00545E47" w:rsidRDefault="00545E47" w:rsidP="0071668C">
      <w:pPr>
        <w:jc w:val="both"/>
        <w:rPr>
          <w:rFonts w:ascii="Verdana" w:hAnsi="Verdana"/>
          <w:sz w:val="24"/>
          <w:szCs w:val="24"/>
        </w:rPr>
      </w:pPr>
    </w:p>
    <w:p w14:paraId="6F8ACC37" w14:textId="24944627" w:rsidR="0001733C" w:rsidRDefault="0001733C" w:rsidP="0001733C">
      <w:pPr>
        <w:rPr>
          <w:rFonts w:ascii="Verdana" w:hAnsi="Verdana"/>
          <w:sz w:val="24"/>
          <w:szCs w:val="24"/>
        </w:rPr>
      </w:pPr>
      <w:r w:rsidRPr="0001733C">
        <w:rPr>
          <w:rFonts w:ascii="Verdana" w:hAnsi="Verdana"/>
          <w:sz w:val="24"/>
          <w:szCs w:val="24"/>
        </w:rPr>
        <w:t xml:space="preserve">In deze engagementsverklaring vind je een aantal afspraken die wij bij de inschrijving willen maken. Deze afspraken gelden voor de hele periode dat </w:t>
      </w:r>
      <w:r>
        <w:rPr>
          <w:rFonts w:ascii="Verdana" w:hAnsi="Verdana"/>
          <w:sz w:val="24"/>
          <w:szCs w:val="24"/>
        </w:rPr>
        <w:t>de jongere</w:t>
      </w:r>
      <w:r w:rsidRPr="0001733C">
        <w:rPr>
          <w:rFonts w:ascii="Verdana" w:hAnsi="Verdana"/>
          <w:sz w:val="24"/>
          <w:szCs w:val="24"/>
        </w:rPr>
        <w:t xml:space="preserve"> bij ons is ingeschreven.</w:t>
      </w:r>
    </w:p>
    <w:p w14:paraId="3347030B" w14:textId="77777777" w:rsidR="0001733C" w:rsidRPr="0001733C" w:rsidRDefault="0001733C" w:rsidP="0001733C">
      <w:pPr>
        <w:jc w:val="both"/>
        <w:rPr>
          <w:rFonts w:ascii="Verdana" w:hAnsi="Verdana"/>
          <w:i/>
        </w:rPr>
      </w:pPr>
      <w:r w:rsidRPr="0001733C">
        <w:rPr>
          <w:rFonts w:ascii="Verdana" w:hAnsi="Verdana"/>
        </w:rPr>
        <w:t xml:space="preserve">* </w:t>
      </w:r>
      <w:r w:rsidRPr="0001733C">
        <w:rPr>
          <w:rFonts w:ascii="Verdana" w:hAnsi="Verdana"/>
          <w:i/>
        </w:rPr>
        <w:t>Vanaf het moment dat je meerderjarig wordt, verandert de juridische relatie met je ouders grondig. Je kan vanaf dat moment volledig autonoom optreden. Dat betekent dat je telkens er in dit schoolreglement naar “je ouders” wordt verwezen, zelf volledig autonoom kan optreden.</w:t>
      </w:r>
    </w:p>
    <w:p w14:paraId="3312D1A1" w14:textId="1D4EBCD7" w:rsidR="0001733C" w:rsidRDefault="0001733C" w:rsidP="0071668C">
      <w:pPr>
        <w:jc w:val="both"/>
        <w:rPr>
          <w:rFonts w:ascii="Verdana" w:hAnsi="Verdana"/>
          <w:sz w:val="24"/>
          <w:szCs w:val="24"/>
        </w:rPr>
      </w:pPr>
    </w:p>
    <w:p w14:paraId="1036696F" w14:textId="77777777" w:rsidR="00CF419E" w:rsidRPr="00CF419E" w:rsidRDefault="00CF419E" w:rsidP="00CF419E">
      <w:pPr>
        <w:rPr>
          <w:rFonts w:ascii="Verdana" w:hAnsi="Verdana"/>
          <w:sz w:val="24"/>
          <w:szCs w:val="24"/>
        </w:rPr>
      </w:pPr>
      <w:r w:rsidRPr="009D4919">
        <w:rPr>
          <w:rFonts w:ascii="Verdana" w:hAnsi="Verdana"/>
          <w:sz w:val="24"/>
          <w:szCs w:val="24"/>
        </w:rPr>
        <w:t>Als katholieke school zullen wij alles in het werk stellen om je kind op een zo goed mogelijke manier te begeleiden doorheen zijn school- en studieloopbaan. Het inschrijven van je kind in onze school is echter niet vrijblijvend. Wij willen werken in partnerschap en rekenen daarom ook ten volle op jouw medewerking.</w:t>
      </w:r>
    </w:p>
    <w:p w14:paraId="34F9B73B" w14:textId="1A2B1457" w:rsidR="00957950" w:rsidRDefault="00957950" w:rsidP="00E4414B">
      <w:pPr>
        <w:jc w:val="both"/>
        <w:rPr>
          <w:rFonts w:ascii="Verdana" w:hAnsi="Verdana"/>
          <w:i/>
          <w:sz w:val="22"/>
          <w:szCs w:val="22"/>
        </w:rPr>
      </w:pPr>
    </w:p>
    <w:p w14:paraId="336380E8" w14:textId="41994071" w:rsidR="00957950" w:rsidRPr="00CF419E" w:rsidRDefault="00957950" w:rsidP="00E4414B">
      <w:pPr>
        <w:jc w:val="both"/>
        <w:rPr>
          <w:rFonts w:ascii="Verdana" w:hAnsi="Verdana"/>
          <w:sz w:val="24"/>
          <w:szCs w:val="24"/>
        </w:rPr>
      </w:pPr>
      <w:r w:rsidRPr="00CF419E">
        <w:rPr>
          <w:rFonts w:ascii="Verdana" w:hAnsi="Verdana"/>
          <w:sz w:val="24"/>
          <w:szCs w:val="24"/>
        </w:rPr>
        <w:t>Deze engagementsverklaring kwam tot stand na overleg:</w:t>
      </w:r>
    </w:p>
    <w:p w14:paraId="2F4A096A" w14:textId="5F6329DA" w:rsidR="00957950" w:rsidRPr="00CF419E" w:rsidRDefault="00957950" w:rsidP="00957950">
      <w:pPr>
        <w:pStyle w:val="Lijstalinea"/>
        <w:numPr>
          <w:ilvl w:val="0"/>
          <w:numId w:val="28"/>
        </w:numPr>
        <w:jc w:val="both"/>
        <w:rPr>
          <w:rFonts w:ascii="Verdana" w:hAnsi="Verdana"/>
          <w:sz w:val="24"/>
          <w:szCs w:val="24"/>
        </w:rPr>
      </w:pPr>
      <w:r w:rsidRPr="00CF419E">
        <w:rPr>
          <w:rFonts w:ascii="Verdana" w:hAnsi="Verdana"/>
          <w:sz w:val="24"/>
          <w:szCs w:val="24"/>
        </w:rPr>
        <w:t xml:space="preserve">binnen de “scholengemeenschap </w:t>
      </w:r>
      <w:r w:rsidR="00166534" w:rsidRPr="00CF419E">
        <w:rPr>
          <w:rFonts w:ascii="Verdana" w:hAnsi="Verdana"/>
          <w:sz w:val="24"/>
          <w:szCs w:val="24"/>
        </w:rPr>
        <w:t xml:space="preserve">Kardinaal </w:t>
      </w:r>
      <w:r w:rsidRPr="00CF419E">
        <w:rPr>
          <w:rFonts w:ascii="Verdana" w:hAnsi="Verdana"/>
          <w:sz w:val="24"/>
          <w:szCs w:val="24"/>
        </w:rPr>
        <w:t>Cardijn”, waartoe onze school behoort</w:t>
      </w:r>
    </w:p>
    <w:p w14:paraId="4C4C269A" w14:textId="5A0129EC" w:rsidR="00957950" w:rsidRPr="00CF419E" w:rsidRDefault="00957950" w:rsidP="00957950">
      <w:pPr>
        <w:pStyle w:val="Lijstalinea"/>
        <w:numPr>
          <w:ilvl w:val="0"/>
          <w:numId w:val="28"/>
        </w:numPr>
        <w:jc w:val="both"/>
        <w:rPr>
          <w:rFonts w:ascii="Verdana" w:hAnsi="Verdana"/>
          <w:sz w:val="24"/>
          <w:szCs w:val="24"/>
        </w:rPr>
      </w:pPr>
      <w:r w:rsidRPr="00CF419E">
        <w:rPr>
          <w:rFonts w:ascii="Verdana" w:hAnsi="Verdana"/>
          <w:sz w:val="24"/>
          <w:szCs w:val="24"/>
        </w:rPr>
        <w:t>met de schoolraad van onze school</w:t>
      </w:r>
    </w:p>
    <w:p w14:paraId="11917B70" w14:textId="77777777" w:rsidR="00430918" w:rsidRDefault="00430918" w:rsidP="00E4414B">
      <w:pPr>
        <w:jc w:val="both"/>
        <w:rPr>
          <w:rFonts w:ascii="Verdana" w:hAnsi="Verdana"/>
          <w:sz w:val="24"/>
          <w:szCs w:val="24"/>
        </w:rPr>
      </w:pPr>
    </w:p>
    <w:p w14:paraId="15392A91" w14:textId="1C260BC5" w:rsidR="00E4414B" w:rsidRPr="009D4919" w:rsidRDefault="00CF419E" w:rsidP="00E4414B">
      <w:pPr>
        <w:jc w:val="both"/>
        <w:rPr>
          <w:rFonts w:ascii="Verdana" w:hAnsi="Verdana"/>
          <w:b/>
          <w:sz w:val="24"/>
          <w:szCs w:val="24"/>
        </w:rPr>
      </w:pPr>
      <w:r>
        <w:rPr>
          <w:rFonts w:ascii="Verdana" w:hAnsi="Verdana"/>
          <w:b/>
          <w:sz w:val="24"/>
          <w:szCs w:val="24"/>
        </w:rPr>
        <w:t xml:space="preserve">Onze school kiest </w:t>
      </w:r>
      <w:r w:rsidRPr="009D4919">
        <w:rPr>
          <w:rFonts w:ascii="Verdana" w:hAnsi="Verdana"/>
          <w:b/>
          <w:sz w:val="24"/>
          <w:szCs w:val="24"/>
        </w:rPr>
        <w:t>om vlot</w:t>
      </w:r>
      <w:r w:rsidR="00DB48D2" w:rsidRPr="009D4919">
        <w:rPr>
          <w:rFonts w:ascii="Verdana" w:hAnsi="Verdana"/>
          <w:b/>
          <w:sz w:val="24"/>
          <w:szCs w:val="24"/>
        </w:rPr>
        <w:t xml:space="preserve"> samen te werken met de ouders</w:t>
      </w:r>
    </w:p>
    <w:p w14:paraId="4D22BCF7" w14:textId="77777777" w:rsidR="00DB48D2" w:rsidRPr="009D4919" w:rsidRDefault="00DB48D2" w:rsidP="00E4414B">
      <w:pPr>
        <w:jc w:val="both"/>
        <w:rPr>
          <w:rFonts w:ascii="Verdana" w:hAnsi="Verdana"/>
          <w:sz w:val="24"/>
          <w:szCs w:val="24"/>
        </w:rPr>
      </w:pPr>
      <w:r w:rsidRPr="009D4919">
        <w:rPr>
          <w:rFonts w:ascii="Verdana" w:hAnsi="Verdana"/>
          <w:sz w:val="24"/>
          <w:szCs w:val="24"/>
        </w:rPr>
        <w:t>We</w:t>
      </w:r>
      <w:r w:rsidRPr="009D4919">
        <w:rPr>
          <w:rFonts w:ascii="Verdana" w:hAnsi="Verdana"/>
          <w:b/>
          <w:sz w:val="24"/>
          <w:szCs w:val="24"/>
        </w:rPr>
        <w:t xml:space="preserve"> </w:t>
      </w:r>
      <w:r w:rsidRPr="009D4919">
        <w:rPr>
          <w:rFonts w:ascii="Verdana" w:hAnsi="Verdana"/>
          <w:sz w:val="24"/>
          <w:szCs w:val="24"/>
        </w:rPr>
        <w:t>doen dat omdat we samen werken aan de opvoeding van je</w:t>
      </w:r>
      <w:r w:rsidRPr="009D4919">
        <w:rPr>
          <w:rFonts w:ascii="Verdana" w:hAnsi="Verdana"/>
          <w:b/>
          <w:sz w:val="24"/>
          <w:szCs w:val="24"/>
        </w:rPr>
        <w:t xml:space="preserve"> </w:t>
      </w:r>
      <w:r w:rsidRPr="009D4919">
        <w:rPr>
          <w:rFonts w:ascii="Verdana" w:hAnsi="Verdana"/>
          <w:sz w:val="24"/>
          <w:szCs w:val="24"/>
        </w:rPr>
        <w:t xml:space="preserve">zoon/dochter. Het is goed dat je weet hoe de school werkt. Daarom willen we goede en duidelijke afspraken met jou maken. </w:t>
      </w:r>
    </w:p>
    <w:p w14:paraId="48B823BA" w14:textId="0E20E86B" w:rsidR="000D2F29" w:rsidRPr="00091427" w:rsidRDefault="00DB48D2" w:rsidP="00E4414B">
      <w:pPr>
        <w:jc w:val="both"/>
        <w:rPr>
          <w:rFonts w:ascii="Verdana" w:hAnsi="Verdana"/>
          <w:sz w:val="24"/>
          <w:szCs w:val="24"/>
        </w:rPr>
      </w:pPr>
      <w:r w:rsidRPr="009D4919">
        <w:rPr>
          <w:rFonts w:ascii="Verdana" w:hAnsi="Verdana"/>
          <w:sz w:val="24"/>
          <w:szCs w:val="24"/>
        </w:rPr>
        <w:t>We willen je geregeld laten weten hoe je zoon/dochter op school werkt. Daartoe zijn er momenten om met de leerkracht</w:t>
      </w:r>
      <w:r w:rsidR="00CF419E" w:rsidRPr="009D4919">
        <w:rPr>
          <w:rFonts w:ascii="Verdana" w:hAnsi="Verdana"/>
          <w:sz w:val="24"/>
          <w:szCs w:val="24"/>
        </w:rPr>
        <w:t>, met het zorgteam,…</w:t>
      </w:r>
      <w:r w:rsidRPr="009D4919">
        <w:rPr>
          <w:rFonts w:ascii="Verdana" w:hAnsi="Verdana"/>
          <w:sz w:val="24"/>
          <w:szCs w:val="24"/>
        </w:rPr>
        <w:t xml:space="preserve"> over je zoon/dochter te praten. </w:t>
      </w:r>
      <w:r w:rsidR="00CF419E" w:rsidRPr="009D4919">
        <w:rPr>
          <w:rFonts w:ascii="Verdana" w:hAnsi="Verdana"/>
          <w:sz w:val="24"/>
          <w:szCs w:val="24"/>
        </w:rPr>
        <w:t xml:space="preserve">Tijdens de oudercontacten wordt de individuele handelingsplanning/het individueel aangepast curriculum </w:t>
      </w:r>
      <w:r w:rsidR="00CF419E" w:rsidRPr="00091427">
        <w:rPr>
          <w:rFonts w:ascii="Verdana" w:hAnsi="Verdana"/>
          <w:sz w:val="24"/>
          <w:szCs w:val="24"/>
        </w:rPr>
        <w:t>voor jouw zoon of dochter besproken. Bij het begin van het schooljaar laten we je weten op welke data die doorgaan.</w:t>
      </w:r>
    </w:p>
    <w:p w14:paraId="5B3F61CC" w14:textId="1A26673F" w:rsidR="00F434CE" w:rsidRPr="00091427" w:rsidRDefault="00F434CE" w:rsidP="00F434CE">
      <w:pPr>
        <w:jc w:val="both"/>
        <w:rPr>
          <w:rFonts w:ascii="Verdana" w:hAnsi="Verdana"/>
          <w:i/>
        </w:rPr>
      </w:pPr>
      <w:r w:rsidRPr="00091427">
        <w:rPr>
          <w:rFonts w:ascii="Verdana" w:hAnsi="Verdana"/>
          <w:i/>
        </w:rPr>
        <w:t>Data oudercontacten</w:t>
      </w:r>
      <w:r w:rsidR="00CF419E" w:rsidRPr="00091427">
        <w:rPr>
          <w:rFonts w:ascii="Verdana" w:hAnsi="Verdana"/>
          <w:i/>
        </w:rPr>
        <w:t xml:space="preserve"> schooljaar 2032-2024</w:t>
      </w:r>
      <w:r w:rsidRPr="00091427">
        <w:rPr>
          <w:rFonts w:ascii="Verdana" w:hAnsi="Verdana"/>
          <w:i/>
        </w:rPr>
        <w:t>:</w:t>
      </w:r>
    </w:p>
    <w:p w14:paraId="2A55559E" w14:textId="0833A88A" w:rsidR="00CF419E" w:rsidRPr="00091427" w:rsidRDefault="00F434CE" w:rsidP="00F434CE">
      <w:pPr>
        <w:jc w:val="both"/>
        <w:rPr>
          <w:rFonts w:ascii="Verdana" w:hAnsi="Verdana"/>
        </w:rPr>
      </w:pPr>
      <w:r w:rsidRPr="00091427">
        <w:rPr>
          <w:rFonts w:ascii="Verdana" w:hAnsi="Verdana"/>
          <w:b/>
          <w:bCs/>
        </w:rPr>
        <w:t>oudercontact 1:</w:t>
      </w:r>
      <w:r w:rsidRPr="00091427">
        <w:rPr>
          <w:rFonts w:ascii="Verdana" w:hAnsi="Verdana"/>
          <w:sz w:val="24"/>
          <w:szCs w:val="24"/>
        </w:rPr>
        <w:t xml:space="preserve"> </w:t>
      </w:r>
      <w:r w:rsidRPr="00091427">
        <w:rPr>
          <w:rFonts w:ascii="Verdana" w:hAnsi="Verdana"/>
        </w:rPr>
        <w:t>(</w:t>
      </w:r>
      <w:r w:rsidR="00650451" w:rsidRPr="00091427">
        <w:rPr>
          <w:rFonts w:ascii="Verdana" w:hAnsi="Verdana"/>
        </w:rPr>
        <w:t xml:space="preserve">bespreking schooltraject van de jongere - </w:t>
      </w:r>
      <w:r w:rsidRPr="00091427">
        <w:rPr>
          <w:rFonts w:ascii="Verdana" w:hAnsi="Verdana"/>
        </w:rPr>
        <w:t>geen rapport)</w:t>
      </w:r>
    </w:p>
    <w:p w14:paraId="448DAD65" w14:textId="6ECCCB9F" w:rsidR="00CF419E" w:rsidRPr="00091427" w:rsidRDefault="00CF419E" w:rsidP="00F434CE">
      <w:pPr>
        <w:jc w:val="both"/>
        <w:rPr>
          <w:rFonts w:ascii="Verdana" w:hAnsi="Verdana"/>
        </w:rPr>
      </w:pPr>
      <w:r w:rsidRPr="00091427">
        <w:rPr>
          <w:rFonts w:ascii="Verdana" w:hAnsi="Verdana"/>
        </w:rPr>
        <w:t>d</w:t>
      </w:r>
      <w:r w:rsidR="00650451" w:rsidRPr="00091427">
        <w:rPr>
          <w:rFonts w:ascii="Verdana" w:hAnsi="Verdana"/>
        </w:rPr>
        <w:t xml:space="preserve">insdag 24 september </w:t>
      </w:r>
      <w:r w:rsidRPr="00091427">
        <w:rPr>
          <w:rFonts w:ascii="Verdana" w:hAnsi="Verdana"/>
        </w:rPr>
        <w:t>(16u30-19u</w:t>
      </w:r>
      <w:r w:rsidR="00EA3944" w:rsidRPr="00091427">
        <w:rPr>
          <w:rFonts w:ascii="Verdana" w:hAnsi="Verdana"/>
        </w:rPr>
        <w:t>00)</w:t>
      </w:r>
      <w:r w:rsidRPr="00091427">
        <w:rPr>
          <w:rFonts w:ascii="Verdana" w:hAnsi="Verdana"/>
        </w:rPr>
        <w:t xml:space="preserve"> </w:t>
      </w:r>
    </w:p>
    <w:p w14:paraId="3DA65E1D" w14:textId="061379F5" w:rsidR="00F434CE" w:rsidRPr="00091427" w:rsidRDefault="00F434CE" w:rsidP="00F434CE">
      <w:pPr>
        <w:jc w:val="both"/>
        <w:rPr>
          <w:rFonts w:ascii="Verdana" w:hAnsi="Verdana"/>
        </w:rPr>
      </w:pPr>
      <w:r w:rsidRPr="00091427">
        <w:rPr>
          <w:rFonts w:ascii="Verdana" w:hAnsi="Verdana"/>
          <w:b/>
          <w:bCs/>
        </w:rPr>
        <w:t>oudercontact 2:</w:t>
      </w:r>
      <w:r w:rsidR="00CF419E" w:rsidRPr="00091427">
        <w:rPr>
          <w:rFonts w:ascii="Verdana" w:hAnsi="Verdana"/>
        </w:rPr>
        <w:t xml:space="preserve"> </w:t>
      </w:r>
      <w:r w:rsidR="00650451" w:rsidRPr="00091427">
        <w:rPr>
          <w:rFonts w:ascii="Verdana" w:hAnsi="Verdana"/>
        </w:rPr>
        <w:t>maandag 16 december</w:t>
      </w:r>
      <w:r w:rsidR="00CF419E" w:rsidRPr="00091427">
        <w:rPr>
          <w:rFonts w:ascii="Verdana" w:hAnsi="Verdana"/>
        </w:rPr>
        <w:t xml:space="preserve"> (16u30-20u</w:t>
      </w:r>
      <w:r w:rsidR="00EA3944" w:rsidRPr="00091427">
        <w:rPr>
          <w:rFonts w:ascii="Verdana" w:hAnsi="Verdana"/>
        </w:rPr>
        <w:t>00)</w:t>
      </w:r>
    </w:p>
    <w:p w14:paraId="32754678" w14:textId="0FCF61FC" w:rsidR="00F434CE" w:rsidRPr="00091427" w:rsidRDefault="00F434CE" w:rsidP="00F434CE">
      <w:pPr>
        <w:jc w:val="both"/>
        <w:rPr>
          <w:rFonts w:ascii="Verdana" w:hAnsi="Verdana"/>
        </w:rPr>
      </w:pPr>
      <w:r w:rsidRPr="00091427">
        <w:rPr>
          <w:rFonts w:ascii="Verdana" w:hAnsi="Verdana"/>
          <w:b/>
          <w:bCs/>
        </w:rPr>
        <w:t>oudercontact 3:</w:t>
      </w:r>
      <w:r w:rsidRPr="00091427">
        <w:rPr>
          <w:rFonts w:ascii="Verdana" w:hAnsi="Verdana"/>
        </w:rPr>
        <w:t xml:space="preserve"> </w:t>
      </w:r>
      <w:r w:rsidR="00D479F3" w:rsidRPr="00091427">
        <w:rPr>
          <w:rFonts w:ascii="Verdana" w:hAnsi="Verdana"/>
        </w:rPr>
        <w:t>donder</w:t>
      </w:r>
      <w:r w:rsidRPr="00091427">
        <w:rPr>
          <w:rFonts w:ascii="Verdana" w:hAnsi="Verdana"/>
        </w:rPr>
        <w:t xml:space="preserve">dag </w:t>
      </w:r>
      <w:r w:rsidR="00650451" w:rsidRPr="00091427">
        <w:rPr>
          <w:rFonts w:ascii="Verdana" w:hAnsi="Verdana"/>
        </w:rPr>
        <w:t>3 april</w:t>
      </w:r>
      <w:r w:rsidR="00CF419E" w:rsidRPr="00091427">
        <w:rPr>
          <w:rFonts w:ascii="Verdana" w:hAnsi="Verdana"/>
        </w:rPr>
        <w:t xml:space="preserve"> (16u30-20u</w:t>
      </w:r>
      <w:r w:rsidR="00957950" w:rsidRPr="00091427">
        <w:rPr>
          <w:rFonts w:ascii="Verdana" w:hAnsi="Verdana"/>
        </w:rPr>
        <w:t>00)</w:t>
      </w:r>
    </w:p>
    <w:p w14:paraId="581D2B74" w14:textId="608818CD" w:rsidR="00F434CE" w:rsidRPr="009D4919" w:rsidRDefault="00F434CE" w:rsidP="00E4414B">
      <w:pPr>
        <w:jc w:val="both"/>
        <w:rPr>
          <w:rFonts w:ascii="Verdana" w:hAnsi="Verdana"/>
        </w:rPr>
      </w:pPr>
      <w:r w:rsidRPr="00091427">
        <w:rPr>
          <w:rFonts w:ascii="Verdana" w:hAnsi="Verdana"/>
          <w:b/>
          <w:bCs/>
        </w:rPr>
        <w:t>oudercontact 4:</w:t>
      </w:r>
      <w:r w:rsidRPr="00091427">
        <w:rPr>
          <w:rFonts w:ascii="Verdana" w:hAnsi="Verdana"/>
        </w:rPr>
        <w:t xml:space="preserve"> </w:t>
      </w:r>
      <w:r w:rsidR="00CF419E" w:rsidRPr="00091427">
        <w:rPr>
          <w:rFonts w:ascii="Verdana" w:hAnsi="Verdana"/>
        </w:rPr>
        <w:t>vrijdag 2</w:t>
      </w:r>
      <w:r w:rsidR="00650451" w:rsidRPr="00091427">
        <w:rPr>
          <w:rFonts w:ascii="Verdana" w:hAnsi="Verdana"/>
        </w:rPr>
        <w:t>7</w:t>
      </w:r>
      <w:r w:rsidR="00CF419E" w:rsidRPr="00091427">
        <w:rPr>
          <w:rFonts w:ascii="Verdana" w:hAnsi="Verdana"/>
        </w:rPr>
        <w:t xml:space="preserve"> juni</w:t>
      </w:r>
      <w:r w:rsidR="00CF419E" w:rsidRPr="009D4919">
        <w:rPr>
          <w:rFonts w:ascii="Verdana" w:hAnsi="Verdana"/>
        </w:rPr>
        <w:t xml:space="preserve"> (14u00-19u</w:t>
      </w:r>
      <w:r w:rsidR="00957950" w:rsidRPr="009D4919">
        <w:rPr>
          <w:rFonts w:ascii="Verdana" w:hAnsi="Verdana"/>
        </w:rPr>
        <w:t>00)</w:t>
      </w:r>
    </w:p>
    <w:p w14:paraId="7218F461" w14:textId="77777777" w:rsidR="00A031C5" w:rsidRPr="009D4919" w:rsidRDefault="00A031C5" w:rsidP="00E4414B">
      <w:pPr>
        <w:jc w:val="both"/>
        <w:rPr>
          <w:rFonts w:ascii="Verdana" w:hAnsi="Verdana"/>
        </w:rPr>
      </w:pPr>
    </w:p>
    <w:p w14:paraId="42641504" w14:textId="77777777" w:rsidR="00DB48D2" w:rsidRPr="00017444" w:rsidRDefault="00DB48D2" w:rsidP="00E4414B">
      <w:pPr>
        <w:jc w:val="both"/>
        <w:rPr>
          <w:rFonts w:ascii="Verdana" w:hAnsi="Verdana"/>
          <w:sz w:val="24"/>
          <w:szCs w:val="24"/>
        </w:rPr>
      </w:pPr>
      <w:r w:rsidRPr="009D4919">
        <w:rPr>
          <w:rFonts w:ascii="Verdana" w:hAnsi="Verdana"/>
          <w:sz w:val="24"/>
          <w:szCs w:val="24"/>
        </w:rPr>
        <w:t>We verwachten dat je als ouder samen met de school werkt aan de opvoeding van je zoon/dochter. Als je vragen</w:t>
      </w:r>
      <w:r w:rsidRPr="00017444">
        <w:rPr>
          <w:rFonts w:ascii="Verdana" w:hAnsi="Verdana"/>
          <w:sz w:val="24"/>
          <w:szCs w:val="24"/>
        </w:rPr>
        <w:t xml:space="preserve"> of zorgen hebt over het werk van je zoon/dochter op school, kan je altijd met ons contact opnemen. We zullen er dan met jou over praten.</w:t>
      </w:r>
    </w:p>
    <w:p w14:paraId="148703F6" w14:textId="77777777" w:rsidR="00430918" w:rsidRPr="00017444" w:rsidRDefault="00430918" w:rsidP="00E4414B">
      <w:pPr>
        <w:jc w:val="both"/>
        <w:rPr>
          <w:rFonts w:ascii="Verdana" w:hAnsi="Verdana"/>
          <w:sz w:val="24"/>
          <w:szCs w:val="24"/>
        </w:rPr>
      </w:pPr>
    </w:p>
    <w:p w14:paraId="1AAFAF1D" w14:textId="30CF5EA7" w:rsidR="00430918" w:rsidRPr="00017444" w:rsidRDefault="00FC4E58" w:rsidP="00E4414B">
      <w:pPr>
        <w:jc w:val="both"/>
        <w:rPr>
          <w:rFonts w:ascii="Verdana" w:hAnsi="Verdana"/>
          <w:b/>
          <w:sz w:val="24"/>
          <w:szCs w:val="24"/>
        </w:rPr>
      </w:pPr>
      <w:r w:rsidRPr="00017444">
        <w:rPr>
          <w:rFonts w:ascii="Verdana" w:hAnsi="Verdana"/>
          <w:b/>
          <w:sz w:val="24"/>
          <w:szCs w:val="24"/>
        </w:rPr>
        <w:t>Wederzijdse afspraken over de regelmatige aanwezigheid en het spijbelbeleid</w:t>
      </w:r>
    </w:p>
    <w:p w14:paraId="60DDAE98" w14:textId="77777777" w:rsidR="00430918" w:rsidRDefault="00430918" w:rsidP="00E4414B">
      <w:pPr>
        <w:jc w:val="both"/>
        <w:rPr>
          <w:rFonts w:ascii="Verdana" w:hAnsi="Verdana"/>
          <w:sz w:val="24"/>
          <w:szCs w:val="24"/>
        </w:rPr>
      </w:pPr>
      <w:r w:rsidRPr="00017444">
        <w:rPr>
          <w:rFonts w:ascii="Verdana" w:hAnsi="Verdana"/>
          <w:sz w:val="24"/>
          <w:szCs w:val="24"/>
        </w:rPr>
        <w:t>Het is nodig dat je zoon/dochter elke dag op</w:t>
      </w:r>
      <w:r>
        <w:rPr>
          <w:rFonts w:ascii="Verdana" w:hAnsi="Verdana"/>
          <w:sz w:val="24"/>
          <w:szCs w:val="24"/>
        </w:rPr>
        <w:t xml:space="preserve"> school aanwezig is. Er is immers de wet op de leerplicht. We verwachten dat hij/zij aanwezig is in alle lessen en activiteiten van zijn/haar leerjaar.</w:t>
      </w:r>
    </w:p>
    <w:p w14:paraId="337FECDD" w14:textId="77777777" w:rsidR="00430918" w:rsidRDefault="00430918" w:rsidP="00E4414B">
      <w:pPr>
        <w:jc w:val="both"/>
        <w:rPr>
          <w:rFonts w:ascii="Verdana" w:hAnsi="Verdana"/>
          <w:sz w:val="24"/>
          <w:szCs w:val="24"/>
        </w:rPr>
      </w:pPr>
      <w:r>
        <w:rPr>
          <w:rFonts w:ascii="Verdana" w:hAnsi="Verdana"/>
          <w:sz w:val="24"/>
          <w:szCs w:val="24"/>
        </w:rPr>
        <w:lastRenderedPageBreak/>
        <w:t>Bez</w:t>
      </w:r>
      <w:r w:rsidR="00545E47">
        <w:rPr>
          <w:rFonts w:ascii="Verdana" w:hAnsi="Verdana"/>
          <w:sz w:val="24"/>
          <w:szCs w:val="24"/>
        </w:rPr>
        <w:t>inningsdagen, buitenschoolse ac</w:t>
      </w:r>
      <w:r>
        <w:rPr>
          <w:rFonts w:ascii="Verdana" w:hAnsi="Verdana"/>
          <w:sz w:val="24"/>
          <w:szCs w:val="24"/>
        </w:rPr>
        <w:t>tiviteiten enz.. zijn normale schooldagen, ook als ze langer dan één dag duren. Je zoon/dochter krijgt er de kans om bij te leren. Dat betekent dan ook dat hij/zij hieraan moet deelnemen.</w:t>
      </w:r>
    </w:p>
    <w:p w14:paraId="6FC64043" w14:textId="74EADF67" w:rsidR="000D168A" w:rsidRPr="000D168A" w:rsidRDefault="00430918" w:rsidP="000D168A">
      <w:pPr>
        <w:rPr>
          <w:rFonts w:ascii="Verdana" w:hAnsi="Verdana"/>
          <w:sz w:val="24"/>
          <w:szCs w:val="24"/>
        </w:rPr>
      </w:pPr>
      <w:r>
        <w:rPr>
          <w:rFonts w:ascii="Verdana" w:hAnsi="Verdana"/>
          <w:sz w:val="24"/>
          <w:szCs w:val="24"/>
        </w:rPr>
        <w:t>V</w:t>
      </w:r>
      <w:r w:rsidR="000D168A">
        <w:rPr>
          <w:rFonts w:ascii="Verdana" w:hAnsi="Verdana"/>
          <w:sz w:val="24"/>
          <w:szCs w:val="24"/>
        </w:rPr>
        <w:t>erder verwachten we dat je kind</w:t>
      </w:r>
      <w:r w:rsidRPr="00234701">
        <w:rPr>
          <w:rFonts w:ascii="Verdana" w:hAnsi="Verdana"/>
          <w:sz w:val="24"/>
          <w:szCs w:val="24"/>
        </w:rPr>
        <w:t xml:space="preserve"> elke schooldag op tijd op school aanwezig </w:t>
      </w:r>
      <w:r w:rsidR="000D168A">
        <w:rPr>
          <w:rFonts w:ascii="Verdana" w:hAnsi="Verdana"/>
          <w:sz w:val="24"/>
          <w:szCs w:val="24"/>
        </w:rPr>
        <w:t xml:space="preserve">is. </w:t>
      </w:r>
      <w:r w:rsidR="000D168A" w:rsidRPr="000D168A">
        <w:rPr>
          <w:rFonts w:ascii="Verdana" w:hAnsi="Verdana"/>
          <w:sz w:val="24"/>
          <w:szCs w:val="24"/>
        </w:rPr>
        <w:t>Te laat komen kan gesanctioneerd worden met een orde- of tuchtmaatregel.</w:t>
      </w:r>
    </w:p>
    <w:p w14:paraId="6CCC51E5" w14:textId="12656129" w:rsidR="00D614D5" w:rsidRPr="00234701" w:rsidRDefault="00D614D5" w:rsidP="00E4414B">
      <w:pPr>
        <w:jc w:val="both"/>
        <w:rPr>
          <w:rFonts w:ascii="Verdana" w:hAnsi="Verdana"/>
          <w:sz w:val="24"/>
          <w:szCs w:val="24"/>
        </w:rPr>
      </w:pPr>
    </w:p>
    <w:p w14:paraId="24DDB4F4" w14:textId="57CE03E0" w:rsidR="00FC4E58" w:rsidRPr="00017444" w:rsidRDefault="00FC4E58" w:rsidP="00E4414B">
      <w:pPr>
        <w:jc w:val="both"/>
        <w:rPr>
          <w:rFonts w:ascii="Verdana" w:hAnsi="Verdana"/>
          <w:sz w:val="24"/>
          <w:szCs w:val="24"/>
        </w:rPr>
      </w:pPr>
      <w:r w:rsidRPr="00017444">
        <w:rPr>
          <w:rFonts w:ascii="Verdana" w:hAnsi="Verdana"/>
          <w:sz w:val="24"/>
          <w:szCs w:val="24"/>
        </w:rPr>
        <w:t>Het leerlingenvervoer is erop gericht dat alle leerlingen het uurrooster van de school kunnen benutten. We vragen je er alles aan te doen opdat de bus geen extra oponthoud heeft. Respecteer hiervoor het busreglement waarop je verderop in het s</w:t>
      </w:r>
      <w:r w:rsidR="000D168A">
        <w:rPr>
          <w:rFonts w:ascii="Verdana" w:hAnsi="Verdana"/>
          <w:sz w:val="24"/>
          <w:szCs w:val="24"/>
        </w:rPr>
        <w:t xml:space="preserve">choolreglement informatie </w:t>
      </w:r>
      <w:r w:rsidR="000D168A" w:rsidRPr="00A34769">
        <w:rPr>
          <w:rFonts w:ascii="Verdana" w:hAnsi="Verdana"/>
          <w:sz w:val="24"/>
          <w:szCs w:val="24"/>
        </w:rPr>
        <w:t>vindt op blz.</w:t>
      </w:r>
      <w:r w:rsidR="00A34769" w:rsidRPr="00A34769">
        <w:rPr>
          <w:rFonts w:ascii="Verdana" w:hAnsi="Verdana"/>
          <w:sz w:val="24"/>
          <w:szCs w:val="24"/>
        </w:rPr>
        <w:t xml:space="preserve"> 21</w:t>
      </w:r>
      <w:r w:rsidR="00A34769">
        <w:rPr>
          <w:rFonts w:ascii="Verdana" w:hAnsi="Verdana"/>
          <w:sz w:val="24"/>
          <w:szCs w:val="24"/>
        </w:rPr>
        <w:t>-22.</w:t>
      </w:r>
    </w:p>
    <w:p w14:paraId="29C6C899" w14:textId="4A0A68D4" w:rsidR="00FC4E58" w:rsidRPr="00017444" w:rsidRDefault="00FC4E58" w:rsidP="00E4414B">
      <w:pPr>
        <w:jc w:val="both"/>
        <w:rPr>
          <w:rFonts w:ascii="Verdana" w:hAnsi="Verdana"/>
          <w:sz w:val="24"/>
          <w:szCs w:val="24"/>
        </w:rPr>
      </w:pPr>
    </w:p>
    <w:p w14:paraId="0C645F4A" w14:textId="4A56E800" w:rsidR="00FC4E58" w:rsidRDefault="00FC4E58" w:rsidP="00E4414B">
      <w:pPr>
        <w:jc w:val="both"/>
        <w:rPr>
          <w:rFonts w:ascii="Verdana" w:hAnsi="Verdana"/>
          <w:sz w:val="24"/>
          <w:szCs w:val="24"/>
        </w:rPr>
      </w:pPr>
      <w:r w:rsidRPr="00017444">
        <w:rPr>
          <w:rFonts w:ascii="Verdana" w:hAnsi="Verdana"/>
          <w:sz w:val="24"/>
          <w:szCs w:val="24"/>
        </w:rPr>
        <w:t xml:space="preserve">Het kan gebeuren dat je kind om een bepaalde reden niet kan deelnemen aan alle lessen of lesvervangende activiteiten of dat het te laat komt. De concrete afspraken hierover vind je terug in het schoolreglement </w:t>
      </w:r>
      <w:r w:rsidR="000D168A">
        <w:rPr>
          <w:rFonts w:ascii="Verdana" w:hAnsi="Verdana"/>
          <w:sz w:val="24"/>
          <w:szCs w:val="24"/>
        </w:rPr>
        <w:t xml:space="preserve">vanaf </w:t>
      </w:r>
      <w:r w:rsidR="000D168A" w:rsidRPr="00A34769">
        <w:rPr>
          <w:rFonts w:ascii="Verdana" w:hAnsi="Verdana"/>
          <w:sz w:val="24"/>
          <w:szCs w:val="24"/>
        </w:rPr>
        <w:t xml:space="preserve">blz. </w:t>
      </w:r>
      <w:r w:rsidR="00050A91">
        <w:rPr>
          <w:rFonts w:ascii="Verdana" w:hAnsi="Verdana"/>
          <w:sz w:val="24"/>
          <w:szCs w:val="24"/>
        </w:rPr>
        <w:t xml:space="preserve">33 en </w:t>
      </w:r>
      <w:r w:rsidR="00A34769" w:rsidRPr="00A34769">
        <w:rPr>
          <w:rFonts w:ascii="Verdana" w:hAnsi="Verdana"/>
          <w:sz w:val="24"/>
          <w:szCs w:val="24"/>
        </w:rPr>
        <w:t>36</w:t>
      </w:r>
      <w:r w:rsidR="00A34769">
        <w:rPr>
          <w:rFonts w:ascii="Verdana" w:hAnsi="Verdana"/>
          <w:sz w:val="24"/>
          <w:szCs w:val="24"/>
        </w:rPr>
        <w:t>.</w:t>
      </w:r>
      <w:r>
        <w:rPr>
          <w:rFonts w:ascii="Verdana" w:hAnsi="Verdana"/>
          <w:sz w:val="24"/>
          <w:szCs w:val="24"/>
        </w:rPr>
        <w:t xml:space="preserve"> </w:t>
      </w:r>
    </w:p>
    <w:p w14:paraId="0D9DB177" w14:textId="77777777" w:rsidR="00FC4E58" w:rsidRDefault="00FC4E58" w:rsidP="00E4414B">
      <w:pPr>
        <w:jc w:val="both"/>
        <w:rPr>
          <w:rFonts w:ascii="Verdana" w:hAnsi="Verdana"/>
          <w:sz w:val="24"/>
          <w:szCs w:val="24"/>
        </w:rPr>
      </w:pPr>
    </w:p>
    <w:p w14:paraId="792DFC3D" w14:textId="7CFC8B09" w:rsidR="000D168A" w:rsidRPr="009D4919" w:rsidRDefault="00430918" w:rsidP="00E4414B">
      <w:pPr>
        <w:jc w:val="both"/>
        <w:rPr>
          <w:rFonts w:ascii="Verdana" w:hAnsi="Verdana"/>
          <w:sz w:val="24"/>
          <w:szCs w:val="24"/>
        </w:rPr>
      </w:pPr>
      <w:r w:rsidRPr="009D4919">
        <w:rPr>
          <w:rFonts w:ascii="Verdana" w:hAnsi="Verdana"/>
          <w:sz w:val="24"/>
          <w:szCs w:val="24"/>
        </w:rPr>
        <w:t>Om rech</w:t>
      </w:r>
      <w:r w:rsidR="000D168A" w:rsidRPr="009D4919">
        <w:rPr>
          <w:rFonts w:ascii="Verdana" w:hAnsi="Verdana"/>
          <w:sz w:val="24"/>
          <w:szCs w:val="24"/>
        </w:rPr>
        <w:t>t te hebben op een schooltoeslag</w:t>
      </w:r>
      <w:r w:rsidR="00646CFD" w:rsidRPr="009D4919">
        <w:rPr>
          <w:rFonts w:ascii="Verdana" w:hAnsi="Verdana"/>
          <w:sz w:val="24"/>
          <w:szCs w:val="24"/>
        </w:rPr>
        <w:t xml:space="preserve"> (die een onderdeel is van het groeipakket)</w:t>
      </w:r>
      <w:r w:rsidRPr="009D4919">
        <w:rPr>
          <w:rFonts w:ascii="Verdana" w:hAnsi="Verdana"/>
          <w:sz w:val="24"/>
          <w:szCs w:val="24"/>
        </w:rPr>
        <w:t>, mag de leerling niet meer dan 29 halve dagen schooldagen ongewettigd af</w:t>
      </w:r>
      <w:r w:rsidR="000D168A" w:rsidRPr="009D4919">
        <w:rPr>
          <w:rFonts w:ascii="Verdana" w:hAnsi="Verdana"/>
          <w:sz w:val="24"/>
          <w:szCs w:val="24"/>
        </w:rPr>
        <w:t>wezig zijn. Als de schooltoeslag</w:t>
      </w:r>
      <w:r w:rsidRPr="009D4919">
        <w:rPr>
          <w:rFonts w:ascii="Verdana" w:hAnsi="Verdana"/>
          <w:sz w:val="24"/>
          <w:szCs w:val="24"/>
        </w:rPr>
        <w:t xml:space="preserve"> dan al was uitgereikt, moet ze worden terugbetaald. </w:t>
      </w:r>
    </w:p>
    <w:p w14:paraId="756EBB52" w14:textId="62283F11" w:rsidR="00430918" w:rsidRPr="00DB48D2" w:rsidRDefault="00430918" w:rsidP="00E4414B">
      <w:pPr>
        <w:jc w:val="both"/>
        <w:rPr>
          <w:rFonts w:ascii="Verdana" w:hAnsi="Verdana"/>
          <w:sz w:val="24"/>
          <w:szCs w:val="24"/>
        </w:rPr>
      </w:pPr>
      <w:r w:rsidRPr="009D4919">
        <w:rPr>
          <w:rFonts w:ascii="Verdana" w:hAnsi="Verdana"/>
          <w:sz w:val="24"/>
          <w:szCs w:val="24"/>
        </w:rPr>
        <w:t xml:space="preserve">Wij verwachten dat je </w:t>
      </w:r>
      <w:r w:rsidR="000D168A" w:rsidRPr="009D4919">
        <w:rPr>
          <w:rFonts w:ascii="Verdana" w:hAnsi="Verdana"/>
          <w:sz w:val="24"/>
          <w:szCs w:val="24"/>
        </w:rPr>
        <w:t xml:space="preserve">je engageert om er mee op toe te zien </w:t>
      </w:r>
      <w:r w:rsidRPr="009D4919">
        <w:rPr>
          <w:rFonts w:ascii="Verdana" w:hAnsi="Verdana"/>
          <w:sz w:val="24"/>
          <w:szCs w:val="24"/>
        </w:rPr>
        <w:t>dat je zoon/dochter dagelijks op school is, deelneemt aan activiteiten van de school en ook altijd op tijd aanwezig is.</w:t>
      </w:r>
    </w:p>
    <w:p w14:paraId="34151FD1" w14:textId="77777777" w:rsidR="00D614D5" w:rsidRDefault="00D614D5" w:rsidP="00E4414B">
      <w:pPr>
        <w:jc w:val="both"/>
        <w:rPr>
          <w:rFonts w:ascii="Verdana" w:hAnsi="Verdana"/>
          <w:sz w:val="24"/>
          <w:szCs w:val="24"/>
        </w:rPr>
      </w:pPr>
    </w:p>
    <w:p w14:paraId="2972657A" w14:textId="77777777" w:rsidR="00E4414B" w:rsidRDefault="00A61761" w:rsidP="00E4414B">
      <w:pPr>
        <w:jc w:val="both"/>
        <w:rPr>
          <w:rFonts w:ascii="Verdana" w:hAnsi="Verdana"/>
          <w:sz w:val="24"/>
          <w:szCs w:val="24"/>
        </w:rPr>
      </w:pPr>
      <w:r>
        <w:rPr>
          <w:rFonts w:ascii="Verdana" w:hAnsi="Verdana"/>
          <w:sz w:val="24"/>
          <w:szCs w:val="24"/>
        </w:rPr>
        <w:t>Voor jongeren is leren en naar school gaan soms lastig en minder leuk. Zomaar wegblijven uit de school kan ni</w:t>
      </w:r>
      <w:r w:rsidR="00545E47">
        <w:rPr>
          <w:rFonts w:ascii="Verdana" w:hAnsi="Verdana"/>
          <w:sz w:val="24"/>
          <w:szCs w:val="24"/>
        </w:rPr>
        <w:t>e</w:t>
      </w:r>
      <w:r>
        <w:rPr>
          <w:rFonts w:ascii="Verdana" w:hAnsi="Verdana"/>
          <w:sz w:val="24"/>
          <w:szCs w:val="24"/>
        </w:rPr>
        <w:t>t. Bij moeilijkheden wil de school, samen met CLB, helpen ze op te lossen. De school verwacht bovendien je medewerking als je zoon/dochter hierbij begeleid moet worden.</w:t>
      </w:r>
    </w:p>
    <w:p w14:paraId="47BDB38C" w14:textId="77777777" w:rsidR="000D168A" w:rsidRPr="009D4919" w:rsidRDefault="00A61761" w:rsidP="00E4414B">
      <w:pPr>
        <w:jc w:val="both"/>
        <w:rPr>
          <w:rFonts w:ascii="Verdana" w:hAnsi="Verdana"/>
          <w:sz w:val="24"/>
          <w:szCs w:val="24"/>
        </w:rPr>
      </w:pPr>
      <w:r>
        <w:rPr>
          <w:rFonts w:ascii="Verdana" w:hAnsi="Verdana"/>
          <w:sz w:val="24"/>
          <w:szCs w:val="24"/>
        </w:rPr>
        <w:t xml:space="preserve">Een leerling kan zo dikwijls zonder reden uit de school wegblijven dat het een </w:t>
      </w:r>
      <w:r w:rsidRPr="00017444">
        <w:rPr>
          <w:rFonts w:ascii="Verdana" w:hAnsi="Verdana"/>
          <w:sz w:val="24"/>
          <w:szCs w:val="24"/>
        </w:rPr>
        <w:t>probleem wordt. De school speelt</w:t>
      </w:r>
      <w:r w:rsidR="000D168A">
        <w:rPr>
          <w:rFonts w:ascii="Verdana" w:hAnsi="Verdana"/>
          <w:sz w:val="24"/>
          <w:szCs w:val="24"/>
        </w:rPr>
        <w:t xml:space="preserve"> het dossier dan door naar het </w:t>
      </w:r>
      <w:r w:rsidR="000D168A" w:rsidRPr="009D4919">
        <w:rPr>
          <w:rFonts w:ascii="Verdana" w:hAnsi="Verdana"/>
          <w:sz w:val="24"/>
          <w:szCs w:val="24"/>
        </w:rPr>
        <w:t>M</w:t>
      </w:r>
      <w:r w:rsidRPr="009D4919">
        <w:rPr>
          <w:rFonts w:ascii="Verdana" w:hAnsi="Verdana"/>
          <w:sz w:val="24"/>
          <w:szCs w:val="24"/>
        </w:rPr>
        <w:t>ini</w:t>
      </w:r>
      <w:r w:rsidR="000D168A" w:rsidRPr="009D4919">
        <w:rPr>
          <w:rFonts w:ascii="Verdana" w:hAnsi="Verdana"/>
          <w:sz w:val="24"/>
          <w:szCs w:val="24"/>
        </w:rPr>
        <w:t>sterie van Onderwijs.</w:t>
      </w:r>
    </w:p>
    <w:p w14:paraId="3D68C393" w14:textId="37B6E320" w:rsidR="000A2123" w:rsidRPr="009D4919" w:rsidRDefault="000D168A" w:rsidP="000D168A">
      <w:pPr>
        <w:rPr>
          <w:rFonts w:ascii="Verdana" w:hAnsi="Verdana"/>
          <w:sz w:val="24"/>
          <w:szCs w:val="24"/>
        </w:rPr>
      </w:pPr>
      <w:r w:rsidRPr="009D4919">
        <w:rPr>
          <w:rFonts w:ascii="Verdana" w:hAnsi="Verdana"/>
          <w:sz w:val="24"/>
          <w:szCs w:val="24"/>
        </w:rPr>
        <w:t xml:space="preserve">In het kader van ons protocol met de politie werden </w:t>
      </w:r>
      <w:r w:rsidR="000A2123" w:rsidRPr="009D4919">
        <w:rPr>
          <w:rFonts w:ascii="Verdana" w:hAnsi="Verdana"/>
          <w:sz w:val="24"/>
          <w:szCs w:val="24"/>
        </w:rPr>
        <w:t xml:space="preserve">o.a. </w:t>
      </w:r>
      <w:r w:rsidRPr="009D4919">
        <w:rPr>
          <w:rFonts w:ascii="Verdana" w:hAnsi="Verdana"/>
          <w:sz w:val="24"/>
          <w:szCs w:val="24"/>
        </w:rPr>
        <w:t>de volgende afspraken gemaakt:</w:t>
      </w:r>
    </w:p>
    <w:p w14:paraId="561F2FBA" w14:textId="782B165A" w:rsidR="000A2123" w:rsidRPr="009D4919" w:rsidRDefault="000A2123" w:rsidP="000A2123">
      <w:pPr>
        <w:pStyle w:val="Lijstalinea"/>
        <w:numPr>
          <w:ilvl w:val="0"/>
          <w:numId w:val="45"/>
        </w:numPr>
        <w:rPr>
          <w:rFonts w:ascii="Verdana" w:hAnsi="Verdana"/>
          <w:b/>
          <w:bCs/>
          <w:sz w:val="24"/>
          <w:szCs w:val="24"/>
        </w:rPr>
      </w:pPr>
      <w:r w:rsidRPr="009D4919">
        <w:rPr>
          <w:rFonts w:ascii="Verdana" w:hAnsi="Verdana"/>
          <w:sz w:val="24"/>
          <w:szCs w:val="24"/>
        </w:rPr>
        <w:t>samenwerking met alle Halse scholen + politiediensten m.b.t. preventieve maatregelen</w:t>
      </w:r>
      <w:r w:rsidR="001F55AA" w:rsidRPr="009D4919">
        <w:rPr>
          <w:rFonts w:ascii="Verdana" w:hAnsi="Verdana"/>
          <w:sz w:val="24"/>
          <w:szCs w:val="24"/>
        </w:rPr>
        <w:t>; hiervoor zijn een ook overlegmomenten voorzien.</w:t>
      </w:r>
    </w:p>
    <w:p w14:paraId="74F53F20" w14:textId="14C4BA2C" w:rsidR="001F55AA" w:rsidRPr="009D4919" w:rsidRDefault="001F55AA" w:rsidP="000A2123">
      <w:pPr>
        <w:pStyle w:val="Lijstalinea"/>
        <w:numPr>
          <w:ilvl w:val="0"/>
          <w:numId w:val="45"/>
        </w:numPr>
        <w:rPr>
          <w:rFonts w:ascii="Verdana" w:hAnsi="Verdana"/>
          <w:b/>
          <w:bCs/>
          <w:sz w:val="24"/>
          <w:szCs w:val="24"/>
        </w:rPr>
      </w:pPr>
      <w:r w:rsidRPr="009D4919">
        <w:rPr>
          <w:rFonts w:ascii="Verdana" w:hAnsi="Verdana"/>
          <w:sz w:val="24"/>
          <w:szCs w:val="24"/>
        </w:rPr>
        <w:t>samenwerking omtrent evenementen georganiseerd door stad Halle of evenementen georganiseerd vanuit de school zoals bv. Jokeday, campuscross,...</w:t>
      </w:r>
    </w:p>
    <w:p w14:paraId="3F4014EA" w14:textId="77777777" w:rsidR="000A2123" w:rsidRPr="009D4919" w:rsidRDefault="000A2123" w:rsidP="000A2123">
      <w:pPr>
        <w:pStyle w:val="Lijstalinea"/>
        <w:numPr>
          <w:ilvl w:val="0"/>
          <w:numId w:val="45"/>
        </w:numPr>
        <w:rPr>
          <w:rFonts w:ascii="Verdana" w:hAnsi="Verdana"/>
          <w:b/>
          <w:bCs/>
          <w:sz w:val="24"/>
          <w:szCs w:val="24"/>
        </w:rPr>
      </w:pPr>
      <w:r w:rsidRPr="009D4919">
        <w:rPr>
          <w:rFonts w:ascii="Verdana" w:hAnsi="Verdana"/>
          <w:sz w:val="24"/>
          <w:szCs w:val="24"/>
        </w:rPr>
        <w:t xml:space="preserve">wanneer politiediensten kunnen worden ingeschakeld op de school </w:t>
      </w:r>
    </w:p>
    <w:p w14:paraId="57AF9086" w14:textId="164B8557" w:rsidR="001F55AA" w:rsidRPr="009D4919" w:rsidRDefault="000A2123" w:rsidP="001F55AA">
      <w:pPr>
        <w:pStyle w:val="Lijstalinea"/>
        <w:ind w:left="720"/>
        <w:rPr>
          <w:rFonts w:ascii="Verdana" w:hAnsi="Verdana"/>
          <w:sz w:val="24"/>
          <w:szCs w:val="24"/>
        </w:rPr>
      </w:pPr>
      <w:r w:rsidRPr="009D4919">
        <w:rPr>
          <w:rFonts w:ascii="Verdana" w:hAnsi="Verdana"/>
          <w:sz w:val="24"/>
          <w:szCs w:val="24"/>
        </w:rPr>
        <w:t>nl. rond drugbeleid (informatief + ingrijpende maatregelen bij het bijhebben van verboden middelen/gebruik van...</w:t>
      </w:r>
      <w:r w:rsidR="001F55AA" w:rsidRPr="009D4919">
        <w:rPr>
          <w:rFonts w:ascii="Verdana" w:hAnsi="Verdana"/>
          <w:sz w:val="24"/>
          <w:szCs w:val="24"/>
        </w:rPr>
        <w:t>, inschakelen van drughonden als preventieve maatregel,...</w:t>
      </w:r>
    </w:p>
    <w:p w14:paraId="520C1C74" w14:textId="47329341" w:rsidR="000D168A" w:rsidRPr="009D4919" w:rsidRDefault="000A2123" w:rsidP="000A2123">
      <w:pPr>
        <w:pStyle w:val="Lijstalinea"/>
        <w:ind w:left="720"/>
        <w:rPr>
          <w:rFonts w:ascii="Verdana" w:hAnsi="Verdana"/>
          <w:sz w:val="24"/>
          <w:szCs w:val="24"/>
        </w:rPr>
      </w:pPr>
      <w:r w:rsidRPr="009D4919">
        <w:rPr>
          <w:rFonts w:ascii="Verdana" w:hAnsi="Verdana"/>
          <w:sz w:val="24"/>
          <w:szCs w:val="24"/>
        </w:rPr>
        <w:lastRenderedPageBreak/>
        <w:t>nl. rond spijbelgedrag (opsporen van lln. die niet op de school arriveerden (eerst tel. contact met ouders/internaat) of weglopen tijdens schooluren/-activiteiten van het schooldomein</w:t>
      </w:r>
    </w:p>
    <w:p w14:paraId="3721FC73" w14:textId="326645E8" w:rsidR="000A2123" w:rsidRPr="009D4919" w:rsidRDefault="000A2123" w:rsidP="000A2123">
      <w:pPr>
        <w:pStyle w:val="Lijstalinea"/>
        <w:ind w:left="720"/>
        <w:rPr>
          <w:rFonts w:ascii="Verdana" w:hAnsi="Verdana"/>
          <w:sz w:val="24"/>
          <w:szCs w:val="24"/>
        </w:rPr>
      </w:pPr>
      <w:r w:rsidRPr="009D4919">
        <w:rPr>
          <w:rFonts w:ascii="Verdana" w:hAnsi="Verdana"/>
          <w:sz w:val="24"/>
          <w:szCs w:val="24"/>
        </w:rPr>
        <w:t xml:space="preserve">nl. </w:t>
      </w:r>
      <w:r w:rsidR="00F4739B" w:rsidRPr="009D4919">
        <w:rPr>
          <w:rFonts w:ascii="Verdana" w:hAnsi="Verdana"/>
          <w:sz w:val="24"/>
          <w:szCs w:val="24"/>
        </w:rPr>
        <w:t xml:space="preserve">bij </w:t>
      </w:r>
      <w:r w:rsidRPr="009D4919">
        <w:rPr>
          <w:rFonts w:ascii="Verdana" w:hAnsi="Verdana"/>
          <w:sz w:val="24"/>
          <w:szCs w:val="24"/>
        </w:rPr>
        <w:t>agressie</w:t>
      </w:r>
      <w:r w:rsidR="001F55AA" w:rsidRPr="009D4919">
        <w:rPr>
          <w:rFonts w:ascii="Verdana" w:hAnsi="Verdana"/>
          <w:sz w:val="24"/>
          <w:szCs w:val="24"/>
        </w:rPr>
        <w:t>feiten</w:t>
      </w:r>
      <w:r w:rsidRPr="009D4919">
        <w:rPr>
          <w:rFonts w:ascii="Verdana" w:hAnsi="Verdana"/>
          <w:sz w:val="24"/>
          <w:szCs w:val="24"/>
        </w:rPr>
        <w:t xml:space="preserve"> waarbij de veiligheid van leerlingen en personeelsleden en mogelijke externen in het gedrang komt</w:t>
      </w:r>
      <w:r w:rsidR="001F55AA" w:rsidRPr="009D4919">
        <w:rPr>
          <w:rFonts w:ascii="Verdana" w:hAnsi="Verdana"/>
          <w:sz w:val="24"/>
          <w:szCs w:val="24"/>
        </w:rPr>
        <w:t xml:space="preserve"> – ook indien dit ouders/externen betreft</w:t>
      </w:r>
      <w:r w:rsidR="00F4739B" w:rsidRPr="009D4919">
        <w:rPr>
          <w:rFonts w:ascii="Verdana" w:hAnsi="Verdana"/>
          <w:sz w:val="24"/>
          <w:szCs w:val="24"/>
        </w:rPr>
        <w:t xml:space="preserve"> – op of in de omgeving van het schooldomein.</w:t>
      </w:r>
    </w:p>
    <w:p w14:paraId="155BD717" w14:textId="77777777" w:rsidR="001F55AA" w:rsidRPr="009D4919" w:rsidRDefault="000A2123" w:rsidP="001F55AA">
      <w:pPr>
        <w:pStyle w:val="Lijstalinea"/>
        <w:ind w:left="720"/>
        <w:rPr>
          <w:rFonts w:ascii="Verdana" w:hAnsi="Verdana"/>
          <w:sz w:val="24"/>
          <w:szCs w:val="24"/>
        </w:rPr>
      </w:pPr>
      <w:r w:rsidRPr="009D4919">
        <w:rPr>
          <w:rFonts w:ascii="Verdana" w:hAnsi="Verdana"/>
          <w:sz w:val="24"/>
          <w:szCs w:val="24"/>
        </w:rPr>
        <w:t>nl. het bijhebben van ver</w:t>
      </w:r>
      <w:r w:rsidR="001F55AA" w:rsidRPr="009D4919">
        <w:rPr>
          <w:rFonts w:ascii="Verdana" w:hAnsi="Verdana"/>
          <w:sz w:val="24"/>
          <w:szCs w:val="24"/>
        </w:rPr>
        <w:t>boden wapendracht</w:t>
      </w:r>
      <w:r w:rsidRPr="009D4919">
        <w:rPr>
          <w:rFonts w:ascii="Verdana" w:hAnsi="Verdana"/>
          <w:sz w:val="24"/>
          <w:szCs w:val="24"/>
        </w:rPr>
        <w:t xml:space="preserve"> </w:t>
      </w:r>
    </w:p>
    <w:p w14:paraId="39DF1872" w14:textId="4BF594CE" w:rsidR="000A2123" w:rsidRPr="009D4919" w:rsidRDefault="001F55AA" w:rsidP="001F55AA">
      <w:pPr>
        <w:pStyle w:val="Lijstalinea"/>
        <w:numPr>
          <w:ilvl w:val="0"/>
          <w:numId w:val="45"/>
        </w:numPr>
        <w:rPr>
          <w:rStyle w:val="normaltextrun"/>
          <w:rFonts w:ascii="Verdana" w:hAnsi="Verdana"/>
          <w:sz w:val="24"/>
          <w:szCs w:val="24"/>
        </w:rPr>
      </w:pPr>
      <w:r w:rsidRPr="009D4919">
        <w:rPr>
          <w:rFonts w:ascii="Verdana" w:hAnsi="Verdana"/>
          <w:sz w:val="24"/>
          <w:szCs w:val="24"/>
        </w:rPr>
        <w:t>...</w:t>
      </w:r>
      <w:r w:rsidR="000A2123" w:rsidRPr="009D4919">
        <w:rPr>
          <w:rFonts w:ascii="Verdana" w:hAnsi="Verdana"/>
          <w:sz w:val="24"/>
          <w:szCs w:val="24"/>
        </w:rPr>
        <w:t xml:space="preserve"> </w:t>
      </w:r>
    </w:p>
    <w:p w14:paraId="35AC6908" w14:textId="71CF35F2" w:rsidR="000D168A" w:rsidRPr="000D168A" w:rsidRDefault="000D168A" w:rsidP="000D168A">
      <w:pPr>
        <w:rPr>
          <w:rFonts w:ascii="Verdana" w:hAnsi="Verdana"/>
          <w:sz w:val="24"/>
          <w:szCs w:val="24"/>
        </w:rPr>
      </w:pPr>
      <w:r w:rsidRPr="00473847">
        <w:rPr>
          <w:rFonts w:ascii="Verdana" w:hAnsi="Verdana"/>
          <w:sz w:val="24"/>
          <w:szCs w:val="24"/>
        </w:rPr>
        <w:t xml:space="preserve">Meer informatie over het </w:t>
      </w:r>
      <w:r w:rsidRPr="006A041B">
        <w:rPr>
          <w:rFonts w:ascii="Verdana" w:hAnsi="Verdana"/>
          <w:sz w:val="24"/>
          <w:szCs w:val="24"/>
        </w:rPr>
        <w:t>spijbelbeleid van de school</w:t>
      </w:r>
      <w:r w:rsidRPr="00473847">
        <w:rPr>
          <w:rFonts w:ascii="Verdana" w:hAnsi="Verdana"/>
          <w:sz w:val="24"/>
          <w:szCs w:val="24"/>
        </w:rPr>
        <w:t xml:space="preserve"> vind je terug in het schoolreglement </w:t>
      </w:r>
      <w:r w:rsidR="00A34769">
        <w:rPr>
          <w:rFonts w:ascii="Verdana" w:hAnsi="Verdana"/>
          <w:sz w:val="24"/>
          <w:szCs w:val="24"/>
        </w:rPr>
        <w:t>blz. 29.</w:t>
      </w:r>
    </w:p>
    <w:p w14:paraId="24ABB6EA" w14:textId="1CE2E6D1" w:rsidR="00A61761" w:rsidRPr="00017444" w:rsidRDefault="00A61761" w:rsidP="00E4414B">
      <w:pPr>
        <w:jc w:val="both"/>
        <w:rPr>
          <w:rFonts w:ascii="Verdana" w:hAnsi="Verdana"/>
          <w:sz w:val="24"/>
          <w:szCs w:val="24"/>
        </w:rPr>
      </w:pPr>
      <w:r w:rsidRPr="00017444">
        <w:rPr>
          <w:rFonts w:ascii="Verdana" w:hAnsi="Verdana"/>
          <w:sz w:val="24"/>
          <w:szCs w:val="24"/>
        </w:rPr>
        <w:t xml:space="preserve"> </w:t>
      </w:r>
    </w:p>
    <w:p w14:paraId="6A94EE52" w14:textId="7C0867E5" w:rsidR="00A61761" w:rsidRDefault="00A61761" w:rsidP="00E4414B">
      <w:pPr>
        <w:jc w:val="both"/>
        <w:rPr>
          <w:rFonts w:ascii="Verdana" w:hAnsi="Verdana"/>
          <w:sz w:val="24"/>
          <w:szCs w:val="24"/>
        </w:rPr>
      </w:pPr>
      <w:r w:rsidRPr="00017444">
        <w:rPr>
          <w:rFonts w:ascii="Verdana" w:hAnsi="Verdana"/>
          <w:sz w:val="24"/>
          <w:szCs w:val="24"/>
        </w:rPr>
        <w:t xml:space="preserve">Indien jij of je zoon/dochter niet meewerkt aan de inspanningen van de school om je zoon/dochter te begeleiden, </w:t>
      </w:r>
      <w:r w:rsidR="00FC4E58" w:rsidRPr="00017444">
        <w:rPr>
          <w:rFonts w:ascii="Verdana" w:hAnsi="Verdana"/>
          <w:sz w:val="24"/>
          <w:szCs w:val="24"/>
        </w:rPr>
        <w:t xml:space="preserve">kan de directeur beslissen </w:t>
      </w:r>
      <w:r w:rsidR="00FC4E58" w:rsidRPr="00017444">
        <w:rPr>
          <w:rFonts w:ascii="Verdana" w:hAnsi="Verdana"/>
          <w:color w:val="262626" w:themeColor="text1" w:themeTint="D9"/>
          <w:sz w:val="24"/>
          <w:szCs w:val="24"/>
        </w:rPr>
        <w:t xml:space="preserve">om een tuchtprocedure tegen de leerling op te starten omdat hij het onderwijs- en vormingsgebeuren in gevaar brengt. </w:t>
      </w:r>
      <w:r w:rsidR="00D614D5" w:rsidRPr="00017444">
        <w:rPr>
          <w:rFonts w:ascii="Verdana" w:hAnsi="Verdana"/>
          <w:sz w:val="24"/>
          <w:szCs w:val="24"/>
        </w:rPr>
        <w:t>Verder kan de school ook besl</w:t>
      </w:r>
      <w:r w:rsidRPr="00017444">
        <w:rPr>
          <w:rFonts w:ascii="Verdana" w:hAnsi="Verdana"/>
          <w:sz w:val="24"/>
          <w:szCs w:val="24"/>
        </w:rPr>
        <w:t>issen je zoon/dochter</w:t>
      </w:r>
      <w:r w:rsidR="00D614D5" w:rsidRPr="00017444">
        <w:rPr>
          <w:rFonts w:ascii="Verdana" w:hAnsi="Verdana"/>
          <w:sz w:val="24"/>
          <w:szCs w:val="24"/>
        </w:rPr>
        <w:t xml:space="preserve"> uit te schrijven, bv. Omdat hij/zij afwezig blijft zonder reden of omdat het voor de school al een hele tijd niet duidelijk is waar bij/zij verblijft.</w:t>
      </w:r>
    </w:p>
    <w:p w14:paraId="6E87AC48" w14:textId="77777777" w:rsidR="00D614D5" w:rsidRPr="00017444" w:rsidRDefault="00D614D5" w:rsidP="00E4414B">
      <w:pPr>
        <w:jc w:val="both"/>
        <w:rPr>
          <w:rFonts w:ascii="Verdana" w:hAnsi="Verdana"/>
          <w:sz w:val="24"/>
          <w:szCs w:val="24"/>
        </w:rPr>
      </w:pPr>
    </w:p>
    <w:p w14:paraId="65E946F5" w14:textId="66D3A189" w:rsidR="00D614D5" w:rsidRPr="00D614D5" w:rsidRDefault="00FC4E58" w:rsidP="00E4414B">
      <w:pPr>
        <w:jc w:val="both"/>
        <w:rPr>
          <w:rFonts w:ascii="Verdana" w:hAnsi="Verdana"/>
          <w:b/>
          <w:sz w:val="24"/>
          <w:szCs w:val="24"/>
        </w:rPr>
      </w:pPr>
      <w:r w:rsidRPr="00017444">
        <w:rPr>
          <w:rFonts w:ascii="Verdana" w:hAnsi="Verdana"/>
          <w:b/>
          <w:sz w:val="24"/>
          <w:szCs w:val="24"/>
        </w:rPr>
        <w:t>Wederzijdse afspraken over vormen van individuele leerlingenbegeleiding</w:t>
      </w:r>
    </w:p>
    <w:p w14:paraId="41540822" w14:textId="77777777" w:rsidR="00D614D5" w:rsidRDefault="00D614D5" w:rsidP="00E4414B">
      <w:pPr>
        <w:jc w:val="both"/>
        <w:rPr>
          <w:rFonts w:ascii="Verdana" w:hAnsi="Verdana"/>
          <w:sz w:val="24"/>
          <w:szCs w:val="24"/>
        </w:rPr>
      </w:pPr>
      <w:r>
        <w:rPr>
          <w:rFonts w:ascii="Verdana" w:hAnsi="Verdana"/>
          <w:sz w:val="24"/>
          <w:szCs w:val="24"/>
        </w:rPr>
        <w:t>Onze school voert een zorgbeleid. Dat betekent o.m. dat we volgen hoe je zoon/dochter op school werkt (leerlingvolgsysteem) en steeds zoeken naar de meest aangewezen vorm van begeleiding, zowel op studievlak als op socio-emotioneel vlak.</w:t>
      </w:r>
      <w:r w:rsidR="00063397">
        <w:rPr>
          <w:rFonts w:ascii="Verdana" w:hAnsi="Verdana"/>
          <w:sz w:val="24"/>
          <w:szCs w:val="24"/>
        </w:rPr>
        <w:t xml:space="preserve"> </w:t>
      </w:r>
      <w:r w:rsidR="00FE26F6">
        <w:rPr>
          <w:rFonts w:ascii="Verdana" w:hAnsi="Verdana"/>
          <w:sz w:val="24"/>
          <w:szCs w:val="24"/>
        </w:rPr>
        <w:t>Er is ook een werking cel leerlingenbegeleiding (elke week én tweewekelijks in aanwezigheid van onthaalmedewerker CLB).</w:t>
      </w:r>
    </w:p>
    <w:p w14:paraId="4FC8E61B" w14:textId="4A902FE0" w:rsidR="00063397" w:rsidRDefault="00063397" w:rsidP="00E4414B">
      <w:pPr>
        <w:jc w:val="both"/>
        <w:rPr>
          <w:rFonts w:ascii="Verdana" w:hAnsi="Verdana"/>
          <w:sz w:val="24"/>
          <w:szCs w:val="24"/>
        </w:rPr>
      </w:pPr>
      <w:r w:rsidRPr="00017444">
        <w:rPr>
          <w:rFonts w:ascii="Verdana" w:hAnsi="Verdana"/>
          <w:sz w:val="24"/>
          <w:szCs w:val="24"/>
        </w:rPr>
        <w:t>We begeleiden je zoon/dochter persoonlijk als het nodig is. Om</w:t>
      </w:r>
      <w:r w:rsidR="00FC4E58" w:rsidRPr="00017444">
        <w:rPr>
          <w:rFonts w:ascii="Verdana" w:hAnsi="Verdana"/>
          <w:sz w:val="24"/>
          <w:szCs w:val="24"/>
        </w:rPr>
        <w:t xml:space="preserve"> de meest aangewezen vorm van begeleiding te zoeken</w:t>
      </w:r>
      <w:r w:rsidRPr="00017444">
        <w:rPr>
          <w:rFonts w:ascii="Verdana" w:hAnsi="Verdana"/>
          <w:sz w:val="24"/>
          <w:szCs w:val="24"/>
        </w:rPr>
        <w:t xml:space="preserve">, overleggen we hierover met de ouders. We </w:t>
      </w:r>
      <w:r w:rsidR="00FC4E58" w:rsidRPr="00017444">
        <w:rPr>
          <w:rFonts w:ascii="Verdana" w:hAnsi="Verdana"/>
          <w:sz w:val="24"/>
          <w:szCs w:val="24"/>
        </w:rPr>
        <w:t>rekenen dan ook op de positieve medewerking van de ouders/opvoeder/voogd</w:t>
      </w:r>
      <w:r w:rsidRPr="00017444">
        <w:rPr>
          <w:rFonts w:ascii="Verdana" w:hAnsi="Verdana"/>
          <w:sz w:val="24"/>
          <w:szCs w:val="24"/>
        </w:rPr>
        <w:t>.</w:t>
      </w:r>
    </w:p>
    <w:p w14:paraId="7E5896CB" w14:textId="37CF38FF" w:rsidR="00243087" w:rsidRDefault="00243087" w:rsidP="00E4414B">
      <w:pPr>
        <w:jc w:val="both"/>
        <w:rPr>
          <w:rFonts w:ascii="Verdana" w:hAnsi="Verdana"/>
          <w:sz w:val="24"/>
          <w:szCs w:val="24"/>
        </w:rPr>
      </w:pPr>
    </w:p>
    <w:p w14:paraId="279DEB60" w14:textId="77777777" w:rsidR="000D2F29" w:rsidRDefault="000D2F29" w:rsidP="00E4414B">
      <w:pPr>
        <w:jc w:val="both"/>
        <w:rPr>
          <w:rFonts w:ascii="Verdana" w:hAnsi="Verdana"/>
          <w:b/>
          <w:sz w:val="24"/>
          <w:szCs w:val="24"/>
        </w:rPr>
      </w:pPr>
      <w:r>
        <w:rPr>
          <w:rFonts w:ascii="Verdana" w:hAnsi="Verdana"/>
          <w:b/>
          <w:sz w:val="24"/>
          <w:szCs w:val="24"/>
        </w:rPr>
        <w:t>Positief engagement ten aanzien van de onderwijstaal</w:t>
      </w:r>
    </w:p>
    <w:p w14:paraId="02CB2BAD" w14:textId="65AC3AF5" w:rsidR="00FE26F6" w:rsidRPr="00017444" w:rsidRDefault="000D2F29" w:rsidP="0071668C">
      <w:pPr>
        <w:pStyle w:val="VVKSOTekst"/>
        <w:jc w:val="left"/>
        <w:rPr>
          <w:rFonts w:ascii="Verdana" w:hAnsi="Verdana"/>
          <w:sz w:val="24"/>
          <w:szCs w:val="24"/>
        </w:rPr>
      </w:pPr>
      <w:r w:rsidRPr="000D2F29">
        <w:rPr>
          <w:rFonts w:ascii="Verdana" w:hAnsi="Verdana"/>
          <w:sz w:val="24"/>
          <w:szCs w:val="24"/>
        </w:rPr>
        <w:t xml:space="preserve">Onze school is een Nederlandstalige school. Uw keuze voor het Nederlandstalig onderwijs betekent ook dat u uw kinderen aanmoedigt om Nederlands te leren, ook buiten de school. Om uw kind een behoorlijke kennis van het Nederlands bij te brengen, is het een grote hulp wanneer uw kind niet enkel tijdens de schooluren, maar ook thuis Nederlands hoort, spreekt of leest. Wij verwachten daarnaast ook dat u instemt met bijkomende taalondersteuning als de klassenraad daartoe </w:t>
      </w:r>
      <w:r w:rsidRPr="00017444">
        <w:rPr>
          <w:rFonts w:ascii="Verdana" w:hAnsi="Verdana"/>
          <w:sz w:val="24"/>
          <w:szCs w:val="24"/>
        </w:rPr>
        <w:t>beslist.</w:t>
      </w:r>
    </w:p>
    <w:p w14:paraId="47574C83" w14:textId="5C1DCB81" w:rsidR="00FE26F6" w:rsidRPr="00FE26F6" w:rsidRDefault="00FE26F6" w:rsidP="0071668C">
      <w:pPr>
        <w:pStyle w:val="VVKSOTekst"/>
        <w:jc w:val="left"/>
        <w:rPr>
          <w:rFonts w:ascii="Verdana" w:hAnsi="Verdana"/>
        </w:rPr>
      </w:pPr>
      <w:r w:rsidRPr="00017444">
        <w:rPr>
          <w:rFonts w:ascii="Verdana" w:hAnsi="Verdana"/>
        </w:rPr>
        <w:t>Voor akkoord: zie ondertekend document dossier bij (her-)inschrijving</w:t>
      </w:r>
      <w:r w:rsidR="008D3A57" w:rsidRPr="00017444">
        <w:rPr>
          <w:rFonts w:ascii="Verdana" w:hAnsi="Verdana"/>
        </w:rPr>
        <w:t xml:space="preserve"> </w:t>
      </w:r>
      <w:r w:rsidR="002F5281" w:rsidRPr="00017444">
        <w:rPr>
          <w:rFonts w:ascii="Verdana" w:hAnsi="Verdana"/>
        </w:rPr>
        <w:t>en/</w:t>
      </w:r>
      <w:r w:rsidR="008D3A57" w:rsidRPr="00017444">
        <w:rPr>
          <w:rFonts w:ascii="Verdana" w:hAnsi="Verdana"/>
        </w:rPr>
        <w:t>of sticker agenda</w:t>
      </w:r>
      <w:r w:rsidR="00957950">
        <w:rPr>
          <w:rFonts w:ascii="Verdana" w:hAnsi="Verdana"/>
        </w:rPr>
        <w:t>/formulier</w:t>
      </w:r>
    </w:p>
    <w:p w14:paraId="7B1F0E10" w14:textId="27EB279A" w:rsidR="000D2F29" w:rsidRDefault="000D2F29" w:rsidP="0071668C">
      <w:pPr>
        <w:jc w:val="both"/>
        <w:rPr>
          <w:rFonts w:ascii="Verdana" w:hAnsi="Verdana"/>
          <w:b/>
          <w:sz w:val="24"/>
          <w:szCs w:val="24"/>
        </w:rPr>
      </w:pPr>
    </w:p>
    <w:p w14:paraId="035B0BC0" w14:textId="56DE7F31" w:rsidR="00E13DB2" w:rsidRDefault="00E13DB2" w:rsidP="0071668C">
      <w:pPr>
        <w:jc w:val="both"/>
        <w:rPr>
          <w:rFonts w:ascii="Verdana" w:hAnsi="Verdana"/>
          <w:b/>
          <w:sz w:val="24"/>
          <w:szCs w:val="24"/>
        </w:rPr>
      </w:pPr>
    </w:p>
    <w:p w14:paraId="30C26EB7" w14:textId="2E1E3C3F" w:rsidR="00E13DB2" w:rsidRDefault="00E13DB2" w:rsidP="0071668C">
      <w:pPr>
        <w:jc w:val="both"/>
        <w:rPr>
          <w:rFonts w:ascii="Verdana" w:hAnsi="Verdana"/>
          <w:b/>
          <w:sz w:val="24"/>
          <w:szCs w:val="24"/>
        </w:rPr>
      </w:pPr>
    </w:p>
    <w:p w14:paraId="1B9343FD" w14:textId="77777777" w:rsidR="00F4739B" w:rsidRDefault="00F4739B" w:rsidP="00E4414B">
      <w:pPr>
        <w:jc w:val="both"/>
        <w:rPr>
          <w:rFonts w:ascii="Verdana" w:hAnsi="Verdana"/>
          <w:b/>
          <w:sz w:val="24"/>
          <w:szCs w:val="24"/>
        </w:rPr>
      </w:pPr>
    </w:p>
    <w:p w14:paraId="05D86B2A" w14:textId="1894B292" w:rsidR="00E4414B" w:rsidRDefault="000D2F29" w:rsidP="00E4414B">
      <w:pPr>
        <w:jc w:val="both"/>
        <w:rPr>
          <w:rFonts w:ascii="Verdana" w:hAnsi="Verdana"/>
          <w:b/>
          <w:sz w:val="24"/>
          <w:szCs w:val="24"/>
        </w:rPr>
      </w:pPr>
      <w:r>
        <w:rPr>
          <w:rFonts w:ascii="Verdana" w:hAnsi="Verdana"/>
          <w:b/>
          <w:sz w:val="24"/>
          <w:szCs w:val="24"/>
        </w:rPr>
        <w:lastRenderedPageBreak/>
        <w:t>DEEL 2 – HET REGLEMENT</w:t>
      </w:r>
    </w:p>
    <w:p w14:paraId="5A93E2D4" w14:textId="77777777" w:rsidR="002153E0" w:rsidRDefault="002153E0" w:rsidP="00E4414B">
      <w:pPr>
        <w:jc w:val="both"/>
        <w:rPr>
          <w:rFonts w:ascii="Verdana" w:hAnsi="Verdana"/>
          <w:b/>
          <w:sz w:val="24"/>
          <w:szCs w:val="24"/>
        </w:rPr>
      </w:pPr>
    </w:p>
    <w:p w14:paraId="7671BE2C" w14:textId="77777777" w:rsidR="00E4414B" w:rsidRPr="008A2726" w:rsidRDefault="00E4414B" w:rsidP="00E4414B">
      <w:pPr>
        <w:jc w:val="both"/>
        <w:rPr>
          <w:rFonts w:ascii="Verdana" w:hAnsi="Verdana"/>
          <w:i/>
        </w:rPr>
      </w:pPr>
      <w:r w:rsidRPr="008A2726">
        <w:rPr>
          <w:rFonts w:ascii="Verdana" w:hAnsi="Verdana"/>
          <w:i/>
        </w:rPr>
        <w:t>Samenleven in een grote</w:t>
      </w:r>
      <w:r w:rsidR="00C86C17" w:rsidRPr="008A2726">
        <w:rPr>
          <w:rFonts w:ascii="Verdana" w:hAnsi="Verdana"/>
          <w:i/>
        </w:rPr>
        <w:t xml:space="preserve"> gemeenschap veronderstelt duidelijke</w:t>
      </w:r>
      <w:r w:rsidRPr="008A2726">
        <w:rPr>
          <w:rFonts w:ascii="Verdana" w:hAnsi="Verdana"/>
          <w:i/>
        </w:rPr>
        <w:t xml:space="preserve"> afspraken en regels.  Leven naar deze regels vraagt inzet.  Een aangename school is de beloning voor onze inspanningen.</w:t>
      </w:r>
    </w:p>
    <w:p w14:paraId="0499920D" w14:textId="77777777" w:rsidR="002153E0" w:rsidRDefault="002153E0" w:rsidP="00E4414B">
      <w:pPr>
        <w:jc w:val="both"/>
        <w:rPr>
          <w:rFonts w:ascii="Verdana" w:hAnsi="Verdana"/>
          <w:i/>
          <w:sz w:val="24"/>
          <w:szCs w:val="24"/>
        </w:rPr>
      </w:pPr>
    </w:p>
    <w:p w14:paraId="1284BE23" w14:textId="4D0C5F4D" w:rsidR="002153E0" w:rsidRPr="002153E0" w:rsidRDefault="002153E0" w:rsidP="008A2726">
      <w:pPr>
        <w:pStyle w:val="Kop1"/>
        <w:widowControl/>
        <w:numPr>
          <w:ilvl w:val="0"/>
          <w:numId w:val="3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ascii="Verdana" w:hAnsi="Verdana"/>
          <w:i/>
        </w:rPr>
      </w:pPr>
      <w:r w:rsidRPr="002153E0">
        <w:rPr>
          <w:rFonts w:ascii="Verdana" w:hAnsi="Verdana"/>
          <w:i/>
        </w:rPr>
        <w:t>Inschrijvingen en toelatingen</w:t>
      </w:r>
    </w:p>
    <w:p w14:paraId="097F0E26" w14:textId="77777777" w:rsidR="002153E0" w:rsidRPr="002153E0" w:rsidRDefault="002153E0" w:rsidP="00212FD8">
      <w:pPr>
        <w:pStyle w:val="VVKSOTekst"/>
        <w:rPr>
          <w:rFonts w:ascii="Verdana" w:hAnsi="Verdana"/>
          <w:sz w:val="24"/>
          <w:szCs w:val="24"/>
        </w:rPr>
      </w:pPr>
      <w:r w:rsidRPr="002153E0">
        <w:rPr>
          <w:rFonts w:ascii="Verdana" w:hAnsi="Verdana"/>
          <w:sz w:val="24"/>
          <w:szCs w:val="24"/>
        </w:rPr>
        <w:t>Informatie over de praktische organisatie van de inschrijvingen</w:t>
      </w:r>
      <w:r>
        <w:rPr>
          <w:rFonts w:ascii="Verdana" w:hAnsi="Verdana"/>
          <w:sz w:val="24"/>
          <w:szCs w:val="24"/>
        </w:rPr>
        <w:t xml:space="preserve"> vind je terug onze website </w:t>
      </w:r>
      <w:hyperlink r:id="rId14" w:history="1">
        <w:r w:rsidRPr="00234701">
          <w:rPr>
            <w:rStyle w:val="Hyperlink"/>
            <w:rFonts w:ascii="Verdana" w:hAnsi="Verdana"/>
            <w:color w:val="auto"/>
            <w:sz w:val="24"/>
            <w:szCs w:val="24"/>
          </w:rPr>
          <w:t>www.donboscobuso.be</w:t>
        </w:r>
      </w:hyperlink>
      <w:r w:rsidRPr="00234701">
        <w:rPr>
          <w:rFonts w:ascii="Verdana" w:hAnsi="Verdana"/>
          <w:sz w:val="24"/>
          <w:szCs w:val="24"/>
        </w:rPr>
        <w:t xml:space="preserve"> .</w:t>
      </w:r>
    </w:p>
    <w:p w14:paraId="6A4E7B94" w14:textId="39F0BFE7" w:rsidR="00212FD8" w:rsidRDefault="002153E0" w:rsidP="00212FD8">
      <w:pPr>
        <w:pStyle w:val="VVKSOTekst"/>
        <w:jc w:val="left"/>
        <w:rPr>
          <w:rFonts w:ascii="Verdana" w:hAnsi="Verdana"/>
          <w:iCs/>
          <w:sz w:val="24"/>
          <w:szCs w:val="24"/>
        </w:rPr>
      </w:pPr>
      <w:r w:rsidRPr="00212FD8">
        <w:rPr>
          <w:rFonts w:ascii="Verdana" w:hAnsi="Verdana"/>
          <w:iCs/>
          <w:sz w:val="24"/>
          <w:szCs w:val="24"/>
        </w:rPr>
        <w:t>Onze BuSO</w:t>
      </w:r>
      <w:r w:rsidR="008A2726">
        <w:rPr>
          <w:rFonts w:ascii="Verdana" w:hAnsi="Verdana"/>
          <w:iCs/>
          <w:sz w:val="24"/>
          <w:szCs w:val="24"/>
        </w:rPr>
        <w:t>-</w:t>
      </w:r>
      <w:r w:rsidRPr="00212FD8">
        <w:rPr>
          <w:rFonts w:ascii="Verdana" w:hAnsi="Verdana"/>
          <w:iCs/>
          <w:sz w:val="24"/>
          <w:szCs w:val="24"/>
        </w:rPr>
        <w:t>school ligt op de campus Don Bosco</w:t>
      </w:r>
      <w:r>
        <w:rPr>
          <w:rFonts w:ascii="Verdana" w:hAnsi="Verdana"/>
          <w:i/>
          <w:iCs/>
          <w:sz w:val="24"/>
          <w:szCs w:val="24"/>
        </w:rPr>
        <w:t xml:space="preserve"> </w:t>
      </w:r>
      <w:r>
        <w:rPr>
          <w:rFonts w:ascii="Verdana" w:hAnsi="Verdana"/>
          <w:iCs/>
          <w:sz w:val="24"/>
          <w:szCs w:val="24"/>
        </w:rPr>
        <w:t xml:space="preserve">bestaande uit </w:t>
      </w:r>
      <w:r w:rsidR="008A2726">
        <w:rPr>
          <w:rFonts w:ascii="Verdana" w:hAnsi="Verdana"/>
          <w:iCs/>
          <w:sz w:val="24"/>
          <w:szCs w:val="24"/>
        </w:rPr>
        <w:t xml:space="preserve">verschillende administratieve </w:t>
      </w:r>
      <w:r>
        <w:rPr>
          <w:rFonts w:ascii="Verdana" w:hAnsi="Verdana"/>
          <w:iCs/>
          <w:sz w:val="24"/>
          <w:szCs w:val="24"/>
        </w:rPr>
        <w:t xml:space="preserve">scholen die nauw samenwerken (Technisch Instituut, Middenschool T.I., lagere </w:t>
      </w:r>
      <w:r w:rsidR="00F434CE">
        <w:rPr>
          <w:rFonts w:ascii="Verdana" w:hAnsi="Verdana"/>
          <w:iCs/>
          <w:sz w:val="24"/>
          <w:szCs w:val="24"/>
        </w:rPr>
        <w:t>– en kleuter</w:t>
      </w:r>
      <w:r>
        <w:rPr>
          <w:rFonts w:ascii="Verdana" w:hAnsi="Verdana"/>
          <w:iCs/>
          <w:sz w:val="24"/>
          <w:szCs w:val="24"/>
        </w:rPr>
        <w:t>school en het BuLO).</w:t>
      </w:r>
      <w:r w:rsidRPr="002153E0">
        <w:rPr>
          <w:rFonts w:ascii="Verdana" w:hAnsi="Verdana"/>
          <w:iCs/>
          <w:sz w:val="24"/>
          <w:szCs w:val="24"/>
        </w:rPr>
        <w:t xml:space="preserve"> </w:t>
      </w:r>
    </w:p>
    <w:p w14:paraId="5FE7CA4F" w14:textId="5618A2A0" w:rsidR="002153E0" w:rsidRPr="009D4919" w:rsidRDefault="002153E0" w:rsidP="00212FD8">
      <w:pPr>
        <w:pStyle w:val="VVKSOTekst"/>
        <w:jc w:val="left"/>
        <w:rPr>
          <w:rFonts w:ascii="Verdana" w:hAnsi="Verdana"/>
          <w:iCs/>
          <w:sz w:val="24"/>
          <w:szCs w:val="24"/>
          <w:lang w:val="nl-BE"/>
        </w:rPr>
      </w:pPr>
      <w:r w:rsidRPr="009D4919">
        <w:rPr>
          <w:rFonts w:ascii="Verdana" w:hAnsi="Verdana"/>
          <w:sz w:val="24"/>
          <w:szCs w:val="24"/>
        </w:rPr>
        <w:t>Eenmaal ingeschreven, blijf je ook de volgende schooljaren bij ons ingeschreven. De inschrijving stopt enkel als</w:t>
      </w:r>
      <w:r w:rsidR="008A2726" w:rsidRPr="009D4919">
        <w:rPr>
          <w:rFonts w:ascii="Verdana" w:hAnsi="Verdana"/>
          <w:sz w:val="24"/>
          <w:szCs w:val="24"/>
        </w:rPr>
        <w:t xml:space="preserve"> één van de volgende situaties zich voordoet</w:t>
      </w:r>
      <w:r w:rsidRPr="009D4919">
        <w:rPr>
          <w:rFonts w:ascii="Verdana" w:hAnsi="Verdana"/>
          <w:sz w:val="24"/>
          <w:szCs w:val="24"/>
        </w:rPr>
        <w:t>:</w:t>
      </w:r>
    </w:p>
    <w:p w14:paraId="5A4927F7" w14:textId="43C52EC6" w:rsidR="002153E0" w:rsidRPr="009D4919" w:rsidRDefault="008A2726" w:rsidP="00212FD8">
      <w:pPr>
        <w:pStyle w:val="VVKSOOpsomming1"/>
        <w:rPr>
          <w:rFonts w:ascii="Verdana" w:hAnsi="Verdana"/>
          <w:sz w:val="24"/>
          <w:szCs w:val="24"/>
        </w:rPr>
      </w:pPr>
      <w:r w:rsidRPr="009D4919">
        <w:rPr>
          <w:rFonts w:ascii="Verdana" w:hAnsi="Verdana"/>
          <w:sz w:val="24"/>
          <w:szCs w:val="24"/>
        </w:rPr>
        <w:t>J</w:t>
      </w:r>
      <w:r w:rsidR="002153E0" w:rsidRPr="009D4919">
        <w:rPr>
          <w:rFonts w:ascii="Verdana" w:hAnsi="Verdana"/>
          <w:sz w:val="24"/>
          <w:szCs w:val="24"/>
        </w:rPr>
        <w:t xml:space="preserve">e </w:t>
      </w:r>
      <w:r w:rsidRPr="009D4919">
        <w:rPr>
          <w:rFonts w:ascii="Verdana" w:hAnsi="Verdana"/>
          <w:sz w:val="24"/>
          <w:szCs w:val="24"/>
        </w:rPr>
        <w:t>verlaat zelf onze school.</w:t>
      </w:r>
    </w:p>
    <w:p w14:paraId="438F24D1" w14:textId="3EFD4BAD" w:rsidR="002153E0" w:rsidRPr="009D4919" w:rsidRDefault="008A2726" w:rsidP="00212FD8">
      <w:pPr>
        <w:pStyle w:val="VVKSOOpsomming1"/>
        <w:rPr>
          <w:rFonts w:ascii="Verdana" w:hAnsi="Verdana"/>
          <w:sz w:val="24"/>
          <w:szCs w:val="24"/>
        </w:rPr>
      </w:pPr>
      <w:r w:rsidRPr="009D4919">
        <w:rPr>
          <w:rFonts w:ascii="Verdana" w:hAnsi="Verdana"/>
          <w:sz w:val="24"/>
          <w:szCs w:val="24"/>
        </w:rPr>
        <w:t>J</w:t>
      </w:r>
      <w:r w:rsidR="002153E0" w:rsidRPr="009D4919">
        <w:rPr>
          <w:rFonts w:ascii="Verdana" w:hAnsi="Verdana"/>
          <w:sz w:val="24"/>
          <w:szCs w:val="24"/>
        </w:rPr>
        <w:t xml:space="preserve">e </w:t>
      </w:r>
      <w:r w:rsidRPr="009D4919">
        <w:rPr>
          <w:rFonts w:ascii="Verdana" w:hAnsi="Verdana"/>
          <w:sz w:val="24"/>
          <w:szCs w:val="24"/>
        </w:rPr>
        <w:t xml:space="preserve">wordt </w:t>
      </w:r>
      <w:r w:rsidR="002153E0" w:rsidRPr="009D4919">
        <w:rPr>
          <w:rFonts w:ascii="Verdana" w:hAnsi="Verdana"/>
          <w:sz w:val="24"/>
          <w:szCs w:val="24"/>
        </w:rPr>
        <w:t>als gevolg van een tuchtmaatregel definitief van scho</w:t>
      </w:r>
      <w:r w:rsidRPr="009D4919">
        <w:rPr>
          <w:rFonts w:ascii="Verdana" w:hAnsi="Verdana"/>
          <w:sz w:val="24"/>
          <w:szCs w:val="24"/>
        </w:rPr>
        <w:t>ol wordt gestuurd.</w:t>
      </w:r>
      <w:r w:rsidR="002153E0" w:rsidRPr="009D4919">
        <w:rPr>
          <w:rFonts w:ascii="Verdana" w:hAnsi="Verdana"/>
          <w:sz w:val="24"/>
          <w:szCs w:val="24"/>
        </w:rPr>
        <w:t xml:space="preserve"> </w:t>
      </w:r>
    </w:p>
    <w:p w14:paraId="164D0816" w14:textId="256E5446" w:rsidR="008A2726" w:rsidRPr="009D4919" w:rsidRDefault="008A2726" w:rsidP="00212FD8">
      <w:pPr>
        <w:pStyle w:val="VVKSOOpsomming1"/>
        <w:rPr>
          <w:rFonts w:ascii="Verdana" w:hAnsi="Verdana"/>
          <w:sz w:val="24"/>
          <w:szCs w:val="24"/>
        </w:rPr>
      </w:pPr>
      <w:r w:rsidRPr="009D4919">
        <w:rPr>
          <w:rFonts w:ascii="Verdana" w:hAnsi="Verdana"/>
          <w:sz w:val="24"/>
          <w:szCs w:val="24"/>
        </w:rPr>
        <w:t>Je voldoet niet langer aan de toelatingsvoorwaarden.</w:t>
      </w:r>
    </w:p>
    <w:p w14:paraId="658449F4" w14:textId="343E5D70" w:rsidR="002153E0" w:rsidRPr="009D4919" w:rsidRDefault="008A2726" w:rsidP="00212FD8">
      <w:pPr>
        <w:pStyle w:val="VVKSOOpsomming1"/>
        <w:rPr>
          <w:rFonts w:ascii="Verdana" w:hAnsi="Verdana"/>
          <w:sz w:val="24"/>
          <w:szCs w:val="24"/>
        </w:rPr>
      </w:pPr>
      <w:r w:rsidRPr="009D4919">
        <w:rPr>
          <w:rFonts w:ascii="Verdana" w:hAnsi="Verdana"/>
          <w:sz w:val="24"/>
          <w:szCs w:val="24"/>
        </w:rPr>
        <w:t>J</w:t>
      </w:r>
      <w:r w:rsidR="002153E0" w:rsidRPr="009D4919">
        <w:rPr>
          <w:rFonts w:ascii="Verdana" w:hAnsi="Verdana"/>
          <w:sz w:val="24"/>
          <w:szCs w:val="24"/>
        </w:rPr>
        <w:t xml:space="preserve">ij en je ouders </w:t>
      </w:r>
      <w:r w:rsidRPr="009D4919">
        <w:rPr>
          <w:rFonts w:ascii="Verdana" w:hAnsi="Verdana"/>
          <w:sz w:val="24"/>
          <w:szCs w:val="24"/>
        </w:rPr>
        <w:t xml:space="preserve">gaan niet akkoord </w:t>
      </w:r>
      <w:r w:rsidR="002153E0" w:rsidRPr="009D4919">
        <w:rPr>
          <w:rFonts w:ascii="Verdana" w:hAnsi="Verdana"/>
          <w:sz w:val="24"/>
          <w:szCs w:val="24"/>
        </w:rPr>
        <w:t>met een nieuwe versie van het schoolreglement. Je inschrijving stopt dan op het eind</w:t>
      </w:r>
      <w:r w:rsidRPr="009D4919">
        <w:rPr>
          <w:rFonts w:ascii="Verdana" w:hAnsi="Verdana"/>
          <w:sz w:val="24"/>
          <w:szCs w:val="24"/>
        </w:rPr>
        <w:t>e van het lopende schooljaar.</w:t>
      </w:r>
    </w:p>
    <w:p w14:paraId="1F16024A" w14:textId="595A8ED5" w:rsidR="002153E0" w:rsidRPr="009D4919" w:rsidRDefault="008A2726" w:rsidP="00212FD8">
      <w:pPr>
        <w:pStyle w:val="VVKSOOpsomming1"/>
        <w:spacing w:after="240"/>
        <w:rPr>
          <w:rFonts w:ascii="Verdana" w:hAnsi="Verdana"/>
          <w:sz w:val="24"/>
          <w:szCs w:val="24"/>
        </w:rPr>
      </w:pPr>
      <w:r w:rsidRPr="009D4919">
        <w:rPr>
          <w:rFonts w:ascii="Verdana" w:hAnsi="Verdana"/>
          <w:sz w:val="24"/>
          <w:szCs w:val="24"/>
        </w:rPr>
        <w:t>J</w:t>
      </w:r>
      <w:r w:rsidR="002153E0" w:rsidRPr="009D4919">
        <w:rPr>
          <w:rFonts w:ascii="Verdana" w:hAnsi="Verdana"/>
          <w:sz w:val="24"/>
          <w:szCs w:val="24"/>
        </w:rPr>
        <w:t xml:space="preserve">e </w:t>
      </w:r>
      <w:r w:rsidRPr="009D4919">
        <w:rPr>
          <w:rFonts w:ascii="Verdana" w:hAnsi="Verdana"/>
          <w:sz w:val="24"/>
          <w:szCs w:val="24"/>
        </w:rPr>
        <w:t xml:space="preserve">blijft ondanks begeleiding </w:t>
      </w:r>
      <w:r w:rsidR="00212FD8" w:rsidRPr="009D4919">
        <w:rPr>
          <w:rFonts w:ascii="Verdana" w:hAnsi="Verdana"/>
          <w:sz w:val="24"/>
          <w:szCs w:val="24"/>
        </w:rPr>
        <w:t>spijbelen</w:t>
      </w:r>
      <w:r w:rsidRPr="009D4919">
        <w:rPr>
          <w:rFonts w:ascii="Verdana" w:hAnsi="Verdana"/>
          <w:sz w:val="24"/>
          <w:szCs w:val="24"/>
        </w:rPr>
        <w:t>.</w:t>
      </w:r>
    </w:p>
    <w:p w14:paraId="2A6292E5" w14:textId="38149E24" w:rsidR="002153E0" w:rsidRPr="009D4919" w:rsidRDefault="002153E0" w:rsidP="00212FD8">
      <w:pPr>
        <w:pStyle w:val="VVKSOTekst"/>
        <w:rPr>
          <w:rFonts w:ascii="Verdana" w:hAnsi="Verdana"/>
          <w:sz w:val="24"/>
          <w:szCs w:val="24"/>
        </w:rPr>
      </w:pPr>
      <w:r w:rsidRPr="009D4919">
        <w:rPr>
          <w:rFonts w:ascii="Verdana" w:hAnsi="Verdana"/>
          <w:sz w:val="24"/>
          <w:szCs w:val="24"/>
        </w:rPr>
        <w:t>Om praktische redenen vragen we je wel om op het einde van elk schooljaar te bevestigen of je ook het volgende schooljaar bij ons blijft.</w:t>
      </w:r>
      <w:r w:rsidR="008A2726" w:rsidRPr="009D4919">
        <w:rPr>
          <w:rFonts w:ascii="Verdana" w:hAnsi="Verdana"/>
          <w:sz w:val="24"/>
          <w:szCs w:val="24"/>
        </w:rPr>
        <w:t xml:space="preserve"> Meer info hierover vind je in deel 3.</w:t>
      </w:r>
      <w:r w:rsidRPr="009D4919">
        <w:rPr>
          <w:rFonts w:ascii="Verdana" w:hAnsi="Verdana"/>
          <w:sz w:val="24"/>
          <w:szCs w:val="24"/>
        </w:rPr>
        <w:t xml:space="preserve"> </w:t>
      </w:r>
    </w:p>
    <w:p w14:paraId="22AA3602" w14:textId="0DDCCEC2" w:rsidR="002A1881" w:rsidRPr="009D4919" w:rsidRDefault="002A1881" w:rsidP="00212FD8">
      <w:pPr>
        <w:pStyle w:val="VVKSOTekst"/>
        <w:rPr>
          <w:rFonts w:ascii="Verdana" w:hAnsi="Verdana"/>
          <w:sz w:val="24"/>
          <w:szCs w:val="24"/>
        </w:rPr>
      </w:pPr>
      <w:r w:rsidRPr="009D4919">
        <w:rPr>
          <w:rFonts w:ascii="Verdana" w:hAnsi="Verdana"/>
          <w:sz w:val="24"/>
          <w:szCs w:val="24"/>
        </w:rPr>
        <w:t>Onze school heeft het recht om</w:t>
      </w:r>
      <w:r>
        <w:rPr>
          <w:rFonts w:ascii="Verdana" w:hAnsi="Verdana"/>
          <w:sz w:val="24"/>
          <w:szCs w:val="24"/>
        </w:rPr>
        <w:t xml:space="preserve"> elke bijkomende inschrijving te weigeren wanneer de maximumcapaciteit wordt overschreden. De volzet </w:t>
      </w:r>
      <w:r w:rsidRPr="009D4919">
        <w:rPr>
          <w:rFonts w:ascii="Verdana" w:hAnsi="Verdana"/>
          <w:sz w:val="24"/>
          <w:szCs w:val="24"/>
        </w:rPr>
        <w:t>verklaring wordt doorgegeven aan het regionale LOP.</w:t>
      </w:r>
    </w:p>
    <w:p w14:paraId="6AF4B02E" w14:textId="792CF0D2" w:rsidR="008A2726" w:rsidRPr="009D4919" w:rsidRDefault="008A2726" w:rsidP="00212FD8">
      <w:pPr>
        <w:pStyle w:val="VVKSOTekst"/>
        <w:rPr>
          <w:rFonts w:ascii="Verdana" w:hAnsi="Verdana"/>
          <w:sz w:val="24"/>
          <w:szCs w:val="24"/>
        </w:rPr>
      </w:pPr>
      <w:r w:rsidRPr="009D4919">
        <w:rPr>
          <w:rFonts w:ascii="Verdana" w:hAnsi="Verdana"/>
          <w:sz w:val="24"/>
          <w:szCs w:val="24"/>
        </w:rPr>
        <w:t>We kunnen je niet inschrijven in het secundair onderwijs als je voor de start van het schooljaar al 25 jaar bent geworden.</w:t>
      </w:r>
    </w:p>
    <w:p w14:paraId="2E4A06F9" w14:textId="78710A70" w:rsidR="00B10BC6" w:rsidRPr="009D4919" w:rsidRDefault="00B10BC6" w:rsidP="00B10BC6">
      <w:pPr>
        <w:pStyle w:val="Normaalweb"/>
        <w:shd w:val="clear" w:color="auto" w:fill="FFFFFF"/>
        <w:spacing w:before="0" w:beforeAutospacing="0" w:after="150" w:afterAutospacing="0"/>
        <w:rPr>
          <w:rFonts w:ascii="Verdana" w:hAnsi="Verdana"/>
          <w:color w:val="333333"/>
          <w:sz w:val="20"/>
          <w:szCs w:val="20"/>
          <w:lang w:val="nl-BE" w:eastAsia="nl-BE"/>
        </w:rPr>
      </w:pPr>
      <w:r w:rsidRPr="009D4919">
        <w:rPr>
          <w:rFonts w:ascii="Verdana" w:hAnsi="Verdana"/>
          <w:color w:val="333333"/>
          <w:sz w:val="20"/>
          <w:szCs w:val="20"/>
        </w:rPr>
        <w:t>Voor de leerlin</w:t>
      </w:r>
      <w:r w:rsidR="009D7FC9" w:rsidRPr="009D4919">
        <w:rPr>
          <w:rFonts w:ascii="Verdana" w:hAnsi="Verdana"/>
          <w:color w:val="333333"/>
          <w:sz w:val="20"/>
          <w:szCs w:val="20"/>
        </w:rPr>
        <w:t>gen of personen met een beperking</w:t>
      </w:r>
      <w:r w:rsidRPr="009D4919">
        <w:rPr>
          <w:rFonts w:ascii="Verdana" w:hAnsi="Verdana"/>
          <w:color w:val="333333"/>
          <w:sz w:val="20"/>
          <w:szCs w:val="20"/>
        </w:rPr>
        <w:t xml:space="preserve"> die van rechtswege </w:t>
      </w:r>
      <w:r w:rsidRPr="009D4919">
        <w:rPr>
          <w:rStyle w:val="Zwaar"/>
          <w:rFonts w:ascii="Verdana" w:hAnsi="Verdana"/>
          <w:color w:val="333333"/>
          <w:sz w:val="20"/>
          <w:szCs w:val="20"/>
        </w:rPr>
        <w:t>toegelaten </w:t>
      </w:r>
      <w:r w:rsidRPr="009D4919">
        <w:rPr>
          <w:rFonts w:ascii="Verdana" w:hAnsi="Verdana"/>
          <w:color w:val="333333"/>
          <w:sz w:val="20"/>
          <w:szCs w:val="20"/>
        </w:rPr>
        <w:t>worden </w:t>
      </w:r>
      <w:r w:rsidRPr="009D4919">
        <w:rPr>
          <w:rStyle w:val="Zwaar"/>
          <w:rFonts w:ascii="Verdana" w:hAnsi="Verdana"/>
          <w:color w:val="333333"/>
          <w:sz w:val="20"/>
          <w:szCs w:val="20"/>
        </w:rPr>
        <w:t>na de leeftijd van eenentwintig jaar</w:t>
      </w:r>
      <w:r w:rsidRPr="009D4919">
        <w:rPr>
          <w:rFonts w:ascii="Verdana" w:hAnsi="Verdana"/>
          <w:color w:val="333333"/>
          <w:sz w:val="20"/>
          <w:szCs w:val="20"/>
        </w:rPr>
        <w:t>, die onder één van de volgende categorieën vallen:</w:t>
      </w:r>
    </w:p>
    <w:p w14:paraId="68FA56B9" w14:textId="77777777" w:rsidR="00B10BC6" w:rsidRPr="009D4919" w:rsidRDefault="00B10BC6" w:rsidP="00B10BC6">
      <w:pPr>
        <w:pStyle w:val="Normaalweb"/>
        <w:shd w:val="clear" w:color="auto" w:fill="FFFFFF"/>
        <w:spacing w:before="0" w:beforeAutospacing="0" w:after="150" w:afterAutospacing="0"/>
        <w:rPr>
          <w:rFonts w:ascii="Verdana" w:hAnsi="Verdana"/>
          <w:color w:val="333333"/>
          <w:sz w:val="20"/>
          <w:szCs w:val="20"/>
        </w:rPr>
      </w:pPr>
      <w:r w:rsidRPr="009D4919">
        <w:rPr>
          <w:rFonts w:ascii="Verdana" w:hAnsi="Verdana"/>
          <w:color w:val="333333"/>
          <w:sz w:val="20"/>
          <w:szCs w:val="20"/>
        </w:rPr>
        <w:t>a) een leerling, aangewezen op opleidingsvorm 3 of 4, die nog ten hoogste twee schooljaren nodig heeft na het schooljaar waarin hij de leeftijd van eenentwintig jaar bereikt, voor het behalen van de studiebewijzen in die opleidingsvormen;</w:t>
      </w:r>
    </w:p>
    <w:p w14:paraId="66DDDB7F" w14:textId="77777777" w:rsidR="00B10BC6" w:rsidRPr="009D4919" w:rsidRDefault="00B10BC6" w:rsidP="00B10BC6">
      <w:pPr>
        <w:pStyle w:val="Normaalweb"/>
        <w:shd w:val="clear" w:color="auto" w:fill="FFFFFF"/>
        <w:spacing w:before="0" w:beforeAutospacing="0" w:after="150" w:afterAutospacing="0"/>
        <w:rPr>
          <w:rFonts w:ascii="Verdana" w:hAnsi="Verdana"/>
          <w:color w:val="333333"/>
          <w:sz w:val="20"/>
          <w:szCs w:val="20"/>
        </w:rPr>
      </w:pPr>
      <w:r w:rsidRPr="009D4919">
        <w:rPr>
          <w:rFonts w:ascii="Verdana" w:hAnsi="Verdana"/>
          <w:color w:val="333333"/>
          <w:sz w:val="20"/>
          <w:szCs w:val="20"/>
        </w:rPr>
        <w:t xml:space="preserve">b) een leerling, aangewezen op opleidingsvorm 1, 2, 3 of 4, die ingevolge ziekte of ongeval in de loop van het gewoon of het buitengewoon secundair onderwijs een handicap of een bijkomende handicap heeft opgelopen als gevolg waarvan zich een </w:t>
      </w:r>
      <w:r w:rsidRPr="009D4919">
        <w:rPr>
          <w:rFonts w:ascii="Verdana" w:hAnsi="Verdana"/>
          <w:color w:val="333333"/>
          <w:sz w:val="20"/>
          <w:szCs w:val="20"/>
        </w:rPr>
        <w:lastRenderedPageBreak/>
        <w:t>ernstige regressie heeft voorgedaan en waarvoor de termijn waarbinnen de studie zal beëindigd zijn duidelijk is aangegeven;</w:t>
      </w:r>
    </w:p>
    <w:p w14:paraId="548CC2DB" w14:textId="64119ED4" w:rsidR="006538FD" w:rsidRPr="009D4919" w:rsidRDefault="009D7FC9" w:rsidP="009D7FC9">
      <w:pPr>
        <w:pStyle w:val="Normaalweb"/>
        <w:shd w:val="clear" w:color="auto" w:fill="FFFFFF"/>
        <w:spacing w:before="0" w:beforeAutospacing="0" w:after="150" w:afterAutospacing="0"/>
        <w:rPr>
          <w:rFonts w:ascii="Verdana" w:hAnsi="Verdana"/>
          <w:color w:val="333333"/>
          <w:sz w:val="20"/>
          <w:szCs w:val="20"/>
        </w:rPr>
      </w:pPr>
      <w:r w:rsidRPr="009D4919">
        <w:rPr>
          <w:rFonts w:ascii="Verdana" w:hAnsi="Verdana"/>
          <w:color w:val="333333"/>
          <w:sz w:val="20"/>
          <w:szCs w:val="20"/>
        </w:rPr>
        <w:t>c) een persoon met een beperking</w:t>
      </w:r>
      <w:r w:rsidR="00B10BC6" w:rsidRPr="009D4919">
        <w:rPr>
          <w:rFonts w:ascii="Verdana" w:hAnsi="Verdana"/>
          <w:color w:val="333333"/>
          <w:sz w:val="20"/>
          <w:szCs w:val="20"/>
        </w:rPr>
        <w:t xml:space="preserve"> van meer dan eenentwintig jaar die voor het eerst of opnieuw in het buitengewoon secundair onderwijs wenst ingeschreven te worden, als deze persoon door een ongeval of ziekte hem overkomen in aanmerking kan komen voor een beroepsopleiding of training in compenserende vaardigheden in het buitengewoon secundair onderwijs.</w:t>
      </w:r>
    </w:p>
    <w:p w14:paraId="57B24160" w14:textId="279F18A3" w:rsidR="00A67C90" w:rsidRPr="009D4919" w:rsidRDefault="00A67C90" w:rsidP="006538FD">
      <w:pPr>
        <w:tabs>
          <w:tab w:val="left" w:pos="360"/>
        </w:tabs>
        <w:jc w:val="both"/>
        <w:rPr>
          <w:rFonts w:ascii="Verdana" w:hAnsi="Verdana"/>
          <w:sz w:val="24"/>
          <w:szCs w:val="24"/>
        </w:rPr>
      </w:pPr>
    </w:p>
    <w:p w14:paraId="71E35FB1" w14:textId="769CD74D" w:rsidR="00A67C90" w:rsidRPr="009D4919" w:rsidRDefault="00A67C90" w:rsidP="006538FD">
      <w:pPr>
        <w:tabs>
          <w:tab w:val="left" w:pos="360"/>
        </w:tabs>
        <w:jc w:val="both"/>
        <w:rPr>
          <w:rFonts w:ascii="Verdana" w:hAnsi="Verdana"/>
          <w:b/>
          <w:i/>
          <w:sz w:val="24"/>
          <w:szCs w:val="24"/>
        </w:rPr>
      </w:pPr>
    </w:p>
    <w:p w14:paraId="5A8B2B9B" w14:textId="69C6D8BE" w:rsidR="00A67C90" w:rsidRPr="009D4919" w:rsidRDefault="00A67C90" w:rsidP="00A67C90">
      <w:pPr>
        <w:pStyle w:val="Lijstalinea"/>
        <w:numPr>
          <w:ilvl w:val="0"/>
          <w:numId w:val="3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jc w:val="both"/>
        <w:rPr>
          <w:rFonts w:ascii="Verdana" w:hAnsi="Verdana"/>
          <w:b/>
          <w:i/>
          <w:sz w:val="24"/>
          <w:szCs w:val="24"/>
        </w:rPr>
      </w:pPr>
      <w:r w:rsidRPr="009D4919">
        <w:rPr>
          <w:rFonts w:ascii="Verdana" w:hAnsi="Verdana"/>
          <w:b/>
          <w:i/>
          <w:sz w:val="24"/>
          <w:szCs w:val="24"/>
        </w:rPr>
        <w:t>Onze school</w:t>
      </w:r>
    </w:p>
    <w:p w14:paraId="4A699906" w14:textId="77777777" w:rsidR="00A67C90" w:rsidRPr="009D4919" w:rsidRDefault="00A67C90" w:rsidP="00A67C90">
      <w:pPr>
        <w:tabs>
          <w:tab w:val="left" w:pos="360"/>
        </w:tabs>
        <w:jc w:val="both"/>
        <w:rPr>
          <w:rFonts w:ascii="Verdana" w:hAnsi="Verdana"/>
          <w:sz w:val="24"/>
          <w:szCs w:val="24"/>
        </w:rPr>
      </w:pPr>
    </w:p>
    <w:p w14:paraId="32ED6A43" w14:textId="6D069763" w:rsidR="00A67C90" w:rsidRPr="009D4919" w:rsidRDefault="00A67C90" w:rsidP="00A67C90">
      <w:pPr>
        <w:pStyle w:val="Lijstalinea"/>
        <w:numPr>
          <w:ilvl w:val="1"/>
          <w:numId w:val="31"/>
        </w:numPr>
        <w:tabs>
          <w:tab w:val="left" w:pos="360"/>
        </w:tabs>
        <w:jc w:val="both"/>
        <w:rPr>
          <w:rFonts w:ascii="Verdana" w:hAnsi="Verdana"/>
          <w:b/>
          <w:sz w:val="24"/>
          <w:szCs w:val="24"/>
        </w:rPr>
      </w:pPr>
      <w:r w:rsidRPr="009D4919">
        <w:rPr>
          <w:rFonts w:ascii="Verdana" w:hAnsi="Verdana"/>
          <w:b/>
          <w:sz w:val="24"/>
          <w:szCs w:val="24"/>
        </w:rPr>
        <w:t>Lesspreiding (dagindeling) – vakantie- en verlofregeling</w:t>
      </w:r>
    </w:p>
    <w:p w14:paraId="4111CCC7" w14:textId="449DFBF6" w:rsidR="00A67C90" w:rsidRPr="009D4919" w:rsidRDefault="00A67C90" w:rsidP="006538FD">
      <w:pPr>
        <w:tabs>
          <w:tab w:val="left" w:pos="360"/>
        </w:tabs>
        <w:jc w:val="both"/>
        <w:rPr>
          <w:rFonts w:ascii="Verdana" w:hAnsi="Verdana"/>
          <w:sz w:val="24"/>
          <w:szCs w:val="24"/>
        </w:rPr>
      </w:pPr>
    </w:p>
    <w:p w14:paraId="7B9F6D53" w14:textId="1ADA7F3F" w:rsidR="00E4414B" w:rsidRPr="009D4919" w:rsidRDefault="00E4414B" w:rsidP="00E4414B">
      <w:pPr>
        <w:jc w:val="both"/>
        <w:rPr>
          <w:rFonts w:ascii="Verdana" w:hAnsi="Verdana"/>
          <w:sz w:val="24"/>
          <w:szCs w:val="24"/>
        </w:rPr>
      </w:pPr>
      <w:r w:rsidRPr="009D4919">
        <w:rPr>
          <w:rFonts w:ascii="Verdana" w:hAnsi="Verdana"/>
          <w:sz w:val="24"/>
          <w:szCs w:val="24"/>
        </w:rPr>
        <w:t>Je wordt als regelmatige leerling beschouwd als je het geheel van de vorming van dit leerjaar werkelijk en regelmatig volgt, tenzij je weerhouden bent door ziekte of een andere gewettigde afwezigheid.  Enkel regelmatige leerlingen kunnen op het einde van het schooljaar een officieel studiebewijs behalen.  Enkel regelmatige leerlingen voldoen aan de wetten van de schoolplicht en deze van het recht op kinderbijslag.</w:t>
      </w:r>
    </w:p>
    <w:p w14:paraId="2E31F3B4" w14:textId="64CAF527" w:rsidR="00680228" w:rsidRDefault="00212FD8" w:rsidP="00E4414B">
      <w:pPr>
        <w:jc w:val="both"/>
        <w:rPr>
          <w:rFonts w:ascii="Verdana" w:hAnsi="Verdana"/>
          <w:sz w:val="24"/>
          <w:szCs w:val="24"/>
        </w:rPr>
      </w:pPr>
      <w:r w:rsidRPr="009D4919">
        <w:rPr>
          <w:rFonts w:ascii="Verdana" w:hAnsi="Verdana"/>
          <w:sz w:val="24"/>
          <w:szCs w:val="24"/>
        </w:rPr>
        <w:t>Een overzicht van de vrije dagen en de vakantieperiodes voor dit schooljaar vind je terug in deel</w:t>
      </w:r>
      <w:r>
        <w:rPr>
          <w:rFonts w:ascii="Verdana" w:hAnsi="Verdana"/>
          <w:sz w:val="24"/>
          <w:szCs w:val="24"/>
        </w:rPr>
        <w:t xml:space="preserve"> 3 van dit schoolreglement. In uitzonderlijke gevallen kunnen we om organisatorische redenen afwijken van de normale dagindeling.</w:t>
      </w:r>
    </w:p>
    <w:p w14:paraId="6588FA52" w14:textId="2E22B97B" w:rsidR="00001882" w:rsidRPr="00001882" w:rsidRDefault="00001882" w:rsidP="00001882">
      <w:pPr>
        <w:jc w:val="both"/>
        <w:rPr>
          <w:rFonts w:ascii="Verdana" w:hAnsi="Verdana"/>
          <w:i/>
          <w:sz w:val="24"/>
          <w:szCs w:val="24"/>
          <w:u w:val="single"/>
        </w:rPr>
      </w:pPr>
      <w:r w:rsidRPr="00001882">
        <w:rPr>
          <w:rFonts w:ascii="Verdana" w:hAnsi="Verdana"/>
          <w:i/>
          <w:sz w:val="24"/>
          <w:szCs w:val="24"/>
        </w:rPr>
        <w:t>Belangrijk</w:t>
      </w:r>
      <w:r w:rsidRPr="00001882">
        <w:rPr>
          <w:rFonts w:ascii="Verdana" w:hAnsi="Verdana"/>
          <w:sz w:val="24"/>
          <w:szCs w:val="24"/>
        </w:rPr>
        <w:t>: een vakantieperiode kan nooit vervroegd of verlengd worden!</w:t>
      </w:r>
    </w:p>
    <w:p w14:paraId="52F7F81A" w14:textId="77777777" w:rsidR="00001882" w:rsidRPr="00FD08C0" w:rsidRDefault="00001882" w:rsidP="00001882">
      <w:pPr>
        <w:jc w:val="both"/>
        <w:rPr>
          <w:rFonts w:ascii="Verdana" w:hAnsi="Verdana"/>
          <w:sz w:val="24"/>
          <w:szCs w:val="24"/>
        </w:rPr>
      </w:pPr>
      <w:r w:rsidRPr="00FD08C0">
        <w:rPr>
          <w:rFonts w:ascii="Verdana" w:hAnsi="Verdana"/>
          <w:sz w:val="24"/>
          <w:szCs w:val="24"/>
        </w:rPr>
        <w:t xml:space="preserve">Leerlingen die in de periode van de schoolvakanties vroeger vertrekken of later aankomen op school, zullen schriftelijk worden gemeld aan het departement onderwijs.  </w:t>
      </w:r>
    </w:p>
    <w:p w14:paraId="592BB926" w14:textId="2C233353" w:rsidR="00001882" w:rsidRDefault="00001882" w:rsidP="00E4414B">
      <w:pPr>
        <w:jc w:val="both"/>
        <w:rPr>
          <w:rFonts w:ascii="Verdana" w:hAnsi="Verdana"/>
          <w:sz w:val="24"/>
          <w:szCs w:val="24"/>
        </w:rPr>
      </w:pPr>
    </w:p>
    <w:p w14:paraId="5D74B8F0" w14:textId="29B5FD04" w:rsidR="00A17D6F" w:rsidRPr="00A17D6F" w:rsidRDefault="00A17D6F" w:rsidP="00E4414B">
      <w:pPr>
        <w:jc w:val="both"/>
        <w:rPr>
          <w:rFonts w:ascii="Verdana" w:hAnsi="Verdana"/>
          <w:sz w:val="24"/>
          <w:szCs w:val="24"/>
          <w:u w:val="single"/>
        </w:rPr>
      </w:pPr>
      <w:r w:rsidRPr="00A17D6F">
        <w:rPr>
          <w:rFonts w:ascii="Verdana" w:hAnsi="Verdana"/>
          <w:sz w:val="24"/>
          <w:szCs w:val="24"/>
          <w:u w:val="single"/>
        </w:rPr>
        <w:t>Een lesdag</w:t>
      </w:r>
    </w:p>
    <w:p w14:paraId="0BAB2DFF" w14:textId="77777777" w:rsidR="00A17D6F" w:rsidRDefault="00A17D6F" w:rsidP="00A17D6F">
      <w:pPr>
        <w:rPr>
          <w:rFonts w:ascii="Verdana" w:hAnsi="Verdana"/>
          <w:sz w:val="24"/>
          <w:szCs w:val="24"/>
        </w:rPr>
      </w:pPr>
      <w:r>
        <w:rPr>
          <w:rFonts w:ascii="Verdana" w:hAnsi="Verdana"/>
          <w:sz w:val="24"/>
          <w:szCs w:val="24"/>
        </w:rPr>
        <w:t>08.30 uur : start van de lessen.</w:t>
      </w:r>
    </w:p>
    <w:p w14:paraId="411044D6" w14:textId="7BCD463E" w:rsidR="00A17D6F" w:rsidRDefault="00A17D6F" w:rsidP="00A17D6F">
      <w:pPr>
        <w:rPr>
          <w:rFonts w:ascii="Verdana" w:hAnsi="Verdana"/>
          <w:sz w:val="24"/>
          <w:szCs w:val="24"/>
        </w:rPr>
      </w:pPr>
      <w:r>
        <w:rPr>
          <w:rFonts w:ascii="Verdana" w:hAnsi="Verdana"/>
          <w:sz w:val="24"/>
          <w:szCs w:val="24"/>
        </w:rPr>
        <w:t>Vanaf 8.00u – voor de aanvang van de lessen – voorzien we toezicht op het schooldomein. Pas dan worden jullie op school verwacht.</w:t>
      </w:r>
    </w:p>
    <w:p w14:paraId="282D9E3C" w14:textId="77777777" w:rsidR="00A17D6F" w:rsidRDefault="00A17D6F" w:rsidP="00A17D6F">
      <w:pPr>
        <w:rPr>
          <w:rFonts w:ascii="Verdana" w:hAnsi="Verdana"/>
          <w:sz w:val="24"/>
          <w:szCs w:val="24"/>
        </w:rPr>
      </w:pPr>
      <w:r w:rsidRPr="00437999">
        <w:rPr>
          <w:rFonts w:ascii="Verdana" w:hAnsi="Verdana"/>
          <w:sz w:val="24"/>
          <w:szCs w:val="24"/>
        </w:rPr>
        <w:t>Er is een onderbreking tussen 10.10 uur en 10.20 uur.</w:t>
      </w:r>
    </w:p>
    <w:p w14:paraId="791C2B20" w14:textId="77777777" w:rsidR="00A17D6F" w:rsidRPr="00437999" w:rsidRDefault="00A17D6F" w:rsidP="00A17D6F">
      <w:pPr>
        <w:rPr>
          <w:rFonts w:ascii="Verdana" w:hAnsi="Verdana"/>
          <w:sz w:val="24"/>
          <w:szCs w:val="24"/>
        </w:rPr>
      </w:pPr>
      <w:r>
        <w:rPr>
          <w:rFonts w:ascii="Verdana" w:hAnsi="Verdana"/>
          <w:sz w:val="24"/>
          <w:szCs w:val="24"/>
        </w:rPr>
        <w:t>De lessen eindigen om 12.00u – tijd voor de lunch</w:t>
      </w:r>
    </w:p>
    <w:p w14:paraId="48AF67D4" w14:textId="77777777" w:rsidR="00A17D6F" w:rsidRDefault="00A17D6F" w:rsidP="00A17D6F">
      <w:pPr>
        <w:rPr>
          <w:rFonts w:ascii="Verdana" w:hAnsi="Verdana"/>
          <w:sz w:val="24"/>
          <w:szCs w:val="24"/>
        </w:rPr>
      </w:pPr>
      <w:r>
        <w:rPr>
          <w:rFonts w:ascii="Verdana" w:hAnsi="Verdana"/>
          <w:sz w:val="24"/>
          <w:szCs w:val="24"/>
        </w:rPr>
        <w:t xml:space="preserve">Om </w:t>
      </w:r>
      <w:r w:rsidRPr="00437999">
        <w:rPr>
          <w:rFonts w:ascii="Verdana" w:hAnsi="Verdana"/>
          <w:sz w:val="24"/>
          <w:szCs w:val="24"/>
        </w:rPr>
        <w:t xml:space="preserve">12.55 uur </w:t>
      </w:r>
      <w:r>
        <w:rPr>
          <w:rFonts w:ascii="Verdana" w:hAnsi="Verdana"/>
          <w:sz w:val="24"/>
          <w:szCs w:val="24"/>
        </w:rPr>
        <w:t xml:space="preserve">hervatten de lessen </w:t>
      </w:r>
      <w:r w:rsidRPr="00437999">
        <w:rPr>
          <w:rFonts w:ascii="Verdana" w:hAnsi="Verdana"/>
          <w:sz w:val="24"/>
          <w:szCs w:val="24"/>
        </w:rPr>
        <w:t xml:space="preserve">en eindigen om 15.35 uur.  </w:t>
      </w:r>
    </w:p>
    <w:p w14:paraId="0C2F1DF0" w14:textId="77777777" w:rsidR="00A17D6F" w:rsidRDefault="00A17D6F" w:rsidP="00A17D6F">
      <w:pPr>
        <w:rPr>
          <w:rFonts w:ascii="Verdana" w:hAnsi="Verdana"/>
          <w:sz w:val="24"/>
          <w:szCs w:val="24"/>
        </w:rPr>
      </w:pPr>
      <w:r w:rsidRPr="00437999">
        <w:rPr>
          <w:rFonts w:ascii="Verdana" w:hAnsi="Verdana"/>
          <w:sz w:val="24"/>
          <w:szCs w:val="24"/>
        </w:rPr>
        <w:t>De onderbreking valt tussen 14.35 uur en 14.45 uur.</w:t>
      </w:r>
    </w:p>
    <w:p w14:paraId="069C4593" w14:textId="75D53EE5" w:rsidR="00A17D6F" w:rsidRDefault="00A17D6F" w:rsidP="00A17D6F">
      <w:pPr>
        <w:rPr>
          <w:rFonts w:ascii="Verdana" w:hAnsi="Verdana"/>
          <w:sz w:val="24"/>
          <w:szCs w:val="24"/>
        </w:rPr>
      </w:pPr>
      <w:r>
        <w:rPr>
          <w:rFonts w:ascii="Verdana" w:hAnsi="Verdana"/>
          <w:sz w:val="24"/>
          <w:szCs w:val="24"/>
        </w:rPr>
        <w:t xml:space="preserve">Na de schooluren kan er toezicht voorzien worden tot 16.30u indien nodig. </w:t>
      </w:r>
      <w:r w:rsidRPr="00437999">
        <w:rPr>
          <w:rFonts w:ascii="Verdana" w:hAnsi="Verdana"/>
          <w:sz w:val="24"/>
          <w:szCs w:val="24"/>
        </w:rPr>
        <w:t>Op</w:t>
      </w:r>
      <w:r>
        <w:rPr>
          <w:rFonts w:ascii="Verdana" w:hAnsi="Verdana"/>
          <w:sz w:val="24"/>
          <w:szCs w:val="24"/>
        </w:rPr>
        <w:t xml:space="preserve"> woensdagnamiddag is er geen les</w:t>
      </w:r>
      <w:r w:rsidRPr="00437999">
        <w:rPr>
          <w:rFonts w:ascii="Verdana" w:hAnsi="Verdana"/>
          <w:sz w:val="24"/>
          <w:szCs w:val="24"/>
        </w:rPr>
        <w:t>.</w:t>
      </w:r>
    </w:p>
    <w:p w14:paraId="3425D386" w14:textId="0950E5DE" w:rsidR="00A17D6F" w:rsidRPr="00234701" w:rsidRDefault="00A17D6F" w:rsidP="00A17D6F">
      <w:pPr>
        <w:rPr>
          <w:rFonts w:ascii="Verdana" w:hAnsi="Verdana"/>
          <w:sz w:val="24"/>
          <w:szCs w:val="24"/>
        </w:rPr>
      </w:pPr>
      <w:r>
        <w:rPr>
          <w:rFonts w:ascii="Verdana" w:hAnsi="Verdana"/>
          <w:sz w:val="24"/>
          <w:szCs w:val="24"/>
        </w:rPr>
        <w:t xml:space="preserve">Maar op </w:t>
      </w:r>
      <w:r w:rsidRPr="00234701">
        <w:rPr>
          <w:rFonts w:ascii="Verdana" w:hAnsi="Verdana"/>
          <w:sz w:val="24"/>
          <w:szCs w:val="24"/>
        </w:rPr>
        <w:t xml:space="preserve">woensdagnamiddag is er wel strafstudie – indien nodig - onder begeleiding van een studiemeester-opvoeder. De stafstudie gaat door van 12u00 tot 14u30 (lunch meebrengen). Wie niet kan nablijven op woensdag, blijft </w:t>
      </w:r>
      <w:r w:rsidRPr="00AB06E7">
        <w:rPr>
          <w:rFonts w:ascii="Verdana" w:hAnsi="Verdana"/>
        </w:rPr>
        <w:t>PER UITZONDERING EN MET GOEDKEURING VAN DE DIRECTEUR</w:t>
      </w:r>
      <w:r w:rsidRPr="00234701">
        <w:rPr>
          <w:rFonts w:ascii="Verdana" w:hAnsi="Verdana"/>
          <w:sz w:val="24"/>
          <w:szCs w:val="24"/>
        </w:rPr>
        <w:t xml:space="preserve"> na schooltijd één uur maximum per dag na (onder begeleiding van studiemeester-opvoeder). Deze beslissingen worden steeds gebrieft aan de ouders via agenda én telefonisch. Tijdens deze nablijf</w:t>
      </w:r>
      <w:r>
        <w:rPr>
          <w:rFonts w:ascii="Verdana" w:hAnsi="Verdana"/>
          <w:sz w:val="24"/>
          <w:szCs w:val="24"/>
        </w:rPr>
        <w:t>-</w:t>
      </w:r>
      <w:r w:rsidRPr="00234701">
        <w:rPr>
          <w:rFonts w:ascii="Verdana" w:hAnsi="Verdana"/>
          <w:sz w:val="24"/>
          <w:szCs w:val="24"/>
        </w:rPr>
        <w:t>momenten krijg je schooltaken en/of werktaken.</w:t>
      </w:r>
      <w:r>
        <w:rPr>
          <w:rFonts w:ascii="Verdana" w:hAnsi="Verdana"/>
          <w:sz w:val="24"/>
          <w:szCs w:val="24"/>
        </w:rPr>
        <w:t xml:space="preserve"> Enkel directie beslist of strafstudie als maatregel wordt toegepast.</w:t>
      </w:r>
    </w:p>
    <w:p w14:paraId="490CF3AD" w14:textId="37031055" w:rsidR="00A17D6F" w:rsidRDefault="00A17D6F" w:rsidP="00A17D6F">
      <w:pPr>
        <w:rPr>
          <w:rFonts w:ascii="Verdana" w:hAnsi="Verdana"/>
          <w:sz w:val="24"/>
          <w:szCs w:val="24"/>
        </w:rPr>
      </w:pPr>
    </w:p>
    <w:p w14:paraId="10ED1808" w14:textId="77777777" w:rsidR="00A17D6F" w:rsidRPr="00A17D6F" w:rsidRDefault="00A17D6F" w:rsidP="00A17D6F">
      <w:pPr>
        <w:rPr>
          <w:rFonts w:ascii="Verdana" w:hAnsi="Verdana"/>
          <w:bCs/>
          <w:iCs/>
          <w:sz w:val="24"/>
          <w:szCs w:val="24"/>
          <w:u w:val="single"/>
        </w:rPr>
      </w:pPr>
      <w:r w:rsidRPr="00A17D6F">
        <w:rPr>
          <w:rFonts w:ascii="Verdana" w:hAnsi="Verdana"/>
          <w:bCs/>
          <w:iCs/>
          <w:sz w:val="24"/>
          <w:szCs w:val="24"/>
          <w:u w:val="single"/>
        </w:rPr>
        <w:t>Afspraken in de klas</w:t>
      </w:r>
    </w:p>
    <w:p w14:paraId="72BF98C2" w14:textId="77777777" w:rsidR="00A17D6F" w:rsidRPr="00A17D6F" w:rsidRDefault="00A17D6F" w:rsidP="00A17D6F">
      <w:pPr>
        <w:rPr>
          <w:rFonts w:ascii="Verdana" w:hAnsi="Verdana"/>
          <w:sz w:val="24"/>
          <w:szCs w:val="24"/>
        </w:rPr>
      </w:pPr>
      <w:r w:rsidRPr="00A17D6F">
        <w:rPr>
          <w:rFonts w:ascii="Verdana" w:hAnsi="Verdana"/>
          <w:sz w:val="24"/>
          <w:szCs w:val="24"/>
        </w:rPr>
        <w:lastRenderedPageBreak/>
        <w:t xml:space="preserve">Om de les te beginnen: </w:t>
      </w:r>
    </w:p>
    <w:p w14:paraId="2CB33C19" w14:textId="578ACF58" w:rsidR="00A17D6F" w:rsidRPr="002D5569" w:rsidRDefault="00A17D6F" w:rsidP="00A17D6F">
      <w:pPr>
        <w:rPr>
          <w:rFonts w:ascii="Verdana" w:hAnsi="Verdana"/>
          <w:sz w:val="24"/>
          <w:szCs w:val="24"/>
        </w:rPr>
      </w:pPr>
      <w:r w:rsidRPr="002D5569">
        <w:rPr>
          <w:rFonts w:ascii="Verdana" w:hAnsi="Verdana"/>
          <w:sz w:val="24"/>
          <w:szCs w:val="24"/>
        </w:rPr>
        <w:t xml:space="preserve">• De leerlingen wachten in stilte in de rij aan het lokaal tot de leerkracht hen toelating geeft om binnen te gaan. • De leerlingen komen rustig en in stilte het lokaal binnen. • De leerlingen gaan onmiddellijk naar hun eigen plaats. • Oortjes worden op de speelplaats uitgedaan en in de boekentas gestoken, alsook de gsm. • Hoofddeksels en kappen worden afgezet bij het betreden van het gebouw of de werkplaats. • Jassen en sjaals worden uitgedaan in de klas en de werkplaats. • De leerlingen zorgen er steeds voor dat ze het benodigde materiaal voor de les bij hebben. Wanneer ze iets nodig hebben uit hun locker, gaan ze dit halen vóór de bel gaat. • Leerlingen die te laat zijn, tonen hun agenda met de stempel van het secretariaat. • Na het invullen van de agenda geven de leerlingen hun agenda, samen met hun hulpkaart, af aan de leerkracht. • Gsm’s worden bewaard in de boekentas. Ze mogen niet op de bank liggen of in de broekzak zitten. Het is ook mogelijk dat de leerlingen hun gsm </w:t>
      </w:r>
      <w:r w:rsidR="00F4739B">
        <w:rPr>
          <w:rFonts w:ascii="Verdana" w:hAnsi="Verdana"/>
          <w:sz w:val="24"/>
          <w:szCs w:val="24"/>
        </w:rPr>
        <w:t xml:space="preserve">moeten </w:t>
      </w:r>
      <w:r w:rsidRPr="002D5569">
        <w:rPr>
          <w:rFonts w:ascii="Verdana" w:hAnsi="Verdana"/>
          <w:sz w:val="24"/>
          <w:szCs w:val="24"/>
        </w:rPr>
        <w:t>afgeven aan de leerkracht als dit een klasafspraak is</w:t>
      </w:r>
      <w:r w:rsidR="00F4739B">
        <w:rPr>
          <w:rFonts w:ascii="Verdana" w:hAnsi="Verdana"/>
          <w:sz w:val="24"/>
          <w:szCs w:val="24"/>
        </w:rPr>
        <w:t xml:space="preserve"> – op einde van de les krijgt men deze uiteraard terug.</w:t>
      </w:r>
      <w:r w:rsidRPr="002D5569">
        <w:rPr>
          <w:rFonts w:ascii="Verdana" w:hAnsi="Verdana"/>
          <w:sz w:val="24"/>
          <w:szCs w:val="24"/>
        </w:rPr>
        <w:t xml:space="preserve">  • Andere spullen, die niet nodig zijn voor de les, blijven in de boekentas. Waardevolle zaken (bv. laptop, mp3-speler,...) laat men best thuis. Bij verlies, diefstal of beschadiging kan de school nooit verantwoordelijk gesteld worden.  </w:t>
      </w:r>
    </w:p>
    <w:p w14:paraId="7315442D" w14:textId="77777777" w:rsidR="00A17D6F" w:rsidRPr="00A17D6F" w:rsidRDefault="00A17D6F" w:rsidP="00A17D6F">
      <w:pPr>
        <w:rPr>
          <w:rFonts w:ascii="Verdana" w:hAnsi="Verdana"/>
          <w:sz w:val="24"/>
          <w:szCs w:val="24"/>
        </w:rPr>
      </w:pPr>
      <w:r w:rsidRPr="00A17D6F">
        <w:rPr>
          <w:rFonts w:ascii="Verdana" w:hAnsi="Verdana"/>
          <w:sz w:val="24"/>
          <w:szCs w:val="24"/>
        </w:rPr>
        <w:t xml:space="preserve">Lesverloop: </w:t>
      </w:r>
    </w:p>
    <w:p w14:paraId="11E55BED" w14:textId="77777777" w:rsidR="00A17D6F" w:rsidRPr="00152A80" w:rsidRDefault="00A17D6F" w:rsidP="00A17D6F">
      <w:pPr>
        <w:rPr>
          <w:rFonts w:ascii="Verdana" w:hAnsi="Verdana"/>
          <w:sz w:val="24"/>
          <w:szCs w:val="24"/>
        </w:rPr>
      </w:pPr>
      <w:r w:rsidRPr="002D5569">
        <w:rPr>
          <w:rFonts w:ascii="Verdana" w:hAnsi="Verdana"/>
          <w:sz w:val="24"/>
          <w:szCs w:val="24"/>
        </w:rPr>
        <w:t xml:space="preserve">• De leerlingen kijken naar de leerkracht bij instructies, mededelingen,... en houden zich ondertussen niet met andere zaken bezig. • De leerlingen vragen het woord door hun hand op te steken. • De leerlingen roepen niet door elkaar en luisteren naar elkaar. • Er wordt niet gegeten of gedronken tijdens de les. Er kan enkel water gedronken worden wanneer de leerkracht dit toestaat en niet aan de computer. • Snoep en kauwgom zijn niet toegelaten. • Het is niet </w:t>
      </w:r>
      <w:r w:rsidRPr="00017444">
        <w:rPr>
          <w:rFonts w:ascii="Verdana" w:hAnsi="Verdana"/>
          <w:sz w:val="24"/>
          <w:szCs w:val="24"/>
        </w:rPr>
        <w:t>toegelaten om tijdens de les naar het toilet te gaan, behalve wanneer men een sticker vooraan in de schoolagenda heeft wegens medische reden. Ze</w:t>
      </w:r>
      <w:r w:rsidRPr="002D5569">
        <w:rPr>
          <w:rFonts w:ascii="Verdana" w:hAnsi="Verdana"/>
          <w:sz w:val="24"/>
          <w:szCs w:val="24"/>
        </w:rPr>
        <w:t xml:space="preserve"> melden zich in I13 of I12.</w:t>
      </w:r>
      <w:r w:rsidRPr="00152A80">
        <w:rPr>
          <w:rFonts w:ascii="Verdana" w:hAnsi="Verdana"/>
          <w:sz w:val="24"/>
          <w:szCs w:val="24"/>
        </w:rPr>
        <w:t xml:space="preserve"> </w:t>
      </w:r>
    </w:p>
    <w:p w14:paraId="27044407" w14:textId="77777777" w:rsidR="00A17D6F" w:rsidRPr="00A17D6F" w:rsidRDefault="00A17D6F" w:rsidP="00A17D6F">
      <w:pPr>
        <w:rPr>
          <w:rFonts w:ascii="Verdana" w:hAnsi="Verdana"/>
          <w:sz w:val="24"/>
          <w:szCs w:val="24"/>
        </w:rPr>
      </w:pPr>
      <w:r w:rsidRPr="00A17D6F">
        <w:rPr>
          <w:rFonts w:ascii="Verdana" w:hAnsi="Verdana"/>
          <w:sz w:val="24"/>
          <w:szCs w:val="24"/>
        </w:rPr>
        <w:t xml:space="preserve">Om de les te eindigen: </w:t>
      </w:r>
    </w:p>
    <w:p w14:paraId="69B28B78" w14:textId="77777777" w:rsidR="00A17D6F" w:rsidRPr="002D5569" w:rsidRDefault="00A17D6F" w:rsidP="00A17D6F">
      <w:pPr>
        <w:rPr>
          <w:rFonts w:ascii="Verdana" w:hAnsi="Verdana"/>
          <w:sz w:val="24"/>
          <w:szCs w:val="24"/>
        </w:rPr>
      </w:pPr>
      <w:r w:rsidRPr="002D5569">
        <w:rPr>
          <w:rFonts w:ascii="Verdana" w:hAnsi="Verdana"/>
          <w:sz w:val="24"/>
          <w:szCs w:val="24"/>
        </w:rPr>
        <w:t xml:space="preserve">• De leerlingen zetten de banken en stoelen recht. • Het lokaal wordt netjes achtergelaten. Het bord wordt schoongeveegd, materiaal wordt opgeruimd, afval wordt in de juiste vuilnisbak gegooid en ramen en gordijnen worden gesloten.  • De leerkracht bepaalt wanneer de leerlingen het lokaal mogen verlaten. Dit is na het belsignaal. De leerlingen blijven in het lokaal. • De leerkracht verlaat als laatste het lokaal en sluit af. </w:t>
      </w:r>
    </w:p>
    <w:p w14:paraId="019D6D03" w14:textId="77777777" w:rsidR="00A17D6F" w:rsidRPr="002D5569" w:rsidRDefault="00A17D6F" w:rsidP="00A17D6F">
      <w:pPr>
        <w:rPr>
          <w:rFonts w:ascii="Verdana" w:hAnsi="Verdana"/>
          <w:sz w:val="24"/>
          <w:szCs w:val="24"/>
        </w:rPr>
      </w:pPr>
      <w:r w:rsidRPr="002D5569">
        <w:rPr>
          <w:rFonts w:ascii="Verdana" w:hAnsi="Verdana"/>
          <w:sz w:val="24"/>
          <w:szCs w:val="24"/>
        </w:rPr>
        <w:t xml:space="preserve"> </w:t>
      </w:r>
    </w:p>
    <w:p w14:paraId="0F6BCD95" w14:textId="16735D69" w:rsidR="00A17D6F" w:rsidRPr="002D5569" w:rsidRDefault="00A17D6F" w:rsidP="00A17D6F">
      <w:pPr>
        <w:rPr>
          <w:rFonts w:ascii="Verdana" w:hAnsi="Verdana"/>
          <w:sz w:val="24"/>
          <w:szCs w:val="24"/>
        </w:rPr>
      </w:pPr>
      <w:r w:rsidRPr="002D5569">
        <w:rPr>
          <w:rFonts w:ascii="Verdana" w:hAnsi="Verdana"/>
          <w:sz w:val="24"/>
          <w:szCs w:val="24"/>
          <w:u w:val="single"/>
        </w:rPr>
        <w:t>Leerlingen verlaten de les niet, tenzij...</w:t>
      </w:r>
      <w:r w:rsidRPr="002D5569">
        <w:rPr>
          <w:rFonts w:ascii="Verdana" w:hAnsi="Verdana"/>
          <w:sz w:val="24"/>
          <w:szCs w:val="24"/>
        </w:rPr>
        <w:t xml:space="preserve"> • ze ziek zijn of pijn hebben: dan gaan ze naar de ziekenzaal (I13) • ze vooraan in hun agenda een sticker hebben om tijdens de les naar het toilet te mogen gaan: deze leerlingen hebben een medisch probleem • ze naar de ToeZA moeten (vanuit de leerkracht of vanuit de leerling zelf) •</w:t>
      </w:r>
      <w:r>
        <w:rPr>
          <w:rFonts w:ascii="Verdana" w:hAnsi="Verdana"/>
          <w:sz w:val="24"/>
          <w:szCs w:val="24"/>
        </w:rPr>
        <w:t xml:space="preserve"> ze hun time outkaart tonen aan de leerkracht.</w:t>
      </w:r>
    </w:p>
    <w:p w14:paraId="35BA772A" w14:textId="77777777" w:rsidR="00A17D6F" w:rsidRPr="002D5569" w:rsidRDefault="00A17D6F" w:rsidP="00A17D6F">
      <w:pPr>
        <w:rPr>
          <w:rFonts w:ascii="Verdana" w:hAnsi="Verdana"/>
          <w:sz w:val="24"/>
          <w:szCs w:val="24"/>
        </w:rPr>
      </w:pPr>
      <w:r w:rsidRPr="002D5569">
        <w:rPr>
          <w:rFonts w:ascii="Verdana" w:hAnsi="Verdana"/>
          <w:sz w:val="24"/>
          <w:szCs w:val="24"/>
        </w:rPr>
        <w:t xml:space="preserve"> </w:t>
      </w:r>
    </w:p>
    <w:p w14:paraId="265A9036" w14:textId="4B7E5C4C" w:rsidR="00A17D6F" w:rsidRDefault="00A17D6F" w:rsidP="00A17D6F">
      <w:pPr>
        <w:rPr>
          <w:rFonts w:ascii="Verdana" w:hAnsi="Verdana"/>
          <w:sz w:val="24"/>
          <w:szCs w:val="24"/>
        </w:rPr>
      </w:pPr>
      <w:r w:rsidRPr="002D5569">
        <w:rPr>
          <w:rFonts w:ascii="Verdana" w:hAnsi="Verdana"/>
          <w:sz w:val="24"/>
          <w:szCs w:val="24"/>
        </w:rPr>
        <w:lastRenderedPageBreak/>
        <w:t xml:space="preserve">Leerlingen hebben steeds het naamkaartje van de leerkracht bij zich als ze de klas verlaten. Hierdoor </w:t>
      </w:r>
      <w:r>
        <w:rPr>
          <w:rFonts w:ascii="Verdana" w:hAnsi="Verdana"/>
          <w:sz w:val="24"/>
          <w:szCs w:val="24"/>
        </w:rPr>
        <w:t>weten we dat zij terecht niet in de les zijn en moeten we</w:t>
      </w:r>
      <w:r w:rsidRPr="002D5569">
        <w:rPr>
          <w:rFonts w:ascii="Verdana" w:hAnsi="Verdana"/>
          <w:sz w:val="24"/>
          <w:szCs w:val="24"/>
        </w:rPr>
        <w:t xml:space="preserve"> ze niet </w:t>
      </w:r>
      <w:r>
        <w:rPr>
          <w:rFonts w:ascii="Verdana" w:hAnsi="Verdana"/>
          <w:sz w:val="24"/>
          <w:szCs w:val="24"/>
        </w:rPr>
        <w:t xml:space="preserve">onnodig </w:t>
      </w:r>
      <w:r w:rsidRPr="002D5569">
        <w:rPr>
          <w:rFonts w:ascii="Verdana" w:hAnsi="Verdana"/>
          <w:sz w:val="24"/>
          <w:szCs w:val="24"/>
        </w:rPr>
        <w:t>aanspreke</w:t>
      </w:r>
      <w:r>
        <w:rPr>
          <w:rFonts w:ascii="Verdana" w:hAnsi="Verdana"/>
          <w:sz w:val="24"/>
          <w:szCs w:val="24"/>
        </w:rPr>
        <w:t>n (en vermijden we een mogelijke conflictsituatie).</w:t>
      </w:r>
    </w:p>
    <w:p w14:paraId="7142EF72" w14:textId="77777777" w:rsidR="006D5E86" w:rsidRDefault="006D5E86" w:rsidP="00A17D6F">
      <w:pPr>
        <w:rPr>
          <w:rFonts w:ascii="Verdana" w:hAnsi="Verdana"/>
          <w:sz w:val="24"/>
          <w:szCs w:val="24"/>
        </w:rPr>
      </w:pPr>
    </w:p>
    <w:p w14:paraId="2C7D314A" w14:textId="24890205" w:rsidR="006D5E86" w:rsidRPr="006D5E86" w:rsidRDefault="006D5E86" w:rsidP="006D5E86">
      <w:pPr>
        <w:rPr>
          <w:rFonts w:ascii="Verdana" w:hAnsi="Verdana"/>
          <w:bCs/>
          <w:sz w:val="24"/>
          <w:szCs w:val="24"/>
        </w:rPr>
      </w:pPr>
      <w:r w:rsidRPr="006D5E86">
        <w:rPr>
          <w:rFonts w:ascii="Verdana" w:hAnsi="Verdana"/>
          <w:bCs/>
          <w:sz w:val="24"/>
          <w:szCs w:val="24"/>
        </w:rPr>
        <w:t xml:space="preserve">Bij het eerste belteken bij start lesdag of na een pauzemoment, ga je onmiddellijk naar de rij.  </w:t>
      </w:r>
    </w:p>
    <w:p w14:paraId="59D8C12B" w14:textId="56EF8A2F" w:rsidR="006D5E86" w:rsidRPr="006D5E86" w:rsidRDefault="006D5E86" w:rsidP="006D5E86">
      <w:pPr>
        <w:rPr>
          <w:rFonts w:ascii="Verdana" w:hAnsi="Verdana"/>
          <w:bCs/>
          <w:sz w:val="24"/>
          <w:szCs w:val="24"/>
        </w:rPr>
      </w:pPr>
      <w:r w:rsidRPr="006D5E86">
        <w:rPr>
          <w:rFonts w:ascii="Verdana" w:hAnsi="Verdana"/>
          <w:bCs/>
          <w:sz w:val="24"/>
          <w:szCs w:val="24"/>
        </w:rPr>
        <w:t xml:space="preserve">Na het tweede belteken praat je niet meer. </w:t>
      </w:r>
    </w:p>
    <w:p w14:paraId="6B776DED" w14:textId="1781C7DD" w:rsidR="006D5E86" w:rsidRPr="006D5E86" w:rsidRDefault="006D5E86" w:rsidP="006D5E86">
      <w:pPr>
        <w:rPr>
          <w:rFonts w:ascii="Verdana" w:hAnsi="Verdana"/>
          <w:bCs/>
          <w:sz w:val="24"/>
          <w:szCs w:val="24"/>
        </w:rPr>
      </w:pPr>
      <w:r w:rsidRPr="006D5E86">
        <w:rPr>
          <w:rFonts w:ascii="Verdana" w:hAnsi="Verdana"/>
          <w:bCs/>
          <w:sz w:val="24"/>
          <w:szCs w:val="24"/>
        </w:rPr>
        <w:t>Bij het derde belteken ga je onder begeleiding in stilte naar</w:t>
      </w:r>
    </w:p>
    <w:p w14:paraId="5FC11F19" w14:textId="29B2F89B" w:rsidR="006D5E86" w:rsidRPr="006D5E86" w:rsidRDefault="006D5E86" w:rsidP="006D5E86">
      <w:pPr>
        <w:rPr>
          <w:rFonts w:ascii="Verdana" w:hAnsi="Verdana"/>
          <w:bCs/>
          <w:sz w:val="24"/>
          <w:szCs w:val="24"/>
        </w:rPr>
      </w:pPr>
      <w:r w:rsidRPr="006D5E86">
        <w:rPr>
          <w:rFonts w:ascii="Verdana" w:hAnsi="Verdana"/>
          <w:bCs/>
          <w:sz w:val="24"/>
          <w:szCs w:val="24"/>
        </w:rPr>
        <w:t xml:space="preserve">de klas/werkhuis.   </w:t>
      </w:r>
    </w:p>
    <w:p w14:paraId="4B263494" w14:textId="268101A0" w:rsidR="006D5E86" w:rsidRPr="006D5E86" w:rsidRDefault="006D5E86" w:rsidP="006D5E86">
      <w:pPr>
        <w:rPr>
          <w:rFonts w:ascii="Verdana" w:hAnsi="Verdana"/>
          <w:bCs/>
          <w:sz w:val="24"/>
          <w:szCs w:val="24"/>
        </w:rPr>
      </w:pPr>
      <w:r w:rsidRPr="006D5E86">
        <w:rPr>
          <w:rFonts w:ascii="Verdana" w:hAnsi="Verdana"/>
          <w:bCs/>
          <w:sz w:val="24"/>
          <w:szCs w:val="24"/>
        </w:rPr>
        <w:t>Ook de verplaatsing van de klas naar de speelplaats</w:t>
      </w:r>
      <w:r>
        <w:rPr>
          <w:rFonts w:ascii="Verdana" w:hAnsi="Verdana"/>
          <w:bCs/>
          <w:sz w:val="24"/>
          <w:szCs w:val="24"/>
        </w:rPr>
        <w:t xml:space="preserve"> </w:t>
      </w:r>
      <w:r w:rsidRPr="006D5E86">
        <w:rPr>
          <w:rFonts w:ascii="Verdana" w:hAnsi="Verdana"/>
          <w:bCs/>
          <w:sz w:val="24"/>
          <w:szCs w:val="24"/>
        </w:rPr>
        <w:t>gebeurt rustig en zonder praten.</w:t>
      </w:r>
    </w:p>
    <w:p w14:paraId="13BBE4DD" w14:textId="77777777" w:rsidR="006D5E86" w:rsidRPr="00437999" w:rsidRDefault="006D5E86" w:rsidP="006D5E86">
      <w:pPr>
        <w:rPr>
          <w:rFonts w:ascii="Verdana" w:hAnsi="Verdana"/>
          <w:sz w:val="24"/>
          <w:szCs w:val="24"/>
        </w:rPr>
      </w:pPr>
    </w:p>
    <w:p w14:paraId="2A47B69F" w14:textId="333153E5" w:rsidR="006D5E86" w:rsidRPr="00437999" w:rsidRDefault="006D5E86" w:rsidP="006D5E86">
      <w:pPr>
        <w:rPr>
          <w:rFonts w:ascii="Verdana" w:hAnsi="Verdana"/>
          <w:sz w:val="24"/>
          <w:szCs w:val="24"/>
        </w:rPr>
      </w:pPr>
      <w:r w:rsidRPr="00437999">
        <w:rPr>
          <w:rFonts w:ascii="Verdana" w:hAnsi="Verdana"/>
          <w:sz w:val="24"/>
          <w:szCs w:val="24"/>
        </w:rPr>
        <w:t xml:space="preserve">De </w:t>
      </w:r>
      <w:r w:rsidRPr="006D5E86">
        <w:rPr>
          <w:rFonts w:ascii="Verdana" w:hAnsi="Verdana"/>
          <w:bCs/>
          <w:sz w:val="24"/>
          <w:szCs w:val="24"/>
        </w:rPr>
        <w:t>pauze tussen</w:t>
      </w:r>
      <w:r w:rsidRPr="00437999">
        <w:rPr>
          <w:rFonts w:ascii="Verdana" w:hAnsi="Verdana"/>
          <w:sz w:val="24"/>
          <w:szCs w:val="24"/>
        </w:rPr>
        <w:t xml:space="preserve"> twee lessen hou je rustig.  Eten</w:t>
      </w:r>
      <w:r>
        <w:rPr>
          <w:rFonts w:ascii="Verdana" w:hAnsi="Verdana"/>
          <w:sz w:val="24"/>
          <w:szCs w:val="24"/>
        </w:rPr>
        <w:t xml:space="preserve"> en drinken</w:t>
      </w:r>
      <w:r w:rsidRPr="00437999">
        <w:rPr>
          <w:rFonts w:ascii="Verdana" w:hAnsi="Verdana"/>
          <w:sz w:val="24"/>
          <w:szCs w:val="24"/>
        </w:rPr>
        <w:t xml:space="preserve"> in de klas, de werkplaats, de gangen is niet toegelaten.</w:t>
      </w:r>
    </w:p>
    <w:p w14:paraId="1C35BE6A" w14:textId="77777777" w:rsidR="006D5E86" w:rsidRPr="00437999" w:rsidRDefault="006D5E86" w:rsidP="006D5E86">
      <w:pPr>
        <w:rPr>
          <w:rFonts w:ascii="Verdana" w:hAnsi="Verdana"/>
          <w:sz w:val="24"/>
          <w:szCs w:val="24"/>
        </w:rPr>
      </w:pPr>
    </w:p>
    <w:p w14:paraId="54D6BB61" w14:textId="38625FC6" w:rsidR="006D5E86" w:rsidRDefault="006D5E86" w:rsidP="006D5E86">
      <w:pPr>
        <w:rPr>
          <w:rFonts w:ascii="Verdana" w:hAnsi="Verdana"/>
          <w:sz w:val="24"/>
          <w:szCs w:val="24"/>
        </w:rPr>
      </w:pPr>
      <w:r w:rsidRPr="00437999">
        <w:rPr>
          <w:rFonts w:ascii="Verdana" w:hAnsi="Verdana"/>
          <w:sz w:val="24"/>
          <w:szCs w:val="24"/>
        </w:rPr>
        <w:t xml:space="preserve">Tijdens de speeltijden ben je op </w:t>
      </w:r>
      <w:r w:rsidRPr="006D5E86">
        <w:rPr>
          <w:rFonts w:ascii="Verdana" w:hAnsi="Verdana"/>
          <w:sz w:val="24"/>
          <w:szCs w:val="24"/>
        </w:rPr>
        <w:t>de speelplaats of andere voorziene ontspanningsruimten (bos, sportzaal, grote eetzaal).</w:t>
      </w:r>
      <w:r w:rsidRPr="00437999">
        <w:rPr>
          <w:rFonts w:ascii="Verdana" w:hAnsi="Verdana"/>
          <w:sz w:val="24"/>
          <w:szCs w:val="24"/>
        </w:rPr>
        <w:t xml:space="preserve">  Je houdt je </w:t>
      </w:r>
      <w:r w:rsidRPr="00234701">
        <w:rPr>
          <w:rFonts w:ascii="Verdana" w:hAnsi="Verdana"/>
          <w:sz w:val="24"/>
          <w:szCs w:val="24"/>
        </w:rPr>
        <w:t xml:space="preserve">nergens anders op in gangen of lokalen! </w:t>
      </w:r>
      <w:r w:rsidRPr="002D5569">
        <w:rPr>
          <w:rFonts w:ascii="Verdana" w:hAnsi="Verdana"/>
          <w:sz w:val="24"/>
          <w:szCs w:val="24"/>
        </w:rPr>
        <w:t>Leerlingen van OBS moeten op onze speelplaats blijven en mogen dus niet naar boven. Dit om zichzelf te beschermen en conflicten te voorkomen.</w:t>
      </w:r>
      <w:r>
        <w:rPr>
          <w:rFonts w:ascii="Verdana" w:hAnsi="Verdana"/>
          <w:sz w:val="24"/>
          <w:szCs w:val="24"/>
        </w:rPr>
        <w:t xml:space="preserve"> Met uitzondering van de leerlingen die een specifieke afspraak van binnen-blijven-bij-pauzemomenten kregen. Zij melden zich bij de bufferlkr.-I12.</w:t>
      </w:r>
    </w:p>
    <w:p w14:paraId="4CDF4E08" w14:textId="77777777" w:rsidR="006D5E86" w:rsidRDefault="006D5E86" w:rsidP="006D5E86">
      <w:pPr>
        <w:rPr>
          <w:rFonts w:ascii="Verdana" w:hAnsi="Verdana"/>
          <w:sz w:val="24"/>
          <w:szCs w:val="24"/>
        </w:rPr>
      </w:pPr>
    </w:p>
    <w:p w14:paraId="2DC161EC" w14:textId="4FE0B3DF" w:rsidR="006D5E86" w:rsidRPr="00437999" w:rsidRDefault="006D5E86" w:rsidP="006D5E86">
      <w:pPr>
        <w:rPr>
          <w:rFonts w:ascii="Verdana" w:hAnsi="Verdana"/>
          <w:sz w:val="24"/>
          <w:szCs w:val="24"/>
        </w:rPr>
      </w:pPr>
      <w:r w:rsidRPr="00437999">
        <w:rPr>
          <w:rFonts w:ascii="Verdana" w:hAnsi="Verdana"/>
          <w:sz w:val="24"/>
          <w:szCs w:val="24"/>
        </w:rPr>
        <w:t>Tussen 12.00</w:t>
      </w:r>
      <w:r>
        <w:rPr>
          <w:rFonts w:ascii="Verdana" w:hAnsi="Verdana"/>
          <w:sz w:val="24"/>
          <w:szCs w:val="24"/>
        </w:rPr>
        <w:t>-</w:t>
      </w:r>
      <w:r w:rsidRPr="00437999">
        <w:rPr>
          <w:rFonts w:ascii="Verdana" w:hAnsi="Verdana"/>
          <w:sz w:val="24"/>
          <w:szCs w:val="24"/>
        </w:rPr>
        <w:t>12.15</w:t>
      </w:r>
      <w:r>
        <w:rPr>
          <w:rFonts w:ascii="Verdana" w:hAnsi="Verdana"/>
          <w:sz w:val="24"/>
          <w:szCs w:val="24"/>
        </w:rPr>
        <w:t xml:space="preserve"> (1-2-3) én 12.25-12.40 (4-5-AB0)</w:t>
      </w:r>
      <w:r w:rsidRPr="00437999">
        <w:rPr>
          <w:rFonts w:ascii="Verdana" w:hAnsi="Verdana"/>
          <w:sz w:val="24"/>
          <w:szCs w:val="24"/>
        </w:rPr>
        <w:t xml:space="preserve"> uur eten we in de </w:t>
      </w:r>
      <w:r w:rsidRPr="006D5E86">
        <w:rPr>
          <w:rFonts w:ascii="Verdana" w:hAnsi="Verdana"/>
          <w:bCs/>
          <w:sz w:val="24"/>
          <w:szCs w:val="24"/>
        </w:rPr>
        <w:t>eetzaal wa</w:t>
      </w:r>
      <w:r w:rsidRPr="00437999">
        <w:rPr>
          <w:rFonts w:ascii="Verdana" w:hAnsi="Verdana"/>
          <w:sz w:val="24"/>
          <w:szCs w:val="24"/>
        </w:rPr>
        <w:t>ar je een vaste plaats wordt toegewezen.  In deze periode is niemand zonder reden ergens anders terug te vinden.</w:t>
      </w:r>
      <w:r>
        <w:rPr>
          <w:rFonts w:ascii="Verdana" w:hAnsi="Verdana"/>
          <w:sz w:val="24"/>
          <w:szCs w:val="24"/>
        </w:rPr>
        <w:t xml:space="preserve"> </w:t>
      </w:r>
      <w:r w:rsidRPr="002D5569">
        <w:rPr>
          <w:rFonts w:ascii="Verdana" w:hAnsi="Verdana"/>
          <w:sz w:val="24"/>
          <w:szCs w:val="24"/>
        </w:rPr>
        <w:t>Er is ook een stille ruimte in de I15 voorzien. Hier kan men enkel eten op aanvraag via de leerlingbegeleiding of op vraag van de klassenraad.</w:t>
      </w:r>
    </w:p>
    <w:p w14:paraId="6ED66C7B" w14:textId="77777777" w:rsidR="006D5E86" w:rsidRPr="00437999" w:rsidRDefault="006D5E86" w:rsidP="006D5E86">
      <w:pPr>
        <w:rPr>
          <w:rFonts w:ascii="Verdana" w:hAnsi="Verdana"/>
          <w:sz w:val="24"/>
          <w:szCs w:val="24"/>
        </w:rPr>
      </w:pPr>
      <w:r>
        <w:rPr>
          <w:rFonts w:ascii="Verdana" w:hAnsi="Verdana"/>
          <w:sz w:val="24"/>
          <w:szCs w:val="24"/>
        </w:rPr>
        <w:t>Het proper</w:t>
      </w:r>
      <w:r w:rsidRPr="00437999">
        <w:rPr>
          <w:rFonts w:ascii="Verdana" w:hAnsi="Verdana"/>
          <w:sz w:val="24"/>
          <w:szCs w:val="24"/>
        </w:rPr>
        <w:t xml:space="preserve"> houden van onze eetruimte vraagt van ieder van ons een inspanning.  Om beurt zullen we gevraagd worden hierbij te helpen.  In de eetzaal</w:t>
      </w:r>
      <w:r>
        <w:rPr>
          <w:rFonts w:ascii="Verdana" w:hAnsi="Verdana"/>
          <w:sz w:val="24"/>
          <w:szCs w:val="24"/>
        </w:rPr>
        <w:t>,de gang en uiteraard ook de klas</w:t>
      </w:r>
      <w:r w:rsidRPr="00437999">
        <w:rPr>
          <w:rFonts w:ascii="Verdana" w:hAnsi="Verdana"/>
          <w:sz w:val="24"/>
          <w:szCs w:val="24"/>
        </w:rPr>
        <w:t xml:space="preserve"> draag je  geen hoofddeksel.</w:t>
      </w:r>
      <w:r>
        <w:rPr>
          <w:rFonts w:ascii="Verdana" w:hAnsi="Verdana"/>
          <w:sz w:val="24"/>
          <w:szCs w:val="24"/>
        </w:rPr>
        <w:t xml:space="preserve"> Ook de jas gaat uit.</w:t>
      </w:r>
    </w:p>
    <w:p w14:paraId="5721C3D8" w14:textId="01EE43CE" w:rsidR="00A17D6F" w:rsidRPr="006D5E86" w:rsidRDefault="00A17D6F" w:rsidP="006D5E86">
      <w:pPr>
        <w:rPr>
          <w:rFonts w:ascii="Verdana" w:hAnsi="Verdana"/>
          <w:sz w:val="24"/>
          <w:szCs w:val="24"/>
        </w:rPr>
      </w:pPr>
    </w:p>
    <w:p w14:paraId="188CB10B" w14:textId="3CB71808" w:rsidR="00A67C90" w:rsidRPr="009D4919" w:rsidRDefault="00A67C90" w:rsidP="00A67C90">
      <w:pPr>
        <w:pStyle w:val="VVKSOTekst"/>
        <w:spacing w:after="0" w:line="240" w:lineRule="auto"/>
        <w:jc w:val="left"/>
        <w:rPr>
          <w:rFonts w:ascii="Verdana" w:hAnsi="Verdana"/>
          <w:iCs/>
          <w:color w:val="262626" w:themeColor="text1" w:themeTint="D9"/>
          <w:sz w:val="24"/>
          <w:szCs w:val="24"/>
        </w:rPr>
      </w:pPr>
      <w:r w:rsidRPr="009D4919">
        <w:rPr>
          <w:rFonts w:ascii="Verdana" w:hAnsi="Verdana"/>
          <w:iCs/>
          <w:color w:val="262626" w:themeColor="text1" w:themeTint="D9"/>
          <w:sz w:val="24"/>
          <w:szCs w:val="24"/>
        </w:rPr>
        <w:t>Op een aantal momenten tijdens het schooljaar organiseren we</w:t>
      </w:r>
      <w:r w:rsidR="00001882" w:rsidRPr="009D4919">
        <w:rPr>
          <w:rFonts w:ascii="Verdana" w:hAnsi="Verdana"/>
          <w:iCs/>
          <w:color w:val="262626" w:themeColor="text1" w:themeTint="D9"/>
          <w:sz w:val="24"/>
          <w:szCs w:val="24"/>
        </w:rPr>
        <w:t xml:space="preserve"> mogelijks</w:t>
      </w:r>
      <w:r w:rsidRPr="009D4919">
        <w:rPr>
          <w:rFonts w:ascii="Verdana" w:hAnsi="Verdana"/>
          <w:iCs/>
          <w:color w:val="262626" w:themeColor="text1" w:themeTint="D9"/>
          <w:sz w:val="24"/>
          <w:szCs w:val="24"/>
        </w:rPr>
        <w:t xml:space="preserve"> middagactiviteiten die aansluiten bij ons pedagogisch project. De da</w:t>
      </w:r>
      <w:r w:rsidRPr="009D4919">
        <w:rPr>
          <w:rFonts w:ascii="Verdana" w:hAnsi="Verdana"/>
          <w:color w:val="262626" w:themeColor="text1" w:themeTint="D9"/>
          <w:sz w:val="24"/>
          <w:szCs w:val="24"/>
        </w:rPr>
        <w:t>ta vind j</w:t>
      </w:r>
      <w:r w:rsidRPr="009D4919">
        <w:rPr>
          <w:rFonts w:ascii="Verdana" w:hAnsi="Verdana"/>
          <w:iCs/>
          <w:color w:val="262626" w:themeColor="text1" w:themeTint="D9"/>
          <w:sz w:val="24"/>
          <w:szCs w:val="24"/>
        </w:rPr>
        <w:t>e terug in de jaarkalender</w:t>
      </w:r>
      <w:r w:rsidR="00001882" w:rsidRPr="009D4919">
        <w:rPr>
          <w:rFonts w:ascii="Verdana" w:hAnsi="Verdana"/>
          <w:iCs/>
          <w:color w:val="262626" w:themeColor="text1" w:themeTint="D9"/>
          <w:sz w:val="24"/>
          <w:szCs w:val="24"/>
        </w:rPr>
        <w:t xml:space="preserve"> en agenda leerling</w:t>
      </w:r>
      <w:r w:rsidRPr="009D4919">
        <w:rPr>
          <w:rFonts w:ascii="Verdana" w:hAnsi="Verdana"/>
          <w:iCs/>
          <w:color w:val="262626" w:themeColor="text1" w:themeTint="D9"/>
          <w:sz w:val="24"/>
          <w:szCs w:val="24"/>
        </w:rPr>
        <w:t>. Deelname aan deze middagactiviteiten is verplicht.</w:t>
      </w:r>
    </w:p>
    <w:sdt>
      <w:sdtPr>
        <w:rPr>
          <w:rStyle w:val="normaltextrun"/>
          <w:rFonts w:ascii="Verdana" w:hAnsi="Verdana"/>
          <w:sz w:val="24"/>
          <w:szCs w:val="24"/>
        </w:rPr>
        <w:id w:val="-1667622382"/>
        <w:placeholder>
          <w:docPart w:val="94C942E9D6E44A9A84BD5361298E06B0"/>
        </w:placeholder>
        <w15:color w:val="A8AF37"/>
      </w:sdtPr>
      <w:sdtContent>
        <w:p w14:paraId="34C73417" w14:textId="1FD54822" w:rsidR="002021E5" w:rsidRPr="009D4919" w:rsidRDefault="00001882" w:rsidP="002021E5">
          <w:pPr>
            <w:rPr>
              <w:rFonts w:ascii="Verdana" w:hAnsi="Verdana"/>
              <w:sz w:val="24"/>
              <w:szCs w:val="24"/>
            </w:rPr>
          </w:pPr>
          <w:r w:rsidRPr="009D4919">
            <w:rPr>
              <w:rFonts w:ascii="Verdana" w:hAnsi="Verdana"/>
              <w:iCs/>
              <w:sz w:val="24"/>
              <w:szCs w:val="24"/>
              <w:shd w:val="clear" w:color="auto" w:fill="FFFFFF" w:themeFill="background1"/>
            </w:rPr>
            <w:t xml:space="preserve">Voor de aanvang van de lessen voorzien we in toezicht op het schooldomein (speelplaats BuSO) vanaf </w:t>
          </w:r>
          <w:r w:rsidRPr="009D4919">
            <w:rPr>
              <w:rFonts w:ascii="Verdana" w:hAnsi="Verdana"/>
              <w:iCs/>
              <w:sz w:val="24"/>
              <w:szCs w:val="24"/>
            </w:rPr>
            <w:t>08u00</w:t>
          </w:r>
          <w:r w:rsidRPr="009D4919">
            <w:rPr>
              <w:rFonts w:ascii="Verdana" w:hAnsi="Verdana"/>
              <w:iCs/>
              <w:sz w:val="24"/>
              <w:szCs w:val="24"/>
              <w:shd w:val="clear" w:color="auto" w:fill="FFFFFF" w:themeFill="background1"/>
            </w:rPr>
            <w:t xml:space="preserve">. Pas vanaf dan worden jullie op school verwacht. Na de schooluren is er enkel op aanvraag toezicht voorzien tot </w:t>
          </w:r>
          <w:r w:rsidRPr="009D4919">
            <w:rPr>
              <w:rFonts w:ascii="Verdana" w:hAnsi="Verdana"/>
              <w:iCs/>
              <w:sz w:val="24"/>
              <w:szCs w:val="24"/>
            </w:rPr>
            <w:t>16u30</w:t>
          </w:r>
          <w:r w:rsidRPr="009D4919">
            <w:rPr>
              <w:rFonts w:ascii="Verdana" w:hAnsi="Verdana"/>
              <w:iCs/>
              <w:sz w:val="24"/>
              <w:szCs w:val="24"/>
              <w:shd w:val="clear" w:color="auto" w:fill="FFFFFF" w:themeFill="background1"/>
            </w:rPr>
            <w:t xml:space="preserve"> – nablijven in opdracht van de school is uiteraard altijd onder toezicht én na melding aan de ouder(s); het uur van  verlaten van de school wordt dan genoteerd in de leerlingenagenda. </w:t>
          </w:r>
          <w:r w:rsidR="002021E5" w:rsidRPr="009D4919">
            <w:rPr>
              <w:rFonts w:ascii="Verdana" w:hAnsi="Verdana"/>
              <w:sz w:val="24"/>
              <w:szCs w:val="24"/>
            </w:rPr>
            <w:t xml:space="preserve">Het is niet aangeraden om leerlingen (observatiejaar en eerste jaar opleidingsfase) lange tijd aan de schoolpoort te laten wachten op de bus.  Voor leerlingen die op vervoer moeten wachten is er opvang onder begeleiding voorzien tussen 15.35 uur en 16.25 uur onder begeleiding van een studiemeester-opvoeder. </w:t>
          </w:r>
        </w:p>
        <w:p w14:paraId="45E8FCBB" w14:textId="5B5B55C1" w:rsidR="00001882" w:rsidRPr="00001882" w:rsidRDefault="00001882" w:rsidP="00001882">
          <w:pPr>
            <w:rPr>
              <w:rFonts w:ascii="Verdana" w:hAnsi="Verdana"/>
              <w:b/>
              <w:color w:val="AE2081"/>
              <w:sz w:val="24"/>
              <w:szCs w:val="24"/>
            </w:rPr>
          </w:pPr>
          <w:r w:rsidRPr="009D4919">
            <w:rPr>
              <w:rFonts w:ascii="Verdana" w:hAnsi="Verdana"/>
              <w:iCs/>
              <w:sz w:val="24"/>
              <w:szCs w:val="24"/>
              <w:shd w:val="clear" w:color="auto" w:fill="FFFFFF" w:themeFill="background1"/>
            </w:rPr>
            <w:lastRenderedPageBreak/>
            <w:t>Voor en na die uren mogen leerlingen het schooldomein niet zonder</w:t>
          </w:r>
          <w:r w:rsidRPr="009D4919">
            <w:rPr>
              <w:rFonts w:ascii="Verdana" w:hAnsi="Verdana"/>
              <w:sz w:val="24"/>
              <w:szCs w:val="24"/>
              <w:shd w:val="clear" w:color="auto" w:fill="FFFFFF" w:themeFill="background1"/>
            </w:rPr>
            <w:t xml:space="preserve"> </w:t>
          </w:r>
          <w:r w:rsidRPr="009D4919">
            <w:rPr>
              <w:rFonts w:ascii="Verdana" w:hAnsi="Verdana"/>
              <w:iCs/>
              <w:sz w:val="24"/>
              <w:szCs w:val="24"/>
              <w:shd w:val="clear" w:color="auto" w:fill="FFFFFF" w:themeFill="background1"/>
            </w:rPr>
            <w:t>toestemming</w:t>
          </w:r>
          <w:r w:rsidR="00F4739B" w:rsidRPr="009D4919">
            <w:rPr>
              <w:rFonts w:ascii="Verdana" w:hAnsi="Verdana"/>
              <w:iCs/>
              <w:sz w:val="24"/>
              <w:szCs w:val="24"/>
              <w:shd w:val="clear" w:color="auto" w:fill="FFFFFF" w:themeFill="background1"/>
            </w:rPr>
            <w:t xml:space="preserve"> van de directeur</w:t>
          </w:r>
          <w:r w:rsidRPr="009D4919">
            <w:rPr>
              <w:rFonts w:ascii="Verdana" w:hAnsi="Verdana"/>
              <w:iCs/>
              <w:sz w:val="24"/>
              <w:szCs w:val="24"/>
              <w:shd w:val="clear" w:color="auto" w:fill="FFFFFF" w:themeFill="background1"/>
            </w:rPr>
            <w:t xml:space="preserve"> betreden.</w:t>
          </w:r>
        </w:p>
      </w:sdtContent>
    </w:sdt>
    <w:p w14:paraId="6E66D2E4" w14:textId="77777777" w:rsidR="00A67C90" w:rsidRDefault="00A67C90" w:rsidP="00E4414B">
      <w:pPr>
        <w:jc w:val="both"/>
        <w:rPr>
          <w:rFonts w:ascii="Verdana" w:hAnsi="Verdana"/>
          <w:sz w:val="24"/>
          <w:szCs w:val="24"/>
        </w:rPr>
      </w:pPr>
    </w:p>
    <w:p w14:paraId="30308DDA" w14:textId="3ACDAC4F" w:rsidR="00A67C90" w:rsidRPr="00D13597" w:rsidRDefault="00001882" w:rsidP="00001882">
      <w:pPr>
        <w:pStyle w:val="Lijstalinea"/>
        <w:numPr>
          <w:ilvl w:val="1"/>
          <w:numId w:val="31"/>
        </w:numPr>
        <w:jc w:val="both"/>
        <w:rPr>
          <w:rFonts w:ascii="Verdana" w:hAnsi="Verdana"/>
          <w:b/>
          <w:sz w:val="24"/>
          <w:szCs w:val="24"/>
        </w:rPr>
      </w:pPr>
      <w:r w:rsidRPr="00D13597">
        <w:rPr>
          <w:rFonts w:ascii="Verdana" w:hAnsi="Verdana"/>
          <w:b/>
          <w:sz w:val="24"/>
          <w:szCs w:val="24"/>
        </w:rPr>
        <w:t>Beleid inzake leerlingenstages</w:t>
      </w:r>
    </w:p>
    <w:p w14:paraId="7A632E97" w14:textId="53EF6A17" w:rsidR="00D13597" w:rsidRDefault="00D13597" w:rsidP="00D13597">
      <w:pPr>
        <w:jc w:val="both"/>
        <w:rPr>
          <w:rFonts w:ascii="Verdana" w:hAnsi="Verdana"/>
          <w:b/>
          <w:sz w:val="24"/>
          <w:szCs w:val="24"/>
        </w:rPr>
      </w:pPr>
    </w:p>
    <w:p w14:paraId="49FF4287" w14:textId="77777777" w:rsidR="00D13597" w:rsidRPr="00FE26F6" w:rsidRDefault="00D13597" w:rsidP="00D13597">
      <w:pPr>
        <w:jc w:val="both"/>
        <w:rPr>
          <w:rFonts w:ascii="Verdana" w:hAnsi="Verdana"/>
          <w:sz w:val="24"/>
          <w:szCs w:val="24"/>
        </w:rPr>
      </w:pPr>
      <w:r w:rsidRPr="00FE26F6">
        <w:rPr>
          <w:rFonts w:ascii="Verdana" w:hAnsi="Verdana"/>
          <w:sz w:val="24"/>
          <w:szCs w:val="24"/>
        </w:rPr>
        <w:t xml:space="preserve">Stages hebben tot doelstelling je actief te laten kennismaken met de reële beroepswereld van je studiekeuze. Er wordt verwacht dat je je gedraagt zoals een echte werknemer en de volledige duur van de stage volmaakt. Voor elke stag moet er een stagecontract worden opgemaakt dat door jou, de stagegever en de directeur van de school wordt ondertekend. </w:t>
      </w:r>
      <w:r>
        <w:rPr>
          <w:rFonts w:ascii="Verdana" w:hAnsi="Verdana"/>
          <w:sz w:val="24"/>
          <w:szCs w:val="24"/>
        </w:rPr>
        <w:t>Het spreekt voor zich dat een leerling die zijn stagecontract niet tijdig en volledig afgeeft, niet kan starten met zijn stage. De evaluatie van de stage wordt opgenomen in een vakspecifiek gedeelte van de afdeling die je volgt en is een beslissend onderdeel van de einddeliberatie.</w:t>
      </w:r>
    </w:p>
    <w:p w14:paraId="60A80FA1" w14:textId="77777777" w:rsidR="00D13597" w:rsidRPr="00680228" w:rsidRDefault="00D13597" w:rsidP="00D13597">
      <w:pPr>
        <w:jc w:val="both"/>
        <w:rPr>
          <w:rFonts w:ascii="Verdana" w:hAnsi="Verdana"/>
          <w:sz w:val="24"/>
          <w:szCs w:val="24"/>
        </w:rPr>
      </w:pPr>
      <w:r w:rsidRPr="00680228">
        <w:rPr>
          <w:rFonts w:ascii="Verdana" w:hAnsi="Verdana"/>
          <w:sz w:val="24"/>
          <w:szCs w:val="24"/>
        </w:rPr>
        <w:t xml:space="preserve">De stages </w:t>
      </w:r>
      <w:r>
        <w:rPr>
          <w:rFonts w:ascii="Verdana" w:hAnsi="Verdana"/>
          <w:sz w:val="24"/>
          <w:szCs w:val="24"/>
        </w:rPr>
        <w:t xml:space="preserve">in de kwalificatiefase </w:t>
      </w:r>
      <w:r w:rsidRPr="00680228">
        <w:rPr>
          <w:rFonts w:ascii="Verdana" w:hAnsi="Verdana"/>
          <w:sz w:val="24"/>
          <w:szCs w:val="24"/>
        </w:rPr>
        <w:t>zijn verplicht. De stageplaats wordt samen met de leerlingen, de leerkrachten en TA besproken en vastgelegd. Deze kan niet doorgaan bij familieleden of bedrijven die niet relevant zijn volgens de opleiding van de leerling.</w:t>
      </w:r>
    </w:p>
    <w:p w14:paraId="2A6C847B" w14:textId="77777777" w:rsidR="00D13597" w:rsidRPr="009E2782" w:rsidRDefault="00D13597" w:rsidP="00D13597">
      <w:pPr>
        <w:jc w:val="both"/>
        <w:rPr>
          <w:rFonts w:ascii="Verdana" w:hAnsi="Verdana"/>
          <w:sz w:val="24"/>
          <w:szCs w:val="24"/>
        </w:rPr>
      </w:pPr>
      <w:r w:rsidRPr="00680228">
        <w:rPr>
          <w:rFonts w:ascii="Verdana" w:hAnsi="Verdana"/>
          <w:sz w:val="24"/>
          <w:szCs w:val="24"/>
        </w:rPr>
        <w:t>De leerlingen in de kwalificatie 1</w:t>
      </w:r>
      <w:r w:rsidRPr="00680228">
        <w:rPr>
          <w:rFonts w:ascii="Verdana" w:hAnsi="Verdana"/>
          <w:sz w:val="24"/>
          <w:szCs w:val="24"/>
          <w:vertAlign w:val="superscript"/>
        </w:rPr>
        <w:t>ste</w:t>
      </w:r>
      <w:r w:rsidRPr="00680228">
        <w:rPr>
          <w:rFonts w:ascii="Verdana" w:hAnsi="Verdana"/>
          <w:sz w:val="24"/>
          <w:szCs w:val="24"/>
        </w:rPr>
        <w:t xml:space="preserve"> jaar lopen 3 weken stage en de </w:t>
      </w:r>
      <w:r w:rsidRPr="009E2782">
        <w:rPr>
          <w:rFonts w:ascii="Verdana" w:hAnsi="Verdana"/>
          <w:sz w:val="24"/>
          <w:szCs w:val="24"/>
        </w:rPr>
        <w:t>leerlingen uit de kwalificatie 2</w:t>
      </w:r>
      <w:r w:rsidRPr="009E2782">
        <w:rPr>
          <w:rFonts w:ascii="Verdana" w:hAnsi="Verdana"/>
          <w:sz w:val="24"/>
          <w:szCs w:val="24"/>
          <w:vertAlign w:val="superscript"/>
        </w:rPr>
        <w:t>de</w:t>
      </w:r>
      <w:r w:rsidRPr="009E2782">
        <w:rPr>
          <w:rFonts w:ascii="Verdana" w:hAnsi="Verdana"/>
          <w:sz w:val="24"/>
          <w:szCs w:val="24"/>
        </w:rPr>
        <w:t xml:space="preserve"> jaar lopen 2 maal 3 weken stage (zie deel 3 – kalender).</w:t>
      </w:r>
    </w:p>
    <w:p w14:paraId="2023393A" w14:textId="77777777" w:rsidR="00D13597" w:rsidRPr="009E2782" w:rsidRDefault="00D13597" w:rsidP="00D13597">
      <w:pPr>
        <w:jc w:val="both"/>
        <w:rPr>
          <w:rFonts w:ascii="Verdana" w:hAnsi="Verdana"/>
          <w:sz w:val="24"/>
          <w:szCs w:val="24"/>
        </w:rPr>
      </w:pPr>
      <w:r w:rsidRPr="009E2782">
        <w:rPr>
          <w:rFonts w:ascii="Verdana" w:hAnsi="Verdana"/>
          <w:sz w:val="24"/>
          <w:szCs w:val="24"/>
        </w:rPr>
        <w:t>Zie ook de opmerkingen onder “Afwezigheden” – inhaalstages.</w:t>
      </w:r>
    </w:p>
    <w:p w14:paraId="10D0F5ED" w14:textId="0A56092E" w:rsidR="00F4739B" w:rsidRPr="009E2782" w:rsidRDefault="00F4739B" w:rsidP="00D13597">
      <w:pPr>
        <w:jc w:val="both"/>
        <w:rPr>
          <w:rFonts w:ascii="Verdana" w:hAnsi="Verdana"/>
          <w:sz w:val="24"/>
          <w:szCs w:val="24"/>
        </w:rPr>
      </w:pPr>
      <w:r w:rsidRPr="009E2782">
        <w:rPr>
          <w:rFonts w:ascii="Verdana" w:hAnsi="Verdana"/>
          <w:sz w:val="24"/>
          <w:szCs w:val="24"/>
        </w:rPr>
        <w:t>Er worden ook wekelijkse groepsstages (GPS) georganiseerd voor diverse afdelingen en dit vanaf de kwalificatiefase.</w:t>
      </w:r>
    </w:p>
    <w:p w14:paraId="0257380C" w14:textId="68E366A7" w:rsidR="00D13597" w:rsidRPr="009E2782" w:rsidRDefault="00F4739B" w:rsidP="00D13597">
      <w:pPr>
        <w:jc w:val="both"/>
        <w:rPr>
          <w:rFonts w:ascii="Verdana" w:hAnsi="Verdana"/>
          <w:b/>
          <w:bCs/>
          <w:i/>
          <w:iCs/>
        </w:rPr>
      </w:pPr>
      <w:r w:rsidRPr="009E2782">
        <w:rPr>
          <w:rFonts w:ascii="Verdana" w:hAnsi="Verdana"/>
          <w:b/>
          <w:bCs/>
          <w:i/>
          <w:iCs/>
        </w:rPr>
        <w:t>voor 202</w:t>
      </w:r>
      <w:r w:rsidR="00650451" w:rsidRPr="009E2782">
        <w:rPr>
          <w:rFonts w:ascii="Verdana" w:hAnsi="Verdana"/>
          <w:b/>
          <w:bCs/>
          <w:i/>
          <w:iCs/>
        </w:rPr>
        <w:t>4</w:t>
      </w:r>
      <w:r w:rsidRPr="009E2782">
        <w:rPr>
          <w:rFonts w:ascii="Verdana" w:hAnsi="Verdana"/>
          <w:b/>
          <w:bCs/>
          <w:i/>
          <w:iCs/>
        </w:rPr>
        <w:t>-202</w:t>
      </w:r>
      <w:r w:rsidR="00650451" w:rsidRPr="009E2782">
        <w:rPr>
          <w:rFonts w:ascii="Verdana" w:hAnsi="Verdana"/>
          <w:b/>
          <w:bCs/>
          <w:i/>
          <w:iCs/>
        </w:rPr>
        <w:t>5</w:t>
      </w:r>
    </w:p>
    <w:p w14:paraId="670DCCE5" w14:textId="77777777" w:rsidR="00D13597" w:rsidRPr="009E2782" w:rsidRDefault="00D13597" w:rsidP="00D13597">
      <w:pPr>
        <w:jc w:val="both"/>
        <w:rPr>
          <w:rFonts w:ascii="Verdana" w:hAnsi="Verdana"/>
          <w:sz w:val="24"/>
          <w:szCs w:val="24"/>
        </w:rPr>
      </w:pPr>
      <w:r w:rsidRPr="009E2782">
        <w:rPr>
          <w:rFonts w:ascii="Verdana" w:hAnsi="Verdana"/>
          <w:sz w:val="24"/>
          <w:szCs w:val="24"/>
        </w:rPr>
        <w:t>ABO: stage op de werkvloer op maandag-dinsdag-woensdag</w:t>
      </w:r>
    </w:p>
    <w:p w14:paraId="177A514D" w14:textId="207F194D" w:rsidR="00D13597" w:rsidRPr="009E2782" w:rsidRDefault="00D13597" w:rsidP="00D13597">
      <w:pPr>
        <w:jc w:val="both"/>
        <w:rPr>
          <w:rFonts w:ascii="Verdana" w:hAnsi="Verdana"/>
          <w:sz w:val="24"/>
          <w:szCs w:val="24"/>
        </w:rPr>
      </w:pPr>
      <w:r w:rsidRPr="009E2782">
        <w:rPr>
          <w:rFonts w:ascii="Verdana" w:hAnsi="Verdana"/>
          <w:sz w:val="24"/>
          <w:szCs w:val="24"/>
        </w:rPr>
        <w:t xml:space="preserve">5BuLA: GPS op </w:t>
      </w:r>
      <w:r w:rsidR="00650451" w:rsidRPr="009E2782">
        <w:rPr>
          <w:rFonts w:ascii="Verdana" w:hAnsi="Verdana"/>
          <w:sz w:val="24"/>
          <w:szCs w:val="24"/>
        </w:rPr>
        <w:t>dins</w:t>
      </w:r>
      <w:r w:rsidRPr="009E2782">
        <w:rPr>
          <w:rFonts w:ascii="Verdana" w:hAnsi="Verdana"/>
          <w:sz w:val="24"/>
          <w:szCs w:val="24"/>
        </w:rPr>
        <w:t xml:space="preserve">dag en </w:t>
      </w:r>
      <w:proofErr w:type="spellStart"/>
      <w:r w:rsidRPr="009E2782">
        <w:rPr>
          <w:rFonts w:ascii="Verdana" w:hAnsi="Verdana"/>
          <w:sz w:val="24"/>
          <w:szCs w:val="24"/>
        </w:rPr>
        <w:t>d</w:t>
      </w:r>
      <w:r w:rsidR="00650451" w:rsidRPr="009E2782">
        <w:rPr>
          <w:rFonts w:ascii="Verdana" w:hAnsi="Verdana"/>
          <w:sz w:val="24"/>
          <w:szCs w:val="24"/>
        </w:rPr>
        <w:t>onderdag</w:t>
      </w:r>
      <w:r w:rsidRPr="009E2782">
        <w:rPr>
          <w:rFonts w:ascii="Verdana" w:hAnsi="Verdana"/>
          <w:sz w:val="24"/>
          <w:szCs w:val="24"/>
        </w:rPr>
        <w:t>NM</w:t>
      </w:r>
      <w:proofErr w:type="spellEnd"/>
    </w:p>
    <w:p w14:paraId="4A8DB4DD" w14:textId="63760A00" w:rsidR="00D13597" w:rsidRPr="009E2782" w:rsidRDefault="00D13597" w:rsidP="00D13597">
      <w:pPr>
        <w:jc w:val="both"/>
        <w:rPr>
          <w:rFonts w:ascii="Verdana" w:hAnsi="Verdana"/>
          <w:sz w:val="24"/>
          <w:szCs w:val="24"/>
        </w:rPr>
      </w:pPr>
      <w:r w:rsidRPr="009E2782">
        <w:rPr>
          <w:rFonts w:ascii="Verdana" w:hAnsi="Verdana"/>
          <w:sz w:val="24"/>
          <w:szCs w:val="24"/>
        </w:rPr>
        <w:t xml:space="preserve">5BuM: GPS op </w:t>
      </w:r>
      <w:r w:rsidR="00650451" w:rsidRPr="009E2782">
        <w:rPr>
          <w:rFonts w:ascii="Verdana" w:hAnsi="Verdana"/>
          <w:sz w:val="24"/>
          <w:szCs w:val="24"/>
        </w:rPr>
        <w:t>donder</w:t>
      </w:r>
      <w:r w:rsidRPr="009E2782">
        <w:rPr>
          <w:rFonts w:ascii="Verdana" w:hAnsi="Verdana"/>
          <w:sz w:val="24"/>
          <w:szCs w:val="24"/>
        </w:rPr>
        <w:t xml:space="preserve">dag en </w:t>
      </w:r>
      <w:proofErr w:type="spellStart"/>
      <w:r w:rsidR="00650451" w:rsidRPr="009E2782">
        <w:rPr>
          <w:rFonts w:ascii="Verdana" w:hAnsi="Verdana"/>
          <w:sz w:val="24"/>
          <w:szCs w:val="24"/>
        </w:rPr>
        <w:t>maan</w:t>
      </w:r>
      <w:r w:rsidRPr="009E2782">
        <w:rPr>
          <w:rFonts w:ascii="Verdana" w:hAnsi="Verdana"/>
          <w:sz w:val="24"/>
          <w:szCs w:val="24"/>
        </w:rPr>
        <w:t>dagNM</w:t>
      </w:r>
      <w:proofErr w:type="spellEnd"/>
    </w:p>
    <w:p w14:paraId="7ADF846C" w14:textId="2E0568C3" w:rsidR="00650451" w:rsidRPr="009E2782" w:rsidRDefault="00650451" w:rsidP="00D13597">
      <w:pPr>
        <w:jc w:val="both"/>
        <w:rPr>
          <w:rFonts w:ascii="Verdana" w:hAnsi="Verdana"/>
          <w:sz w:val="24"/>
          <w:szCs w:val="24"/>
        </w:rPr>
      </w:pPr>
      <w:r w:rsidRPr="009E2782">
        <w:rPr>
          <w:rFonts w:ascii="Verdana" w:hAnsi="Verdana"/>
          <w:sz w:val="24"/>
          <w:szCs w:val="24"/>
        </w:rPr>
        <w:t>5BuPAO: GPS op dinsdag</w:t>
      </w:r>
    </w:p>
    <w:p w14:paraId="39605D79" w14:textId="5E391D04" w:rsidR="00D13597" w:rsidRPr="009E2782" w:rsidRDefault="00D13597" w:rsidP="00D13597">
      <w:pPr>
        <w:jc w:val="both"/>
        <w:rPr>
          <w:rFonts w:ascii="Verdana" w:hAnsi="Verdana"/>
          <w:sz w:val="24"/>
          <w:szCs w:val="24"/>
        </w:rPr>
      </w:pPr>
      <w:r w:rsidRPr="009E2782">
        <w:rPr>
          <w:rFonts w:ascii="Verdana" w:hAnsi="Verdana"/>
          <w:sz w:val="24"/>
          <w:szCs w:val="24"/>
        </w:rPr>
        <w:t xml:space="preserve">5BuS: GPS op </w:t>
      </w:r>
      <w:r w:rsidR="00650451" w:rsidRPr="009E2782">
        <w:rPr>
          <w:rFonts w:ascii="Verdana" w:hAnsi="Verdana"/>
          <w:sz w:val="24"/>
          <w:szCs w:val="24"/>
        </w:rPr>
        <w:t>dins</w:t>
      </w:r>
      <w:r w:rsidRPr="009E2782">
        <w:rPr>
          <w:rFonts w:ascii="Verdana" w:hAnsi="Verdana"/>
          <w:sz w:val="24"/>
          <w:szCs w:val="24"/>
        </w:rPr>
        <w:t xml:space="preserve">dag en </w:t>
      </w:r>
      <w:proofErr w:type="spellStart"/>
      <w:r w:rsidRPr="009E2782">
        <w:rPr>
          <w:rFonts w:ascii="Verdana" w:hAnsi="Verdana"/>
          <w:sz w:val="24"/>
          <w:szCs w:val="24"/>
        </w:rPr>
        <w:t>d</w:t>
      </w:r>
      <w:r w:rsidR="00650451" w:rsidRPr="009E2782">
        <w:rPr>
          <w:rFonts w:ascii="Verdana" w:hAnsi="Verdana"/>
          <w:sz w:val="24"/>
          <w:szCs w:val="24"/>
        </w:rPr>
        <w:t>onder</w:t>
      </w:r>
      <w:r w:rsidRPr="009E2782">
        <w:rPr>
          <w:rFonts w:ascii="Verdana" w:hAnsi="Verdana"/>
          <w:sz w:val="24"/>
          <w:szCs w:val="24"/>
        </w:rPr>
        <w:t>dagNM</w:t>
      </w:r>
      <w:proofErr w:type="spellEnd"/>
    </w:p>
    <w:p w14:paraId="40EEC6F8" w14:textId="01881FD0" w:rsidR="00D13597" w:rsidRPr="009E2782" w:rsidRDefault="00D13597" w:rsidP="00D13597">
      <w:pPr>
        <w:jc w:val="both"/>
        <w:rPr>
          <w:rFonts w:ascii="Verdana" w:hAnsi="Verdana"/>
          <w:sz w:val="24"/>
          <w:szCs w:val="24"/>
        </w:rPr>
      </w:pPr>
      <w:r w:rsidRPr="009E2782">
        <w:rPr>
          <w:rFonts w:ascii="Verdana" w:hAnsi="Verdana"/>
          <w:sz w:val="24"/>
          <w:szCs w:val="24"/>
        </w:rPr>
        <w:t xml:space="preserve">4BuLA: GPS op </w:t>
      </w:r>
      <w:r w:rsidR="00650451" w:rsidRPr="009E2782">
        <w:rPr>
          <w:rFonts w:ascii="Verdana" w:hAnsi="Verdana"/>
          <w:sz w:val="24"/>
          <w:szCs w:val="24"/>
        </w:rPr>
        <w:t>dins</w:t>
      </w:r>
      <w:r w:rsidRPr="009E2782">
        <w:rPr>
          <w:rFonts w:ascii="Verdana" w:hAnsi="Verdana"/>
          <w:sz w:val="24"/>
          <w:szCs w:val="24"/>
        </w:rPr>
        <w:t>dag</w:t>
      </w:r>
    </w:p>
    <w:p w14:paraId="2353F408" w14:textId="55320A02" w:rsidR="00D13597" w:rsidRPr="009E2782" w:rsidRDefault="00D13597" w:rsidP="00D13597">
      <w:pPr>
        <w:jc w:val="both"/>
        <w:rPr>
          <w:rFonts w:ascii="Verdana" w:hAnsi="Verdana"/>
          <w:sz w:val="24"/>
          <w:szCs w:val="24"/>
        </w:rPr>
      </w:pPr>
      <w:r w:rsidRPr="009E2782">
        <w:rPr>
          <w:rFonts w:ascii="Verdana" w:hAnsi="Verdana"/>
          <w:sz w:val="24"/>
          <w:szCs w:val="24"/>
        </w:rPr>
        <w:t>4BuM: GPS op dinsdag</w:t>
      </w:r>
    </w:p>
    <w:p w14:paraId="4CB44F44" w14:textId="7466B39B" w:rsidR="00F4739B" w:rsidRPr="009E2782" w:rsidRDefault="00F4739B" w:rsidP="00D13597">
      <w:pPr>
        <w:jc w:val="both"/>
        <w:rPr>
          <w:rFonts w:ascii="Verdana" w:hAnsi="Verdana"/>
          <w:sz w:val="24"/>
          <w:szCs w:val="24"/>
        </w:rPr>
      </w:pPr>
      <w:r w:rsidRPr="009E2782">
        <w:rPr>
          <w:rFonts w:ascii="Verdana" w:hAnsi="Verdana"/>
          <w:sz w:val="24"/>
          <w:szCs w:val="24"/>
        </w:rPr>
        <w:t>4BuPAO: GPS op dinsdag</w:t>
      </w:r>
    </w:p>
    <w:p w14:paraId="66C5ABDF" w14:textId="18CA004A" w:rsidR="00D13597" w:rsidRPr="009E2782" w:rsidRDefault="00D13597" w:rsidP="00D13597">
      <w:pPr>
        <w:jc w:val="both"/>
        <w:rPr>
          <w:rFonts w:ascii="Verdana" w:hAnsi="Verdana"/>
          <w:sz w:val="24"/>
          <w:szCs w:val="24"/>
        </w:rPr>
      </w:pPr>
      <w:r w:rsidRPr="009E2782">
        <w:rPr>
          <w:rFonts w:ascii="Verdana" w:hAnsi="Verdana"/>
          <w:sz w:val="24"/>
          <w:szCs w:val="24"/>
        </w:rPr>
        <w:t xml:space="preserve">4BuS: GPS op </w:t>
      </w:r>
      <w:r w:rsidR="00650451" w:rsidRPr="009E2782">
        <w:rPr>
          <w:rFonts w:ascii="Verdana" w:hAnsi="Verdana"/>
          <w:sz w:val="24"/>
          <w:szCs w:val="24"/>
        </w:rPr>
        <w:t>dins</w:t>
      </w:r>
      <w:r w:rsidRPr="009E2782">
        <w:rPr>
          <w:rFonts w:ascii="Verdana" w:hAnsi="Verdana"/>
          <w:sz w:val="24"/>
          <w:szCs w:val="24"/>
        </w:rPr>
        <w:t>dag</w:t>
      </w:r>
    </w:p>
    <w:p w14:paraId="485F8977" w14:textId="0EB9E84A" w:rsidR="00D13597" w:rsidRPr="009E2782" w:rsidRDefault="00D13597" w:rsidP="00D13597">
      <w:pPr>
        <w:jc w:val="both"/>
        <w:rPr>
          <w:rFonts w:ascii="Verdana" w:hAnsi="Verdana"/>
          <w:sz w:val="24"/>
          <w:szCs w:val="24"/>
        </w:rPr>
      </w:pPr>
      <w:r w:rsidRPr="009E2782">
        <w:rPr>
          <w:rFonts w:ascii="Verdana" w:hAnsi="Verdana"/>
          <w:sz w:val="24"/>
          <w:szCs w:val="24"/>
        </w:rPr>
        <w:t xml:space="preserve">GPS voor KWF harde sector kan georganiseerd worden volgens aanbod werk maar staat niet </w:t>
      </w:r>
      <w:r w:rsidR="00650451" w:rsidRPr="009E2782">
        <w:rPr>
          <w:rFonts w:ascii="Verdana" w:hAnsi="Verdana"/>
          <w:sz w:val="24"/>
          <w:szCs w:val="24"/>
        </w:rPr>
        <w:t xml:space="preserve">elke week </w:t>
      </w:r>
      <w:r w:rsidRPr="009E2782">
        <w:rPr>
          <w:rFonts w:ascii="Verdana" w:hAnsi="Verdana"/>
          <w:sz w:val="24"/>
          <w:szCs w:val="24"/>
        </w:rPr>
        <w:t xml:space="preserve">vast ingeroosterd. </w:t>
      </w:r>
    </w:p>
    <w:p w14:paraId="142972F3" w14:textId="77777777" w:rsidR="00D13597" w:rsidRPr="009E2782" w:rsidRDefault="00D13597" w:rsidP="00D13597">
      <w:pPr>
        <w:jc w:val="both"/>
        <w:rPr>
          <w:rFonts w:ascii="Verdana" w:hAnsi="Verdana"/>
          <w:sz w:val="24"/>
          <w:szCs w:val="24"/>
        </w:rPr>
      </w:pPr>
    </w:p>
    <w:p w14:paraId="6C488D3B" w14:textId="6F528B3B" w:rsidR="00001882" w:rsidRPr="009E2782" w:rsidRDefault="00D13597" w:rsidP="00D13597">
      <w:pPr>
        <w:jc w:val="both"/>
        <w:rPr>
          <w:rFonts w:ascii="Verdana" w:hAnsi="Verdana"/>
          <w:sz w:val="24"/>
          <w:szCs w:val="24"/>
        </w:rPr>
      </w:pPr>
      <w:r w:rsidRPr="009E2782">
        <w:rPr>
          <w:rFonts w:ascii="Verdana" w:hAnsi="Verdana"/>
          <w:sz w:val="24"/>
          <w:szCs w:val="24"/>
        </w:rPr>
        <w:t>Als je niet aanwezig kan zijn op je stageplaats, dan verwittig je telefonisch (niet per SMS!) de school, de stagementor als</w:t>
      </w:r>
      <w:r w:rsidR="00F4739B" w:rsidRPr="009E2782">
        <w:rPr>
          <w:rFonts w:ascii="Verdana" w:hAnsi="Verdana"/>
          <w:sz w:val="24"/>
          <w:szCs w:val="24"/>
        </w:rPr>
        <w:t>ook</w:t>
      </w:r>
      <w:r w:rsidRPr="009E2782">
        <w:rPr>
          <w:rFonts w:ascii="Verdana" w:hAnsi="Verdana"/>
          <w:sz w:val="24"/>
          <w:szCs w:val="24"/>
        </w:rPr>
        <w:t xml:space="preserve"> de stageplaats</w:t>
      </w:r>
      <w:r w:rsidR="00F4739B" w:rsidRPr="009E2782">
        <w:rPr>
          <w:rFonts w:ascii="Verdana" w:hAnsi="Verdana"/>
          <w:sz w:val="24"/>
          <w:szCs w:val="24"/>
        </w:rPr>
        <w:t xml:space="preserve"> (volgens interne afspraak)</w:t>
      </w:r>
      <w:r w:rsidRPr="009E2782">
        <w:rPr>
          <w:rFonts w:ascii="Verdana" w:hAnsi="Verdana"/>
          <w:sz w:val="24"/>
          <w:szCs w:val="24"/>
        </w:rPr>
        <w:t xml:space="preserve"> voor 08u00 op de eerste dag van je afwezigheid. Voor elke afwezigheid tijdens je stage (niet voor GPS) ben je verplicht een doktersattest op school binnen te leveren.</w:t>
      </w:r>
    </w:p>
    <w:p w14:paraId="3E9829B9" w14:textId="77777777" w:rsidR="00001882" w:rsidRPr="009E2782" w:rsidRDefault="00001882" w:rsidP="00001882">
      <w:pPr>
        <w:pStyle w:val="Lijstalinea"/>
        <w:ind w:left="1080"/>
        <w:jc w:val="both"/>
        <w:rPr>
          <w:rFonts w:ascii="Verdana" w:hAnsi="Verdana"/>
          <w:b/>
          <w:sz w:val="24"/>
          <w:szCs w:val="24"/>
        </w:rPr>
      </w:pPr>
    </w:p>
    <w:p w14:paraId="6CB1961F" w14:textId="56B6DCF2" w:rsidR="00001882" w:rsidRPr="009E2782" w:rsidRDefault="00001882" w:rsidP="00001882">
      <w:pPr>
        <w:pStyle w:val="Lijstalinea"/>
        <w:numPr>
          <w:ilvl w:val="1"/>
          <w:numId w:val="31"/>
        </w:numPr>
        <w:jc w:val="both"/>
        <w:rPr>
          <w:rFonts w:ascii="Verdana" w:hAnsi="Verdana"/>
          <w:b/>
          <w:sz w:val="24"/>
          <w:szCs w:val="24"/>
        </w:rPr>
      </w:pPr>
      <w:r w:rsidRPr="009E2782">
        <w:rPr>
          <w:rFonts w:ascii="Verdana" w:hAnsi="Verdana"/>
          <w:b/>
          <w:sz w:val="24"/>
          <w:szCs w:val="24"/>
        </w:rPr>
        <w:t>Beleid inzake extra-murosactiviteiten</w:t>
      </w:r>
    </w:p>
    <w:p w14:paraId="404709AE" w14:textId="254D5C44" w:rsidR="00001882" w:rsidRPr="009E2782" w:rsidRDefault="00001882" w:rsidP="00001882">
      <w:pPr>
        <w:jc w:val="both"/>
        <w:rPr>
          <w:rFonts w:ascii="Verdana" w:hAnsi="Verdana"/>
          <w:b/>
          <w:sz w:val="24"/>
          <w:szCs w:val="24"/>
        </w:rPr>
      </w:pPr>
    </w:p>
    <w:p w14:paraId="370AEA20" w14:textId="16FAD36D" w:rsidR="00001882" w:rsidRPr="009E2782" w:rsidRDefault="00001882" w:rsidP="00001882">
      <w:pPr>
        <w:jc w:val="both"/>
        <w:rPr>
          <w:rFonts w:ascii="Verdana" w:hAnsi="Verdana"/>
          <w:sz w:val="24"/>
          <w:szCs w:val="24"/>
        </w:rPr>
      </w:pPr>
      <w:r w:rsidRPr="009E2782">
        <w:rPr>
          <w:rFonts w:ascii="Verdana" w:hAnsi="Verdana"/>
          <w:sz w:val="24"/>
          <w:szCs w:val="24"/>
        </w:rPr>
        <w:t xml:space="preserve">Behalve als je gewettigd afwezig bent, neem je deel aan alle lessen en activiteiten van het leerjaar waarin je bent ingeschreven.  Ook leefdagen, bezinningsdagen, sportdagen, schoolreizen, culturele of sociale activiteiten m.a.w. alle intra- en extra-muros activiteiten die de school </w:t>
      </w:r>
      <w:r w:rsidRPr="009E2782">
        <w:rPr>
          <w:rFonts w:ascii="Verdana" w:hAnsi="Verdana"/>
          <w:sz w:val="24"/>
          <w:szCs w:val="24"/>
        </w:rPr>
        <w:lastRenderedPageBreak/>
        <w:t>organiseert behoren tot de normale schooldagen.  Ze geven je een kans om je te verrijken en je verder te ontwikkelen.  M.a.w. deze activiteiten zijn niet vrijblijvend, je bent verplicht eraan deel te nemen, tenzij je om een ernstige rede</w:t>
      </w:r>
      <w:r w:rsidR="00221689" w:rsidRPr="009E2782">
        <w:rPr>
          <w:rFonts w:ascii="Verdana" w:hAnsi="Verdana"/>
          <w:sz w:val="24"/>
          <w:szCs w:val="24"/>
        </w:rPr>
        <w:t>n</w:t>
      </w:r>
      <w:r w:rsidRPr="009E2782">
        <w:rPr>
          <w:rFonts w:ascii="Verdana" w:hAnsi="Verdana"/>
          <w:sz w:val="24"/>
          <w:szCs w:val="24"/>
        </w:rPr>
        <w:t xml:space="preserve"> er niet kunt aan deelnemen.  Iedere afwezigheid op deze activiteiten moet vooraf met de directeur of zijn afgevaardigde besproken worden.  Iedere onverwachte afwezigheid hierop moet gestaafd worden met de nodige officiële documenten. Leerlingen die niet deelnemen krijgen een aangepast lesprogramma.</w:t>
      </w:r>
      <w:r w:rsidR="00221689" w:rsidRPr="009E2782">
        <w:rPr>
          <w:rFonts w:ascii="Verdana" w:hAnsi="Verdana"/>
          <w:sz w:val="24"/>
          <w:szCs w:val="24"/>
        </w:rPr>
        <w:t xml:space="preserve"> </w:t>
      </w:r>
    </w:p>
    <w:p w14:paraId="46641494" w14:textId="7B759870" w:rsidR="000F6437" w:rsidRPr="009E2782" w:rsidRDefault="000F6437" w:rsidP="00001882">
      <w:pPr>
        <w:jc w:val="both"/>
        <w:rPr>
          <w:rFonts w:ascii="Verdana" w:hAnsi="Verdana"/>
          <w:sz w:val="24"/>
          <w:szCs w:val="24"/>
        </w:rPr>
      </w:pPr>
    </w:p>
    <w:p w14:paraId="69660A1B" w14:textId="5CE8E91A" w:rsidR="000F6437" w:rsidRPr="009E2782" w:rsidRDefault="000F6437" w:rsidP="000F6437">
      <w:pPr>
        <w:pStyle w:val="Lijstalinea"/>
        <w:numPr>
          <w:ilvl w:val="1"/>
          <w:numId w:val="31"/>
        </w:numPr>
        <w:jc w:val="both"/>
        <w:rPr>
          <w:rFonts w:ascii="Verdana" w:hAnsi="Verdana"/>
          <w:b/>
          <w:sz w:val="24"/>
          <w:szCs w:val="24"/>
        </w:rPr>
      </w:pPr>
      <w:r w:rsidRPr="009E2782">
        <w:rPr>
          <w:rFonts w:ascii="Verdana" w:hAnsi="Verdana"/>
          <w:b/>
          <w:sz w:val="24"/>
          <w:szCs w:val="24"/>
        </w:rPr>
        <w:t>Schoolrekening</w:t>
      </w:r>
    </w:p>
    <w:p w14:paraId="23D95893" w14:textId="44E66C04" w:rsidR="00001882" w:rsidRPr="009E2782" w:rsidRDefault="00001882" w:rsidP="00001882">
      <w:pPr>
        <w:jc w:val="both"/>
        <w:rPr>
          <w:rFonts w:ascii="Verdana" w:hAnsi="Verdana"/>
          <w:b/>
          <w:sz w:val="24"/>
          <w:szCs w:val="24"/>
        </w:rPr>
      </w:pPr>
    </w:p>
    <w:p w14:paraId="34CA9524" w14:textId="77777777" w:rsidR="002021E5" w:rsidRPr="009E2782" w:rsidRDefault="002021E5" w:rsidP="000F6437">
      <w:pPr>
        <w:pStyle w:val="VVKSOTekst"/>
        <w:shd w:val="clear" w:color="auto" w:fill="FFFFFF" w:themeFill="background1"/>
        <w:spacing w:after="0" w:line="240" w:lineRule="auto"/>
        <w:jc w:val="left"/>
        <w:rPr>
          <w:rFonts w:ascii="Verdana" w:hAnsi="Verdana"/>
          <w:iCs/>
          <w:sz w:val="24"/>
          <w:szCs w:val="24"/>
        </w:rPr>
      </w:pPr>
      <w:r w:rsidRPr="009E2782">
        <w:rPr>
          <w:rFonts w:ascii="Verdana" w:hAnsi="Verdana"/>
          <w:iCs/>
          <w:color w:val="262626" w:themeColor="text1" w:themeTint="D9"/>
          <w:sz w:val="24"/>
          <w:szCs w:val="24"/>
          <w:lang w:val="nl-BE"/>
        </w:rPr>
        <w:t xml:space="preserve">Welke </w:t>
      </w:r>
      <w:r w:rsidR="000F6437" w:rsidRPr="009E2782">
        <w:rPr>
          <w:rFonts w:ascii="Verdana" w:hAnsi="Verdana"/>
          <w:iCs/>
          <w:color w:val="262626" w:themeColor="text1" w:themeTint="D9"/>
          <w:sz w:val="24"/>
          <w:szCs w:val="24"/>
          <w:lang w:val="nl-BE"/>
        </w:rPr>
        <w:t>schoolkosten die we je ouders kunnen vragen</w:t>
      </w:r>
      <w:r w:rsidRPr="009E2782">
        <w:rPr>
          <w:rFonts w:ascii="Verdana" w:hAnsi="Verdana"/>
          <w:iCs/>
          <w:color w:val="262626" w:themeColor="text1" w:themeTint="D9"/>
          <w:sz w:val="24"/>
          <w:szCs w:val="24"/>
          <w:lang w:val="nl-BE"/>
        </w:rPr>
        <w:t>, komen op de schoolrekening?</w:t>
      </w:r>
      <w:r w:rsidR="000F6437" w:rsidRPr="009E2782">
        <w:rPr>
          <w:rFonts w:ascii="Verdana" w:hAnsi="Verdana"/>
          <w:iCs/>
          <w:color w:val="262626" w:themeColor="text1" w:themeTint="D9"/>
          <w:sz w:val="24"/>
          <w:szCs w:val="24"/>
          <w:lang w:val="nl-BE"/>
        </w:rPr>
        <w:t xml:space="preserve"> </w:t>
      </w:r>
    </w:p>
    <w:p w14:paraId="5A8F0C97" w14:textId="68A88CD8" w:rsidR="000F6437" w:rsidRPr="009E2782" w:rsidRDefault="002021E5" w:rsidP="000F6437">
      <w:pPr>
        <w:pStyle w:val="VVKSOTekst"/>
        <w:shd w:val="clear" w:color="auto" w:fill="FFFFFF" w:themeFill="background1"/>
        <w:spacing w:after="0" w:line="240" w:lineRule="auto"/>
        <w:jc w:val="left"/>
        <w:rPr>
          <w:rFonts w:ascii="Verdana" w:hAnsi="Verdana"/>
          <w:iCs/>
          <w:sz w:val="24"/>
          <w:szCs w:val="24"/>
        </w:rPr>
      </w:pPr>
      <w:r w:rsidRPr="009E2782">
        <w:rPr>
          <w:rFonts w:ascii="Verdana" w:hAnsi="Verdana"/>
          <w:iCs/>
          <w:sz w:val="24"/>
          <w:szCs w:val="24"/>
        </w:rPr>
        <w:t>Voor s</w:t>
      </w:r>
      <w:r w:rsidR="000F6437" w:rsidRPr="009E2782">
        <w:rPr>
          <w:rFonts w:ascii="Verdana" w:hAnsi="Verdana"/>
          <w:iCs/>
          <w:sz w:val="24"/>
          <w:szCs w:val="24"/>
        </w:rPr>
        <w:t xml:space="preserve">ommige kosten </w:t>
      </w:r>
      <w:r w:rsidRPr="009E2782">
        <w:rPr>
          <w:rFonts w:ascii="Verdana" w:hAnsi="Verdana"/>
          <w:iCs/>
          <w:sz w:val="24"/>
          <w:szCs w:val="24"/>
        </w:rPr>
        <w:t xml:space="preserve">geven we reeds </w:t>
      </w:r>
      <w:r w:rsidR="000F6437" w:rsidRPr="009E2782">
        <w:rPr>
          <w:rFonts w:ascii="Verdana" w:hAnsi="Verdana"/>
          <w:iCs/>
          <w:sz w:val="24"/>
          <w:szCs w:val="24"/>
        </w:rPr>
        <w:t>vaste prijzen, voor a</w:t>
      </w:r>
      <w:r w:rsidRPr="009E2782">
        <w:rPr>
          <w:rFonts w:ascii="Verdana" w:hAnsi="Verdana"/>
          <w:iCs/>
          <w:sz w:val="24"/>
          <w:szCs w:val="24"/>
        </w:rPr>
        <w:t>ndere kosten enkel richtprijzen nl.</w:t>
      </w:r>
    </w:p>
    <w:p w14:paraId="3CE2EFCC" w14:textId="5306AE4D" w:rsidR="000F6437" w:rsidRPr="009E2782" w:rsidRDefault="000F6437" w:rsidP="000F6437">
      <w:pPr>
        <w:pStyle w:val="Opsomming"/>
        <w:numPr>
          <w:ilvl w:val="0"/>
          <w:numId w:val="32"/>
        </w:numPr>
        <w:shd w:val="clear" w:color="auto" w:fill="FFFFFF" w:themeFill="background1"/>
        <w:spacing w:after="0"/>
        <w:ind w:left="340" w:hanging="340"/>
        <w:jc w:val="left"/>
        <w:rPr>
          <w:rFonts w:ascii="Verdana" w:hAnsi="Verdana"/>
          <w:iCs/>
          <w:sz w:val="24"/>
          <w:szCs w:val="24"/>
        </w:rPr>
      </w:pPr>
      <w:r w:rsidRPr="009E2782">
        <w:rPr>
          <w:rFonts w:ascii="Verdana" w:hAnsi="Verdana"/>
          <w:iCs/>
          <w:sz w:val="24"/>
          <w:szCs w:val="24"/>
        </w:rPr>
        <w:t xml:space="preserve">Van sommige kosten kennen we op voorhand de prijs. Dat zijn de vaste prijzen. Van die prijs zullen we niet afwijken </w:t>
      </w:r>
      <w:r w:rsidRPr="009E2782">
        <w:rPr>
          <w:rFonts w:ascii="Verdana" w:hAnsi="Verdana"/>
          <w:sz w:val="24"/>
          <w:szCs w:val="24"/>
          <w:shd w:val="clear" w:color="auto" w:fill="FFFFFF" w:themeFill="background1"/>
        </w:rPr>
        <w:t>behoudens prijswijzigingen van leveranciers of dienstverleners. Bij zo’n wijziging zullen we je hiervan vooraf op de hoogte brengen</w:t>
      </w:r>
      <w:r w:rsidRPr="009E2782">
        <w:rPr>
          <w:rFonts w:ascii="Verdana" w:hAnsi="Verdana"/>
          <w:sz w:val="24"/>
          <w:szCs w:val="24"/>
        </w:rPr>
        <w:t>.</w:t>
      </w:r>
    </w:p>
    <w:p w14:paraId="69163102" w14:textId="77777777" w:rsidR="000F6437" w:rsidRPr="009E2782" w:rsidRDefault="000F6437" w:rsidP="000F6437">
      <w:pPr>
        <w:pStyle w:val="Opsomming"/>
        <w:numPr>
          <w:ilvl w:val="0"/>
          <w:numId w:val="32"/>
        </w:numPr>
        <w:shd w:val="clear" w:color="auto" w:fill="FFFFFF" w:themeFill="background1"/>
        <w:spacing w:after="0"/>
        <w:ind w:left="340" w:hanging="340"/>
        <w:jc w:val="left"/>
        <w:rPr>
          <w:rFonts w:ascii="Verdana" w:hAnsi="Verdana"/>
          <w:iCs/>
          <w:sz w:val="24"/>
          <w:szCs w:val="24"/>
        </w:rPr>
      </w:pPr>
      <w:r w:rsidRPr="009E2782">
        <w:rPr>
          <w:rFonts w:ascii="Verdana" w:hAnsi="Verdana"/>
          <w:iCs/>
          <w:sz w:val="24"/>
          <w:szCs w:val="24"/>
        </w:rPr>
        <w:t>Van sommige kosten kennen we de prijs niet op voorhand. We geven voor die kosten richtprijzen mee. Het bedrag dat je moet betalen zal in de buurt van de richtprijs liggen, het kan iets meer</w:t>
      </w:r>
      <w:r w:rsidRPr="009E2782">
        <w:rPr>
          <w:rFonts w:ascii="Verdana" w:hAnsi="Verdana"/>
          <w:sz w:val="24"/>
          <w:szCs w:val="24"/>
        </w:rPr>
        <w:t xml:space="preserve"> </w:t>
      </w:r>
      <w:r w:rsidRPr="009E2782">
        <w:rPr>
          <w:rFonts w:ascii="Verdana" w:hAnsi="Verdana"/>
          <w:iCs/>
          <w:sz w:val="24"/>
          <w:szCs w:val="24"/>
        </w:rPr>
        <w:t>zijn, maar ook iets minder. We baseren ons bij het bepalen van de richtprijs op de prijs die de zaak of de activiteit vorig schooljaar heeft gekost.</w:t>
      </w:r>
    </w:p>
    <w:p w14:paraId="57A776B5" w14:textId="4061310C" w:rsidR="002021E5" w:rsidRPr="009E2782" w:rsidRDefault="002021E5" w:rsidP="000F6437">
      <w:pPr>
        <w:shd w:val="clear" w:color="auto" w:fill="FFFFFF" w:themeFill="background1"/>
        <w:rPr>
          <w:rFonts w:ascii="Verdana" w:hAnsi="Verdana"/>
          <w:iCs/>
          <w:sz w:val="24"/>
          <w:szCs w:val="24"/>
        </w:rPr>
      </w:pPr>
    </w:p>
    <w:p w14:paraId="23924FC7" w14:textId="77777777" w:rsidR="002021E5" w:rsidRPr="009E2782" w:rsidRDefault="002021E5" w:rsidP="002021E5">
      <w:pPr>
        <w:rPr>
          <w:rFonts w:ascii="Verdana" w:hAnsi="Verdana"/>
          <w:sz w:val="24"/>
          <w:szCs w:val="24"/>
          <w:lang w:val="nl-BE"/>
        </w:rPr>
      </w:pPr>
      <w:r w:rsidRPr="009E2782">
        <w:rPr>
          <w:rFonts w:ascii="Verdana" w:hAnsi="Verdana"/>
          <w:noProof/>
          <w:sz w:val="24"/>
          <w:szCs w:val="24"/>
        </w:rPr>
        <w:sym w:font="Wingdings" w:char="F0E0"/>
      </w:r>
      <w:r w:rsidRPr="009E2782">
        <w:rPr>
          <w:rFonts w:ascii="Verdana" w:hAnsi="Verdana"/>
          <w:sz w:val="24"/>
          <w:szCs w:val="24"/>
          <w:lang w:val="nl-BE"/>
        </w:rPr>
        <w:t xml:space="preserve"> extra/intra-muros  activiteiten (studie-uitstappen, sportuitstappen, film, toneel,…)</w:t>
      </w:r>
    </w:p>
    <w:p w14:paraId="3F0B5A43" w14:textId="082ABA3A" w:rsidR="002021E5" w:rsidRPr="009E2782" w:rsidRDefault="002021E5" w:rsidP="002021E5">
      <w:pPr>
        <w:rPr>
          <w:rFonts w:ascii="Verdana" w:hAnsi="Verdana"/>
          <w:sz w:val="24"/>
          <w:szCs w:val="24"/>
          <w:lang w:val="nl-BE"/>
        </w:rPr>
      </w:pPr>
      <w:r w:rsidRPr="009E2782">
        <w:rPr>
          <w:rFonts w:ascii="Verdana" w:hAnsi="Verdana"/>
          <w:sz w:val="24"/>
          <w:szCs w:val="24"/>
          <w:lang w:val="nl-BE"/>
        </w:rPr>
        <w:t xml:space="preserve">    Wij proberen de totale kostprijs te beperken</w:t>
      </w:r>
    </w:p>
    <w:p w14:paraId="3192956E" w14:textId="77777777" w:rsidR="002021E5" w:rsidRPr="009E2782" w:rsidRDefault="002021E5" w:rsidP="002021E5">
      <w:pPr>
        <w:numPr>
          <w:ilvl w:val="0"/>
          <w:numId w:val="8"/>
        </w:numPr>
        <w:rPr>
          <w:rFonts w:ascii="Verdana" w:hAnsi="Verdana"/>
          <w:sz w:val="24"/>
          <w:szCs w:val="24"/>
          <w:lang w:val="nl-BE"/>
        </w:rPr>
      </w:pPr>
      <w:r w:rsidRPr="009E2782">
        <w:rPr>
          <w:rFonts w:ascii="Verdana" w:hAnsi="Verdana"/>
          <w:sz w:val="24"/>
          <w:szCs w:val="24"/>
          <w:lang w:val="nl-BE"/>
        </w:rPr>
        <w:t>Onkosten (vervoer, inkom, e.a.) gemaakt t.g.v. studie uitstappen.</w:t>
      </w:r>
    </w:p>
    <w:p w14:paraId="5F7B75AD" w14:textId="77777777" w:rsidR="002021E5" w:rsidRPr="009E2782" w:rsidRDefault="002021E5" w:rsidP="002021E5">
      <w:pPr>
        <w:ind w:left="1068"/>
        <w:rPr>
          <w:rFonts w:ascii="Verdana" w:hAnsi="Verdana"/>
          <w:sz w:val="24"/>
          <w:szCs w:val="24"/>
          <w:lang w:val="nl-BE"/>
        </w:rPr>
      </w:pPr>
      <w:r w:rsidRPr="009E2782">
        <w:rPr>
          <w:rFonts w:ascii="Verdana" w:hAnsi="Verdana"/>
          <w:sz w:val="24"/>
          <w:szCs w:val="24"/>
          <w:lang w:val="nl-BE"/>
        </w:rPr>
        <w:t>Indien men de bus neemt, kunnen de lln. gebruik maken van hun gratis abonnement – onkosten max. +/- €30 per leerjaar</w:t>
      </w:r>
    </w:p>
    <w:p w14:paraId="1E5E4A16" w14:textId="48299D5C" w:rsidR="002021E5" w:rsidRPr="009E2782" w:rsidRDefault="002021E5" w:rsidP="002021E5">
      <w:pPr>
        <w:numPr>
          <w:ilvl w:val="0"/>
          <w:numId w:val="8"/>
        </w:numPr>
        <w:rPr>
          <w:rFonts w:ascii="Verdana" w:hAnsi="Verdana"/>
          <w:sz w:val="24"/>
          <w:szCs w:val="24"/>
          <w:lang w:val="nl-BE"/>
        </w:rPr>
      </w:pPr>
      <w:r w:rsidRPr="009E2782">
        <w:rPr>
          <w:rFonts w:ascii="Verdana" w:hAnsi="Verdana"/>
          <w:sz w:val="24"/>
          <w:szCs w:val="24"/>
          <w:lang w:val="nl-BE"/>
        </w:rPr>
        <w:t>Sportdag volgens gekozen activiteit  (van +/- € 5 tot +/- €</w:t>
      </w:r>
      <w:r w:rsidR="00221689" w:rsidRPr="009E2782">
        <w:rPr>
          <w:rFonts w:ascii="Verdana" w:hAnsi="Verdana"/>
          <w:sz w:val="24"/>
          <w:szCs w:val="24"/>
          <w:lang w:val="nl-BE"/>
        </w:rPr>
        <w:t>40</w:t>
      </w:r>
      <w:r w:rsidRPr="009E2782">
        <w:rPr>
          <w:rFonts w:ascii="Verdana" w:hAnsi="Verdana"/>
          <w:sz w:val="24"/>
          <w:szCs w:val="24"/>
          <w:lang w:val="nl-BE"/>
        </w:rPr>
        <w:t>)</w:t>
      </w:r>
    </w:p>
    <w:p w14:paraId="224CF879" w14:textId="051EA837" w:rsidR="002021E5" w:rsidRPr="009E2782" w:rsidRDefault="002021E5" w:rsidP="002021E5">
      <w:pPr>
        <w:numPr>
          <w:ilvl w:val="0"/>
          <w:numId w:val="8"/>
        </w:numPr>
        <w:rPr>
          <w:rFonts w:ascii="Verdana" w:hAnsi="Verdana"/>
          <w:sz w:val="24"/>
          <w:szCs w:val="24"/>
          <w:lang w:val="nl-BE"/>
        </w:rPr>
      </w:pPr>
      <w:r w:rsidRPr="009E2782">
        <w:rPr>
          <w:rFonts w:ascii="Verdana" w:hAnsi="Verdana"/>
          <w:sz w:val="24"/>
          <w:szCs w:val="24"/>
          <w:lang w:val="nl-BE"/>
        </w:rPr>
        <w:t xml:space="preserve">Schoolreis volgens gekozen activiteit (van +/- € 5 tot +/- € </w:t>
      </w:r>
      <w:r w:rsidR="00221689" w:rsidRPr="009E2782">
        <w:rPr>
          <w:rFonts w:ascii="Verdana" w:hAnsi="Verdana"/>
          <w:sz w:val="24"/>
          <w:szCs w:val="24"/>
          <w:lang w:val="nl-BE"/>
        </w:rPr>
        <w:t>50</w:t>
      </w:r>
      <w:r w:rsidRPr="009E2782">
        <w:rPr>
          <w:rFonts w:ascii="Verdana" w:hAnsi="Verdana"/>
          <w:sz w:val="24"/>
          <w:szCs w:val="24"/>
          <w:lang w:val="nl-BE"/>
        </w:rPr>
        <w:t>)</w:t>
      </w:r>
    </w:p>
    <w:p w14:paraId="7DE5028F" w14:textId="6E9F2015" w:rsidR="002021E5" w:rsidRPr="009E2782" w:rsidRDefault="002021E5" w:rsidP="002021E5">
      <w:pPr>
        <w:numPr>
          <w:ilvl w:val="0"/>
          <w:numId w:val="8"/>
        </w:numPr>
        <w:rPr>
          <w:rFonts w:ascii="Verdana" w:hAnsi="Verdana"/>
          <w:sz w:val="24"/>
          <w:szCs w:val="24"/>
          <w:lang w:val="nl-BE"/>
        </w:rPr>
      </w:pPr>
      <w:r w:rsidRPr="009E2782">
        <w:rPr>
          <w:rFonts w:ascii="Verdana" w:hAnsi="Verdana"/>
          <w:sz w:val="24"/>
          <w:szCs w:val="24"/>
          <w:lang w:val="nl-BE"/>
        </w:rPr>
        <w:t>Leefdagen van het o</w:t>
      </w:r>
      <w:r w:rsidR="00C670B6" w:rsidRPr="009E2782">
        <w:rPr>
          <w:rFonts w:ascii="Verdana" w:hAnsi="Verdana"/>
          <w:sz w:val="24"/>
          <w:szCs w:val="24"/>
          <w:lang w:val="nl-BE"/>
        </w:rPr>
        <w:t>bservatiejaar</w:t>
      </w:r>
      <w:r w:rsidRPr="009E2782">
        <w:rPr>
          <w:rFonts w:ascii="Verdana" w:hAnsi="Verdana"/>
          <w:sz w:val="24"/>
          <w:szCs w:val="24"/>
          <w:lang w:val="nl-BE"/>
        </w:rPr>
        <w:t xml:space="preserve"> (3-daagse) € 1</w:t>
      </w:r>
      <w:r w:rsidR="00221689" w:rsidRPr="009E2782">
        <w:rPr>
          <w:rFonts w:ascii="Verdana" w:hAnsi="Verdana"/>
          <w:sz w:val="24"/>
          <w:szCs w:val="24"/>
          <w:lang w:val="nl-BE"/>
        </w:rPr>
        <w:t>2</w:t>
      </w:r>
      <w:r w:rsidRPr="009E2782">
        <w:rPr>
          <w:rFonts w:ascii="Verdana" w:hAnsi="Verdana"/>
          <w:sz w:val="24"/>
          <w:szCs w:val="24"/>
          <w:lang w:val="nl-BE"/>
        </w:rPr>
        <w:t xml:space="preserve">0 </w:t>
      </w:r>
    </w:p>
    <w:p w14:paraId="55A02886" w14:textId="0BC4C65F" w:rsidR="002021E5" w:rsidRPr="009E2782" w:rsidRDefault="002021E5" w:rsidP="002021E5">
      <w:pPr>
        <w:ind w:left="1068"/>
        <w:rPr>
          <w:rFonts w:ascii="Verdana" w:hAnsi="Verdana"/>
          <w:sz w:val="24"/>
          <w:szCs w:val="24"/>
          <w:lang w:val="nl-BE"/>
        </w:rPr>
      </w:pPr>
      <w:r w:rsidRPr="009E2782">
        <w:rPr>
          <w:rFonts w:ascii="Verdana" w:hAnsi="Verdana"/>
          <w:sz w:val="24"/>
          <w:szCs w:val="24"/>
          <w:lang w:val="nl-BE"/>
        </w:rPr>
        <w:t>en voor de kwalificatiefase 2</w:t>
      </w:r>
      <w:r w:rsidRPr="009E2782">
        <w:rPr>
          <w:rFonts w:ascii="Verdana" w:hAnsi="Verdana"/>
          <w:sz w:val="24"/>
          <w:szCs w:val="24"/>
          <w:vertAlign w:val="superscript"/>
          <w:lang w:val="nl-BE"/>
        </w:rPr>
        <w:t>de</w:t>
      </w:r>
      <w:r w:rsidRPr="009E2782">
        <w:rPr>
          <w:rFonts w:ascii="Verdana" w:hAnsi="Verdana"/>
          <w:sz w:val="24"/>
          <w:szCs w:val="24"/>
          <w:lang w:val="nl-BE"/>
        </w:rPr>
        <w:t xml:space="preserve"> jaar en ABO : €1</w:t>
      </w:r>
      <w:r w:rsidR="00221689" w:rsidRPr="009E2782">
        <w:rPr>
          <w:rFonts w:ascii="Verdana" w:hAnsi="Verdana"/>
          <w:sz w:val="24"/>
          <w:szCs w:val="24"/>
          <w:lang w:val="nl-BE"/>
        </w:rPr>
        <w:t>2</w:t>
      </w:r>
      <w:r w:rsidRPr="009E2782">
        <w:rPr>
          <w:rFonts w:ascii="Verdana" w:hAnsi="Verdana"/>
          <w:sz w:val="24"/>
          <w:szCs w:val="24"/>
          <w:lang w:val="nl-BE"/>
        </w:rPr>
        <w:t>0</w:t>
      </w:r>
    </w:p>
    <w:p w14:paraId="7C3F9131" w14:textId="77777777" w:rsidR="002021E5" w:rsidRPr="009E2782" w:rsidRDefault="002021E5" w:rsidP="002021E5">
      <w:pPr>
        <w:numPr>
          <w:ilvl w:val="0"/>
          <w:numId w:val="8"/>
        </w:numPr>
        <w:rPr>
          <w:rFonts w:ascii="Verdana" w:hAnsi="Verdana"/>
          <w:sz w:val="24"/>
          <w:szCs w:val="24"/>
          <w:lang w:val="nl-BE"/>
        </w:rPr>
      </w:pPr>
      <w:r w:rsidRPr="009E2782">
        <w:rPr>
          <w:rFonts w:ascii="Verdana" w:hAnsi="Verdana"/>
          <w:sz w:val="24"/>
          <w:szCs w:val="24"/>
          <w:lang w:val="nl-BE"/>
        </w:rPr>
        <w:t xml:space="preserve">Activiteiten doe-moment : gratis </w:t>
      </w:r>
      <w:r w:rsidRPr="009E2782">
        <w:rPr>
          <w:rFonts w:ascii="Calibri" w:hAnsi="Calibri"/>
          <w:sz w:val="24"/>
          <w:szCs w:val="24"/>
          <w:lang w:val="nl-BE"/>
        </w:rPr>
        <w:t>→</w:t>
      </w:r>
      <w:r w:rsidRPr="009E2782">
        <w:rPr>
          <w:rFonts w:ascii="Verdana" w:hAnsi="Verdana"/>
          <w:sz w:val="24"/>
          <w:szCs w:val="24"/>
          <w:lang w:val="nl-BE"/>
        </w:rPr>
        <w:t xml:space="preserve"> max. € 15</w:t>
      </w:r>
    </w:p>
    <w:p w14:paraId="2DB1EFF3" w14:textId="64B09D57" w:rsidR="002021E5" w:rsidRPr="009E2782" w:rsidRDefault="002021E5" w:rsidP="002021E5">
      <w:pPr>
        <w:ind w:left="1068"/>
        <w:rPr>
          <w:rFonts w:ascii="Verdana" w:hAnsi="Verdana"/>
          <w:sz w:val="24"/>
          <w:szCs w:val="24"/>
          <w:lang w:val="nl-BE"/>
        </w:rPr>
      </w:pPr>
      <w:r w:rsidRPr="009E2782">
        <w:rPr>
          <w:rFonts w:ascii="Verdana" w:hAnsi="Verdana"/>
          <w:sz w:val="24"/>
          <w:szCs w:val="24"/>
          <w:lang w:val="nl-BE"/>
        </w:rPr>
        <w:t>(à rato van 5X per jaar voor observatie jaar en de opleidingsfase 1</w:t>
      </w:r>
      <w:r w:rsidRPr="009E2782">
        <w:rPr>
          <w:rFonts w:ascii="Verdana" w:hAnsi="Verdana"/>
          <w:sz w:val="24"/>
          <w:szCs w:val="24"/>
          <w:vertAlign w:val="superscript"/>
          <w:lang w:val="nl-BE"/>
        </w:rPr>
        <w:t>ste</w:t>
      </w:r>
      <w:r w:rsidRPr="009E2782">
        <w:rPr>
          <w:rFonts w:ascii="Verdana" w:hAnsi="Verdana"/>
          <w:sz w:val="24"/>
          <w:szCs w:val="24"/>
          <w:lang w:val="nl-BE"/>
        </w:rPr>
        <w:t xml:space="preserve"> en 2</w:t>
      </w:r>
      <w:r w:rsidRPr="009E2782">
        <w:rPr>
          <w:rFonts w:ascii="Verdana" w:hAnsi="Verdana"/>
          <w:sz w:val="24"/>
          <w:szCs w:val="24"/>
          <w:vertAlign w:val="superscript"/>
          <w:lang w:val="nl-BE"/>
        </w:rPr>
        <w:t>de</w:t>
      </w:r>
      <w:r w:rsidRPr="009E2782">
        <w:rPr>
          <w:rFonts w:ascii="Verdana" w:hAnsi="Verdana"/>
          <w:sz w:val="24"/>
          <w:szCs w:val="24"/>
          <w:lang w:val="nl-BE"/>
        </w:rPr>
        <w:t xml:space="preserve"> jaar). De kwalificatiefase sluit 2x aan.</w:t>
      </w:r>
    </w:p>
    <w:p w14:paraId="66910B50" w14:textId="714B7F33" w:rsidR="00C670B6" w:rsidRPr="009E2782" w:rsidRDefault="00C670B6" w:rsidP="00C670B6">
      <w:pPr>
        <w:rPr>
          <w:rFonts w:ascii="Verdana" w:hAnsi="Verdana"/>
          <w:sz w:val="24"/>
          <w:szCs w:val="24"/>
          <w:lang w:val="nl-BE"/>
        </w:rPr>
      </w:pPr>
    </w:p>
    <w:p w14:paraId="7971B63E" w14:textId="15EE7D25" w:rsidR="00C670B6" w:rsidRDefault="00C670B6" w:rsidP="00C670B6">
      <w:pPr>
        <w:rPr>
          <w:rFonts w:ascii="Verdana" w:hAnsi="Verdana"/>
          <w:sz w:val="24"/>
          <w:szCs w:val="24"/>
          <w:lang w:val="nl-BE"/>
        </w:rPr>
      </w:pPr>
      <w:r w:rsidRPr="009E2782">
        <w:rPr>
          <w:rFonts w:ascii="Verdana" w:hAnsi="Verdana"/>
          <w:sz w:val="24"/>
          <w:szCs w:val="24"/>
          <w:lang w:val="nl-BE"/>
        </w:rPr>
        <w:t>Als je afzegt voor een activiteit of op dat moment afwezig bent, zullen we een deel van de kosten terugbetalen dat nog te recupereren is. Kosten die we al gemaakt hadden (door bv. reservatie), kunnen we opnemen in de schoolrekening of worden niet terug betaald indien reeds betaald aan de organisatie</w:t>
      </w:r>
      <w:r w:rsidR="00221689" w:rsidRPr="009E2782">
        <w:rPr>
          <w:rFonts w:ascii="Verdana" w:hAnsi="Verdana"/>
          <w:sz w:val="24"/>
          <w:szCs w:val="24"/>
          <w:lang w:val="nl-BE"/>
        </w:rPr>
        <w:t xml:space="preserve">. </w:t>
      </w:r>
      <w:r w:rsidRPr="009E2782">
        <w:rPr>
          <w:rFonts w:ascii="Verdana" w:hAnsi="Verdana"/>
          <w:sz w:val="24"/>
          <w:szCs w:val="24"/>
          <w:lang w:val="nl-BE"/>
        </w:rPr>
        <w:t>Dit geldt ook voor aankoop van materiaal.</w:t>
      </w:r>
      <w:r w:rsidR="00221689" w:rsidRPr="009E2782">
        <w:rPr>
          <w:rFonts w:ascii="Verdana" w:hAnsi="Verdana"/>
          <w:sz w:val="24"/>
          <w:szCs w:val="24"/>
          <w:lang w:val="nl-BE"/>
        </w:rPr>
        <w:t xml:space="preserve"> Bij onwettige afwezigheid betaalt men de activiteit.</w:t>
      </w:r>
    </w:p>
    <w:p w14:paraId="1A69668E" w14:textId="49C36B11" w:rsidR="00C670B6" w:rsidRDefault="00C670B6" w:rsidP="00C670B6">
      <w:pPr>
        <w:rPr>
          <w:rFonts w:ascii="Verdana" w:hAnsi="Verdana"/>
          <w:sz w:val="24"/>
          <w:szCs w:val="24"/>
        </w:rPr>
      </w:pPr>
      <w:r w:rsidRPr="00172633">
        <w:rPr>
          <w:rFonts w:ascii="Verdana" w:hAnsi="Verdana"/>
          <w:sz w:val="24"/>
          <w:szCs w:val="24"/>
        </w:rPr>
        <w:lastRenderedPageBreak/>
        <w:t>Leerlingen die niet kunnen deelnemen aan een extra-muros</w:t>
      </w:r>
      <w:r w:rsidR="00BC51D4">
        <w:rPr>
          <w:rFonts w:ascii="Verdana" w:hAnsi="Verdana"/>
          <w:sz w:val="24"/>
          <w:szCs w:val="24"/>
        </w:rPr>
        <w:t xml:space="preserve"> </w:t>
      </w:r>
      <w:r w:rsidRPr="00172633">
        <w:rPr>
          <w:rFonts w:ascii="Verdana" w:hAnsi="Verdana"/>
          <w:sz w:val="24"/>
          <w:szCs w:val="24"/>
        </w:rPr>
        <w:t xml:space="preserve">activiteit worden op school opgevangen op een pedagogisch verantwoorde manier. </w:t>
      </w:r>
      <w:r>
        <w:rPr>
          <w:rFonts w:ascii="Verdana" w:hAnsi="Verdana"/>
          <w:sz w:val="24"/>
          <w:szCs w:val="24"/>
        </w:rPr>
        <w:t>D</w:t>
      </w:r>
      <w:r w:rsidRPr="00172633">
        <w:rPr>
          <w:rFonts w:ascii="Verdana" w:hAnsi="Verdana"/>
          <w:sz w:val="24"/>
          <w:szCs w:val="24"/>
        </w:rPr>
        <w:t xml:space="preserve">eze leerlingen </w:t>
      </w:r>
      <w:r>
        <w:rPr>
          <w:rFonts w:ascii="Verdana" w:hAnsi="Verdana"/>
          <w:sz w:val="24"/>
          <w:szCs w:val="24"/>
        </w:rPr>
        <w:t xml:space="preserve">zijn </w:t>
      </w:r>
      <w:r w:rsidRPr="00172633">
        <w:rPr>
          <w:rFonts w:ascii="Verdana" w:hAnsi="Verdana"/>
          <w:sz w:val="24"/>
          <w:szCs w:val="24"/>
        </w:rPr>
        <w:t>verplich</w:t>
      </w:r>
      <w:r>
        <w:rPr>
          <w:rFonts w:ascii="Verdana" w:hAnsi="Verdana"/>
          <w:sz w:val="24"/>
          <w:szCs w:val="24"/>
        </w:rPr>
        <w:t>t op school aanwezig</w:t>
      </w:r>
      <w:r w:rsidRPr="00172633">
        <w:rPr>
          <w:rFonts w:ascii="Verdana" w:hAnsi="Verdana"/>
          <w:sz w:val="24"/>
          <w:szCs w:val="24"/>
        </w:rPr>
        <w:t>.</w:t>
      </w:r>
    </w:p>
    <w:p w14:paraId="64E9D86D" w14:textId="77777777" w:rsidR="00C670B6" w:rsidRPr="00437999" w:rsidRDefault="00C670B6" w:rsidP="00C670B6">
      <w:pPr>
        <w:rPr>
          <w:rFonts w:ascii="Verdana" w:hAnsi="Verdana"/>
          <w:sz w:val="24"/>
          <w:szCs w:val="24"/>
          <w:lang w:val="nl-BE"/>
        </w:rPr>
      </w:pPr>
    </w:p>
    <w:p w14:paraId="7A20C45B" w14:textId="77777777" w:rsidR="00C670B6" w:rsidRPr="009E2782" w:rsidRDefault="00C670B6" w:rsidP="00C670B6">
      <w:pPr>
        <w:rPr>
          <w:rFonts w:ascii="Verdana" w:hAnsi="Verdana"/>
          <w:sz w:val="24"/>
          <w:szCs w:val="24"/>
          <w:lang w:val="nl-BE"/>
        </w:rPr>
      </w:pPr>
      <w:r w:rsidRPr="009E2782">
        <w:rPr>
          <w:rFonts w:ascii="Verdana" w:hAnsi="Verdana"/>
          <w:noProof/>
          <w:sz w:val="24"/>
          <w:szCs w:val="24"/>
        </w:rPr>
        <w:sym w:font="Wingdings" w:char="F0E0"/>
      </w:r>
      <w:r w:rsidRPr="009E2782">
        <w:rPr>
          <w:rFonts w:ascii="Verdana" w:hAnsi="Verdana"/>
          <w:sz w:val="24"/>
          <w:szCs w:val="24"/>
          <w:lang w:val="nl-BE"/>
        </w:rPr>
        <w:t xml:space="preserve"> huur van kluisje (alleen voor de observatie jaar verplicht) € 15 (inclusief €5 waarborg)</w:t>
      </w:r>
    </w:p>
    <w:p w14:paraId="20571CA8" w14:textId="65FA9E2E" w:rsidR="0041393E" w:rsidRPr="009E2782" w:rsidRDefault="0041393E" w:rsidP="00C670B6">
      <w:pPr>
        <w:rPr>
          <w:rFonts w:ascii="Verdana" w:hAnsi="Verdana"/>
          <w:i/>
          <w:iCs/>
          <w:sz w:val="24"/>
          <w:szCs w:val="24"/>
          <w:lang w:val="nl-BE"/>
        </w:rPr>
      </w:pPr>
      <w:r w:rsidRPr="009E2782">
        <w:rPr>
          <w:rFonts w:ascii="Verdana" w:hAnsi="Verdana"/>
          <w:i/>
          <w:iCs/>
          <w:sz w:val="24"/>
          <w:szCs w:val="24"/>
          <w:lang w:val="nl-BE"/>
        </w:rPr>
        <w:t>Onkosten die buiten de schoolrekening vallen:</w:t>
      </w:r>
    </w:p>
    <w:p w14:paraId="5619D370" w14:textId="1B7BD30B" w:rsidR="00C670B6" w:rsidRPr="009E2782" w:rsidRDefault="00C670B6" w:rsidP="00C670B6">
      <w:pPr>
        <w:rPr>
          <w:rFonts w:ascii="Verdana" w:hAnsi="Verdana"/>
          <w:sz w:val="24"/>
          <w:szCs w:val="24"/>
          <w:lang w:val="nl-BE"/>
        </w:rPr>
      </w:pPr>
      <w:r w:rsidRPr="009E2782">
        <w:rPr>
          <w:rFonts w:ascii="Calibri" w:hAnsi="Calibri"/>
          <w:b/>
          <w:sz w:val="24"/>
          <w:szCs w:val="24"/>
          <w:lang w:val="nl-BE"/>
        </w:rPr>
        <w:t xml:space="preserve">→ </w:t>
      </w:r>
      <w:r w:rsidRPr="009E2782">
        <w:rPr>
          <w:rFonts w:ascii="Calibri" w:hAnsi="Calibri"/>
          <w:sz w:val="24"/>
          <w:szCs w:val="24"/>
          <w:lang w:val="nl-BE"/>
        </w:rPr>
        <w:t xml:space="preserve"> </w:t>
      </w:r>
      <w:r w:rsidRPr="009E2782">
        <w:rPr>
          <w:rFonts w:ascii="Verdana" w:hAnsi="Verdana"/>
          <w:sz w:val="24"/>
          <w:szCs w:val="24"/>
          <w:lang w:val="nl-BE"/>
        </w:rPr>
        <w:t>huur werkkledij school (OBS) €</w:t>
      </w:r>
      <w:r w:rsidR="00221689" w:rsidRPr="009E2782">
        <w:rPr>
          <w:rFonts w:ascii="Verdana" w:hAnsi="Verdana"/>
          <w:sz w:val="24"/>
          <w:szCs w:val="24"/>
          <w:lang w:val="nl-BE"/>
        </w:rPr>
        <w:t>50</w:t>
      </w:r>
    </w:p>
    <w:p w14:paraId="52CC31F4" w14:textId="77777777" w:rsidR="0041393E" w:rsidRPr="009E2782" w:rsidRDefault="0041393E" w:rsidP="0041393E">
      <w:pPr>
        <w:rPr>
          <w:rFonts w:ascii="Verdana" w:hAnsi="Verdana"/>
          <w:sz w:val="24"/>
          <w:szCs w:val="24"/>
          <w:lang w:val="nl-BE"/>
        </w:rPr>
      </w:pPr>
      <w:r w:rsidRPr="009E2782">
        <w:rPr>
          <w:rFonts w:ascii="Calibri" w:hAnsi="Calibri"/>
          <w:b/>
          <w:sz w:val="24"/>
          <w:szCs w:val="24"/>
          <w:lang w:val="nl-BE"/>
        </w:rPr>
        <w:t xml:space="preserve">→ </w:t>
      </w:r>
      <w:r w:rsidRPr="009E2782">
        <w:rPr>
          <w:rFonts w:ascii="Calibri" w:hAnsi="Calibri"/>
          <w:sz w:val="24"/>
          <w:szCs w:val="24"/>
          <w:lang w:val="nl-BE"/>
        </w:rPr>
        <w:t xml:space="preserve"> </w:t>
      </w:r>
      <w:r w:rsidRPr="009E2782">
        <w:rPr>
          <w:rFonts w:ascii="Verdana" w:hAnsi="Verdana"/>
          <w:sz w:val="24"/>
          <w:szCs w:val="24"/>
          <w:lang w:val="nl-BE"/>
        </w:rPr>
        <w:t>aankoop</w:t>
      </w:r>
      <w:r w:rsidRPr="009E2782">
        <w:rPr>
          <w:rFonts w:ascii="Verdana" w:hAnsi="Verdana"/>
          <w:sz w:val="24"/>
          <w:szCs w:val="24"/>
          <w:lang w:val="nl-BE"/>
        </w:rPr>
        <w:t xml:space="preserve"> werkkledij </w:t>
      </w:r>
      <w:r w:rsidRPr="009E2782">
        <w:rPr>
          <w:rFonts w:ascii="Verdana" w:hAnsi="Verdana"/>
          <w:sz w:val="24"/>
          <w:szCs w:val="24"/>
          <w:lang w:val="nl-BE"/>
        </w:rPr>
        <w:t xml:space="preserve">voor de afd. </w:t>
      </w:r>
      <w:proofErr w:type="spellStart"/>
      <w:r w:rsidRPr="009E2782">
        <w:rPr>
          <w:rFonts w:ascii="Verdana" w:hAnsi="Verdana"/>
          <w:sz w:val="24"/>
          <w:szCs w:val="24"/>
          <w:lang w:val="nl-BE"/>
        </w:rPr>
        <w:t>hout-bouw</w:t>
      </w:r>
      <w:proofErr w:type="spellEnd"/>
      <w:r w:rsidRPr="009E2782">
        <w:rPr>
          <w:rFonts w:ascii="Verdana" w:hAnsi="Verdana"/>
          <w:sz w:val="24"/>
          <w:szCs w:val="24"/>
          <w:lang w:val="nl-BE"/>
        </w:rPr>
        <w:t>/tegelzetter (OPF/KF)</w:t>
      </w:r>
      <w:r w:rsidRPr="009E2782">
        <w:rPr>
          <w:rFonts w:ascii="Verdana" w:hAnsi="Verdana"/>
          <w:sz w:val="24"/>
          <w:szCs w:val="24"/>
          <w:lang w:val="nl-BE"/>
        </w:rPr>
        <w:t xml:space="preserve"> </w:t>
      </w:r>
    </w:p>
    <w:p w14:paraId="30A42829" w14:textId="20B7E2A3" w:rsidR="0041393E" w:rsidRPr="009E2782" w:rsidRDefault="0041393E" w:rsidP="0041393E">
      <w:pPr>
        <w:rPr>
          <w:rFonts w:ascii="Verdana" w:hAnsi="Verdana"/>
          <w:sz w:val="24"/>
          <w:szCs w:val="24"/>
          <w:lang w:val="nl-BE"/>
        </w:rPr>
      </w:pPr>
      <w:r w:rsidRPr="009E2782">
        <w:rPr>
          <w:rFonts w:ascii="Verdana" w:hAnsi="Verdana"/>
          <w:sz w:val="24"/>
          <w:szCs w:val="24"/>
          <w:lang w:val="nl-BE"/>
        </w:rPr>
        <w:t xml:space="preserve">   </w:t>
      </w:r>
      <w:r w:rsidRPr="009E2782">
        <w:rPr>
          <w:rFonts w:ascii="Verdana" w:hAnsi="Verdana"/>
          <w:sz w:val="24"/>
          <w:szCs w:val="24"/>
          <w:lang w:val="nl-BE"/>
        </w:rPr>
        <w:t>€</w:t>
      </w:r>
      <w:r w:rsidRPr="009E2782">
        <w:rPr>
          <w:rFonts w:ascii="Verdana" w:hAnsi="Verdana"/>
          <w:sz w:val="24"/>
          <w:szCs w:val="24"/>
          <w:lang w:val="nl-BE"/>
        </w:rPr>
        <w:t>11,75 sweater + €26,65 werkbroek + €3,90 T-shirt</w:t>
      </w:r>
    </w:p>
    <w:p w14:paraId="5B9493E2" w14:textId="4A3D143C" w:rsidR="0041393E" w:rsidRPr="009E2782" w:rsidRDefault="0041393E" w:rsidP="00C670B6">
      <w:pPr>
        <w:rPr>
          <w:rFonts w:ascii="Verdana" w:hAnsi="Verdana"/>
          <w:sz w:val="24"/>
          <w:szCs w:val="24"/>
          <w:lang w:val="nl-BE"/>
        </w:rPr>
      </w:pPr>
      <w:r w:rsidRPr="009E2782">
        <w:rPr>
          <w:rFonts w:ascii="Verdana" w:hAnsi="Verdana"/>
          <w:sz w:val="24"/>
          <w:szCs w:val="24"/>
          <w:lang w:val="nl-BE"/>
        </w:rPr>
        <w:t xml:space="preserve">    Aankoop werkkledij voor de afd. metaal/hoeknaadlassen </w:t>
      </w:r>
      <w:r w:rsidRPr="009E2782">
        <w:rPr>
          <w:rFonts w:ascii="Verdana" w:hAnsi="Verdana"/>
          <w:sz w:val="24"/>
          <w:szCs w:val="24"/>
          <w:lang w:val="nl-BE"/>
        </w:rPr>
        <w:t>(OPF/KF)</w:t>
      </w:r>
    </w:p>
    <w:p w14:paraId="6B3654EF" w14:textId="4FAD17E7" w:rsidR="0041393E" w:rsidRPr="009E2782" w:rsidRDefault="0041393E" w:rsidP="00C670B6">
      <w:pPr>
        <w:rPr>
          <w:rFonts w:ascii="Verdana" w:hAnsi="Verdana"/>
          <w:sz w:val="24"/>
          <w:szCs w:val="24"/>
          <w:lang w:val="nl-BE"/>
        </w:rPr>
      </w:pPr>
      <w:r w:rsidRPr="009E2782">
        <w:rPr>
          <w:rFonts w:ascii="Verdana" w:hAnsi="Verdana"/>
          <w:sz w:val="24"/>
          <w:szCs w:val="24"/>
          <w:lang w:val="nl-BE"/>
        </w:rPr>
        <w:t xml:space="preserve">   </w:t>
      </w:r>
      <w:r w:rsidRPr="009E2782">
        <w:rPr>
          <w:rFonts w:ascii="Verdana" w:hAnsi="Verdana"/>
          <w:sz w:val="24"/>
          <w:szCs w:val="24"/>
          <w:lang w:val="nl-BE"/>
        </w:rPr>
        <w:t>€</w:t>
      </w:r>
      <w:r w:rsidRPr="009E2782">
        <w:rPr>
          <w:rFonts w:ascii="Verdana" w:hAnsi="Verdana"/>
          <w:sz w:val="24"/>
          <w:szCs w:val="24"/>
          <w:lang w:val="nl-BE"/>
        </w:rPr>
        <w:t>42,20</w:t>
      </w:r>
      <w:r w:rsidRPr="009E2782">
        <w:rPr>
          <w:rFonts w:ascii="Verdana" w:hAnsi="Verdana"/>
          <w:sz w:val="24"/>
          <w:szCs w:val="24"/>
          <w:lang w:val="nl-BE"/>
        </w:rPr>
        <w:t xml:space="preserve"> </w:t>
      </w:r>
      <w:r w:rsidRPr="009E2782">
        <w:rPr>
          <w:rFonts w:ascii="Verdana" w:hAnsi="Verdana"/>
          <w:sz w:val="24"/>
          <w:szCs w:val="24"/>
          <w:lang w:val="nl-BE"/>
        </w:rPr>
        <w:t>vest</w:t>
      </w:r>
      <w:r w:rsidRPr="009E2782">
        <w:rPr>
          <w:rFonts w:ascii="Verdana" w:hAnsi="Verdana"/>
          <w:sz w:val="24"/>
          <w:szCs w:val="24"/>
          <w:lang w:val="nl-BE"/>
        </w:rPr>
        <w:t xml:space="preserve"> + €</w:t>
      </w:r>
      <w:r w:rsidRPr="009E2782">
        <w:rPr>
          <w:rFonts w:ascii="Verdana" w:hAnsi="Verdana"/>
          <w:sz w:val="24"/>
          <w:szCs w:val="24"/>
          <w:lang w:val="nl-BE"/>
        </w:rPr>
        <w:t>48,90</w:t>
      </w:r>
      <w:r w:rsidRPr="009E2782">
        <w:rPr>
          <w:rFonts w:ascii="Verdana" w:hAnsi="Verdana"/>
          <w:sz w:val="24"/>
          <w:szCs w:val="24"/>
          <w:lang w:val="nl-BE"/>
        </w:rPr>
        <w:t xml:space="preserve"> werkbroek</w:t>
      </w:r>
    </w:p>
    <w:p w14:paraId="37D15D9C" w14:textId="77777777" w:rsidR="00C670B6" w:rsidRPr="009E2782" w:rsidRDefault="00C670B6" w:rsidP="00C670B6">
      <w:pPr>
        <w:rPr>
          <w:rFonts w:ascii="Verdana" w:hAnsi="Verdana"/>
          <w:sz w:val="24"/>
          <w:szCs w:val="24"/>
          <w:lang w:val="nl-BE"/>
        </w:rPr>
      </w:pPr>
      <w:r w:rsidRPr="009E2782">
        <w:rPr>
          <w:rFonts w:ascii="Calibri" w:hAnsi="Calibri"/>
          <w:b/>
          <w:sz w:val="24"/>
          <w:szCs w:val="24"/>
          <w:lang w:val="nl-BE"/>
        </w:rPr>
        <w:t xml:space="preserve">→ </w:t>
      </w:r>
      <w:r w:rsidRPr="009E2782">
        <w:rPr>
          <w:rFonts w:ascii="Verdana" w:hAnsi="Verdana"/>
          <w:sz w:val="24"/>
          <w:szCs w:val="24"/>
          <w:lang w:val="nl-BE"/>
        </w:rPr>
        <w:t>T-shirt sportles : eerste= gratis; nadien €6/stuk</w:t>
      </w:r>
    </w:p>
    <w:p w14:paraId="0C4707DF" w14:textId="77777777" w:rsidR="0041393E" w:rsidRPr="009E2782" w:rsidRDefault="0041393E" w:rsidP="00C670B6">
      <w:pPr>
        <w:rPr>
          <w:rFonts w:ascii="Verdana" w:hAnsi="Verdana"/>
          <w:sz w:val="24"/>
          <w:szCs w:val="24"/>
          <w:lang w:val="nl-BE"/>
        </w:rPr>
      </w:pPr>
    </w:p>
    <w:p w14:paraId="215DA569" w14:textId="20E26B50" w:rsidR="0041393E" w:rsidRPr="009E2782" w:rsidRDefault="0041393E" w:rsidP="00C670B6">
      <w:pPr>
        <w:rPr>
          <w:rFonts w:ascii="Verdana" w:hAnsi="Verdana"/>
          <w:sz w:val="24"/>
          <w:szCs w:val="24"/>
          <w:lang w:val="nl-BE"/>
        </w:rPr>
      </w:pPr>
      <w:r w:rsidRPr="009E2782">
        <w:rPr>
          <w:rFonts w:ascii="Verdana" w:hAnsi="Verdana"/>
          <w:sz w:val="24"/>
          <w:szCs w:val="24"/>
          <w:lang w:val="nl-BE"/>
        </w:rPr>
        <w:t>Er bestaat de mogelijkheid om 2dehands materiaal (KF) voor de afdeling hoeknaadlassen over te nemen – meer info via TA Hans Blom.</w:t>
      </w:r>
    </w:p>
    <w:p w14:paraId="7600EF0D" w14:textId="77777777" w:rsidR="00C670B6" w:rsidRPr="009E2782" w:rsidRDefault="00C670B6" w:rsidP="00C670B6">
      <w:pPr>
        <w:rPr>
          <w:rFonts w:ascii="Century Gothic" w:hAnsi="Century Gothic"/>
          <w:sz w:val="24"/>
          <w:szCs w:val="24"/>
          <w:lang w:val="nl-BE"/>
        </w:rPr>
      </w:pPr>
    </w:p>
    <w:p w14:paraId="1CDFCD92" w14:textId="77777777" w:rsidR="00C670B6" w:rsidRPr="00C670B6" w:rsidRDefault="00C670B6" w:rsidP="00C670B6">
      <w:pPr>
        <w:rPr>
          <w:rFonts w:ascii="Verdana" w:hAnsi="Verdana"/>
          <w:lang w:val="nl-BE"/>
        </w:rPr>
      </w:pPr>
      <w:r w:rsidRPr="009E2782">
        <w:rPr>
          <w:rFonts w:ascii="Verdana" w:hAnsi="Verdana"/>
          <w:lang w:val="nl-BE"/>
        </w:rPr>
        <w:t>Bij coronamaatregelen: indien een leerling weigert een mondmasker mee te brengen naar de school, zal de preventieadviseur een gesprek houden omtrent de relevantie</w:t>
      </w:r>
      <w:r w:rsidRPr="00C670B6">
        <w:rPr>
          <w:rFonts w:ascii="Verdana" w:hAnsi="Verdana"/>
          <w:lang w:val="nl-BE"/>
        </w:rPr>
        <w:t xml:space="preserve"> van het dragen van een mondmasker. De eerste maal zal het mondmasker gratis aangeboden worden door de school. Nadien wordt dit aangerekend via de schoolrekening ten bedrage van €1/mondmasker. </w:t>
      </w:r>
    </w:p>
    <w:p w14:paraId="26EADF8F" w14:textId="77777777" w:rsidR="00C670B6" w:rsidRPr="00172633" w:rsidRDefault="00C670B6" w:rsidP="00C670B6">
      <w:pPr>
        <w:rPr>
          <w:rFonts w:ascii="Verdana" w:hAnsi="Verdana"/>
          <w:sz w:val="24"/>
          <w:szCs w:val="24"/>
          <w:lang w:val="nl-BE"/>
        </w:rPr>
      </w:pPr>
    </w:p>
    <w:p w14:paraId="0318A87A" w14:textId="2D25C92E" w:rsidR="00C670B6" w:rsidRPr="00437999" w:rsidRDefault="00C670B6" w:rsidP="00C670B6">
      <w:pPr>
        <w:rPr>
          <w:rFonts w:ascii="Verdana" w:hAnsi="Verdana"/>
          <w:sz w:val="24"/>
          <w:szCs w:val="24"/>
          <w:lang w:val="nl-BE"/>
        </w:rPr>
      </w:pPr>
      <w:r w:rsidRPr="00437999">
        <w:rPr>
          <w:rFonts w:ascii="Verdana" w:hAnsi="Verdana"/>
          <w:sz w:val="24"/>
          <w:szCs w:val="24"/>
          <w:lang w:val="nl-BE"/>
        </w:rPr>
        <w:t>Kopieën voor lesgebruik zijn gratis.</w:t>
      </w:r>
      <w:r>
        <w:rPr>
          <w:rFonts w:ascii="Verdana" w:hAnsi="Verdana"/>
          <w:sz w:val="24"/>
          <w:szCs w:val="24"/>
          <w:lang w:val="nl-BE"/>
        </w:rPr>
        <w:t xml:space="preserve"> Bij verlies van nota’s zullen de kosten wel doorgerekend </w:t>
      </w:r>
      <w:r w:rsidRPr="00166534">
        <w:rPr>
          <w:rFonts w:ascii="Verdana" w:hAnsi="Verdana"/>
          <w:sz w:val="24"/>
          <w:szCs w:val="24"/>
          <w:lang w:val="nl-BE"/>
        </w:rPr>
        <w:t>worden (€0,25 voor zwart/wit en €0,60 voor</w:t>
      </w:r>
      <w:r>
        <w:rPr>
          <w:rFonts w:ascii="Verdana" w:hAnsi="Verdana"/>
          <w:sz w:val="24"/>
          <w:szCs w:val="24"/>
          <w:lang w:val="nl-BE"/>
        </w:rPr>
        <w:t xml:space="preserve"> kleur). </w:t>
      </w:r>
      <w:r w:rsidRPr="00437999">
        <w:rPr>
          <w:rFonts w:ascii="Verdana" w:hAnsi="Verdana"/>
          <w:sz w:val="24"/>
          <w:szCs w:val="24"/>
          <w:lang w:val="nl-BE"/>
        </w:rPr>
        <w:t xml:space="preserve">Kopieën </w:t>
      </w:r>
      <w:r>
        <w:rPr>
          <w:rFonts w:ascii="Verdana" w:hAnsi="Verdana"/>
          <w:sz w:val="24"/>
          <w:szCs w:val="24"/>
          <w:lang w:val="nl-BE"/>
        </w:rPr>
        <w:t xml:space="preserve">voor persoonlijk gebruik (privé) worden niet op school gemaakt. Kopieën </w:t>
      </w:r>
      <w:r w:rsidRPr="00330AE8">
        <w:rPr>
          <w:rFonts w:ascii="Verdana" w:hAnsi="Verdana"/>
          <w:sz w:val="24"/>
          <w:szCs w:val="24"/>
          <w:lang w:val="nl-BE"/>
        </w:rPr>
        <w:t>betreffende aanvraag eig</w:t>
      </w:r>
      <w:r>
        <w:rPr>
          <w:rFonts w:ascii="Verdana" w:hAnsi="Verdana"/>
          <w:sz w:val="24"/>
          <w:szCs w:val="24"/>
          <w:lang w:val="nl-BE"/>
        </w:rPr>
        <w:t>en dossier</w:t>
      </w:r>
      <w:r w:rsidRPr="00330AE8">
        <w:rPr>
          <w:rFonts w:ascii="Verdana" w:hAnsi="Verdana"/>
          <w:sz w:val="24"/>
          <w:szCs w:val="24"/>
          <w:lang w:val="nl-BE"/>
        </w:rPr>
        <w:t>: 0,25€</w:t>
      </w:r>
      <w:r>
        <w:rPr>
          <w:rFonts w:ascii="Verdana" w:hAnsi="Verdana"/>
          <w:sz w:val="24"/>
          <w:szCs w:val="24"/>
          <w:lang w:val="nl-BE"/>
        </w:rPr>
        <w:t>/bladzijde.</w:t>
      </w:r>
    </w:p>
    <w:p w14:paraId="785BC46E" w14:textId="32FEBD30" w:rsidR="00C670B6" w:rsidRDefault="00C670B6" w:rsidP="00C670B6">
      <w:pPr>
        <w:rPr>
          <w:rFonts w:ascii="Verdana" w:hAnsi="Verdana"/>
          <w:sz w:val="24"/>
          <w:szCs w:val="24"/>
          <w:lang w:val="nl-BE"/>
        </w:rPr>
      </w:pPr>
    </w:p>
    <w:p w14:paraId="42307013" w14:textId="1F1A7AEE" w:rsidR="00C670B6" w:rsidRPr="00437999" w:rsidRDefault="00C670B6" w:rsidP="00C670B6">
      <w:pPr>
        <w:rPr>
          <w:rFonts w:ascii="Verdana" w:hAnsi="Verdana"/>
          <w:sz w:val="24"/>
          <w:szCs w:val="24"/>
          <w:lang w:val="nl-BE"/>
        </w:rPr>
      </w:pPr>
      <w:r w:rsidRPr="00C670B6">
        <w:rPr>
          <w:rFonts w:ascii="Verdana" w:hAnsi="Verdana"/>
          <w:sz w:val="24"/>
          <w:szCs w:val="24"/>
          <w:lang w:val="nl-BE"/>
        </w:rPr>
        <w:t>Aankoop van ei</w:t>
      </w:r>
      <w:r>
        <w:rPr>
          <w:rFonts w:ascii="Verdana" w:hAnsi="Verdana"/>
          <w:sz w:val="24"/>
          <w:szCs w:val="24"/>
          <w:lang w:val="nl-BE"/>
        </w:rPr>
        <w:t>gen materiaal voor vakopleiding</w:t>
      </w:r>
    </w:p>
    <w:p w14:paraId="57485973" w14:textId="0AB0286D" w:rsidR="00C670B6" w:rsidRPr="00437999" w:rsidRDefault="00C670B6" w:rsidP="00C670B6">
      <w:pPr>
        <w:numPr>
          <w:ilvl w:val="0"/>
          <w:numId w:val="8"/>
        </w:numPr>
        <w:rPr>
          <w:rFonts w:ascii="Verdana" w:hAnsi="Verdana"/>
          <w:sz w:val="24"/>
          <w:szCs w:val="24"/>
          <w:lang w:val="nl-BE"/>
        </w:rPr>
      </w:pPr>
      <w:r w:rsidRPr="00437999">
        <w:rPr>
          <w:rFonts w:ascii="Verdana" w:hAnsi="Verdana"/>
          <w:sz w:val="24"/>
          <w:szCs w:val="24"/>
          <w:lang w:val="nl-BE"/>
        </w:rPr>
        <w:t>Dit gebeurt buiten de schoolrekening omdat het verschillend kan zijn leerling per leerling.  De vakleerkracht</w:t>
      </w:r>
      <w:r w:rsidR="00221689">
        <w:rPr>
          <w:rFonts w:ascii="Verdana" w:hAnsi="Verdana"/>
          <w:sz w:val="24"/>
          <w:szCs w:val="24"/>
          <w:lang w:val="nl-BE"/>
        </w:rPr>
        <w:t>/TA</w:t>
      </w:r>
      <w:r w:rsidRPr="00437999">
        <w:rPr>
          <w:rFonts w:ascii="Verdana" w:hAnsi="Verdana"/>
          <w:sz w:val="24"/>
          <w:szCs w:val="24"/>
          <w:lang w:val="nl-BE"/>
        </w:rPr>
        <w:t xml:space="preserve"> haalt h</w:t>
      </w:r>
      <w:r>
        <w:rPr>
          <w:rFonts w:ascii="Verdana" w:hAnsi="Verdana"/>
          <w:sz w:val="24"/>
          <w:szCs w:val="24"/>
          <w:lang w:val="nl-BE"/>
        </w:rPr>
        <w:t>ier het geld op na melding via</w:t>
      </w:r>
      <w:r w:rsidRPr="00437999">
        <w:rPr>
          <w:rFonts w:ascii="Verdana" w:hAnsi="Verdana"/>
          <w:sz w:val="24"/>
          <w:szCs w:val="24"/>
          <w:lang w:val="nl-BE"/>
        </w:rPr>
        <w:t xml:space="preserve"> het schoolagenda. Gereedschappen mogen ook op eigen initiatief buiten de school worden aangekocht.</w:t>
      </w:r>
    </w:p>
    <w:p w14:paraId="0D9C74BC" w14:textId="77777777" w:rsidR="00C670B6" w:rsidRPr="009E2782" w:rsidRDefault="00C670B6" w:rsidP="00C670B6">
      <w:pPr>
        <w:numPr>
          <w:ilvl w:val="0"/>
          <w:numId w:val="8"/>
        </w:numPr>
        <w:rPr>
          <w:rFonts w:ascii="Verdana" w:hAnsi="Verdana"/>
          <w:sz w:val="24"/>
          <w:szCs w:val="24"/>
          <w:lang w:val="nl-BE"/>
        </w:rPr>
      </w:pPr>
      <w:r>
        <w:rPr>
          <w:rFonts w:ascii="Verdana" w:hAnsi="Verdana"/>
          <w:sz w:val="24"/>
          <w:szCs w:val="24"/>
          <w:lang w:val="nl-BE"/>
        </w:rPr>
        <w:t>Tot en met de opleidingsfase</w:t>
      </w:r>
      <w:r w:rsidRPr="00437999">
        <w:rPr>
          <w:rFonts w:ascii="Verdana" w:hAnsi="Verdana"/>
          <w:sz w:val="24"/>
          <w:szCs w:val="24"/>
          <w:lang w:val="nl-BE"/>
        </w:rPr>
        <w:t xml:space="preserve"> maken de leerlingen gratis </w:t>
      </w:r>
      <w:r w:rsidRPr="009E2782">
        <w:rPr>
          <w:rFonts w:ascii="Verdana" w:hAnsi="Verdana"/>
          <w:sz w:val="24"/>
          <w:szCs w:val="24"/>
          <w:lang w:val="nl-BE"/>
        </w:rPr>
        <w:t>gebruik van specifiek materiaal van de school. Met uitzondering voor de afdeling houtbewerking: de werkkoffer €40 (opleidingsfase 2</w:t>
      </w:r>
      <w:r w:rsidRPr="009E2782">
        <w:rPr>
          <w:rFonts w:ascii="Verdana" w:hAnsi="Verdana"/>
          <w:sz w:val="24"/>
          <w:szCs w:val="24"/>
          <w:vertAlign w:val="superscript"/>
          <w:lang w:val="nl-BE"/>
        </w:rPr>
        <w:t>de</w:t>
      </w:r>
      <w:r w:rsidRPr="009E2782">
        <w:rPr>
          <w:rFonts w:ascii="Verdana" w:hAnsi="Verdana"/>
          <w:sz w:val="24"/>
          <w:szCs w:val="24"/>
          <w:lang w:val="nl-BE"/>
        </w:rPr>
        <w:t xml:space="preserve"> jaar)</w:t>
      </w:r>
    </w:p>
    <w:p w14:paraId="46370F9C" w14:textId="29CB30B7" w:rsidR="00C670B6" w:rsidRPr="009E2782" w:rsidRDefault="00221689" w:rsidP="00C670B6">
      <w:pPr>
        <w:numPr>
          <w:ilvl w:val="0"/>
          <w:numId w:val="8"/>
        </w:numPr>
        <w:rPr>
          <w:rFonts w:ascii="Verdana" w:hAnsi="Verdana"/>
          <w:sz w:val="24"/>
          <w:szCs w:val="24"/>
          <w:lang w:val="nl-BE"/>
        </w:rPr>
      </w:pPr>
      <w:r w:rsidRPr="009E2782">
        <w:rPr>
          <w:rFonts w:ascii="Verdana" w:hAnsi="Verdana"/>
          <w:sz w:val="24"/>
          <w:szCs w:val="24"/>
          <w:lang w:val="nl-BE"/>
        </w:rPr>
        <w:t>Alle</w:t>
      </w:r>
      <w:r w:rsidR="00C670B6" w:rsidRPr="009E2782">
        <w:rPr>
          <w:rFonts w:ascii="Verdana" w:hAnsi="Verdana"/>
          <w:sz w:val="24"/>
          <w:szCs w:val="24"/>
          <w:lang w:val="nl-BE"/>
        </w:rPr>
        <w:t xml:space="preserve"> detailkosten hieromtrent zijn ter inzage bij de technisch adviseur van de </w:t>
      </w:r>
      <w:r w:rsidRPr="009E2782">
        <w:rPr>
          <w:rFonts w:ascii="Verdana" w:hAnsi="Verdana"/>
          <w:sz w:val="24"/>
          <w:szCs w:val="24"/>
          <w:lang w:val="nl-BE"/>
        </w:rPr>
        <w:t>diverse</w:t>
      </w:r>
      <w:r w:rsidR="00C670B6" w:rsidRPr="009E2782">
        <w:rPr>
          <w:rFonts w:ascii="Verdana" w:hAnsi="Verdana"/>
          <w:sz w:val="24"/>
          <w:szCs w:val="24"/>
          <w:lang w:val="nl-BE"/>
        </w:rPr>
        <w:t xml:space="preserve"> afdeling</w:t>
      </w:r>
      <w:r w:rsidRPr="009E2782">
        <w:rPr>
          <w:rFonts w:ascii="Verdana" w:hAnsi="Verdana"/>
          <w:sz w:val="24"/>
          <w:szCs w:val="24"/>
          <w:lang w:val="nl-BE"/>
        </w:rPr>
        <w:t>en</w:t>
      </w:r>
      <w:r w:rsidR="00C670B6" w:rsidRPr="009E2782">
        <w:rPr>
          <w:rFonts w:ascii="Verdana" w:hAnsi="Verdana"/>
          <w:sz w:val="24"/>
          <w:szCs w:val="24"/>
          <w:lang w:val="nl-BE"/>
        </w:rPr>
        <w:t>.</w:t>
      </w:r>
    </w:p>
    <w:p w14:paraId="495EC02B" w14:textId="77777777" w:rsidR="00C670B6" w:rsidRPr="009E2782" w:rsidRDefault="00C670B6" w:rsidP="00C670B6">
      <w:pPr>
        <w:numPr>
          <w:ilvl w:val="0"/>
          <w:numId w:val="8"/>
        </w:numPr>
        <w:rPr>
          <w:rFonts w:ascii="Verdana" w:hAnsi="Verdana"/>
          <w:sz w:val="24"/>
          <w:szCs w:val="24"/>
          <w:lang w:val="nl-BE"/>
        </w:rPr>
      </w:pPr>
      <w:r w:rsidRPr="009E2782">
        <w:rPr>
          <w:rFonts w:ascii="Verdana" w:hAnsi="Verdana"/>
          <w:sz w:val="24"/>
          <w:szCs w:val="24"/>
          <w:lang w:val="nl-BE"/>
        </w:rPr>
        <w:t>Ruwe schattingen:</w:t>
      </w:r>
    </w:p>
    <w:p w14:paraId="52FF0C0F" w14:textId="77777777" w:rsidR="00C670B6" w:rsidRPr="00437999" w:rsidRDefault="00C670B6" w:rsidP="00C670B6">
      <w:pPr>
        <w:ind w:left="1068"/>
        <w:rPr>
          <w:rFonts w:ascii="Verdana" w:hAnsi="Verdana"/>
          <w:sz w:val="24"/>
          <w:szCs w:val="24"/>
          <w:lang w:val="nl-BE"/>
        </w:rPr>
      </w:pPr>
      <w:r w:rsidRPr="00437999">
        <w:rPr>
          <w:rFonts w:ascii="Verdana" w:hAnsi="Verdana"/>
          <w:sz w:val="24"/>
          <w:szCs w:val="24"/>
          <w:lang w:val="nl-BE"/>
        </w:rPr>
        <w:t xml:space="preserve">Voor </w:t>
      </w:r>
      <w:r>
        <w:rPr>
          <w:rFonts w:ascii="Verdana" w:hAnsi="Verdana"/>
          <w:sz w:val="24"/>
          <w:szCs w:val="24"/>
          <w:lang w:val="nl-BE"/>
        </w:rPr>
        <w:t xml:space="preserve">afd. </w:t>
      </w:r>
      <w:r w:rsidRPr="00437999">
        <w:rPr>
          <w:rFonts w:ascii="Verdana" w:hAnsi="Verdana"/>
          <w:sz w:val="24"/>
          <w:szCs w:val="24"/>
          <w:lang w:val="nl-BE"/>
        </w:rPr>
        <w:t>hout: met koffer en inbegrip van materiaal +/- € 170</w:t>
      </w:r>
    </w:p>
    <w:p w14:paraId="1D7E7E82" w14:textId="77777777" w:rsidR="00C670B6" w:rsidRPr="00437999" w:rsidRDefault="00C670B6" w:rsidP="00C670B6">
      <w:pPr>
        <w:ind w:left="1068"/>
        <w:rPr>
          <w:rFonts w:ascii="Verdana" w:hAnsi="Verdana"/>
          <w:sz w:val="24"/>
          <w:szCs w:val="24"/>
          <w:lang w:val="nl-BE"/>
        </w:rPr>
      </w:pPr>
      <w:r w:rsidRPr="00437999">
        <w:rPr>
          <w:rFonts w:ascii="Verdana" w:hAnsi="Verdana"/>
          <w:sz w:val="24"/>
          <w:szCs w:val="24"/>
          <w:lang w:val="nl-BE"/>
        </w:rPr>
        <w:t xml:space="preserve">Voor </w:t>
      </w:r>
      <w:r>
        <w:rPr>
          <w:rFonts w:ascii="Verdana" w:hAnsi="Verdana"/>
          <w:sz w:val="24"/>
          <w:szCs w:val="24"/>
          <w:lang w:val="nl-BE"/>
        </w:rPr>
        <w:t xml:space="preserve">afd. lassen en bouw:  </w:t>
      </w:r>
      <w:r w:rsidRPr="00166534">
        <w:rPr>
          <w:rFonts w:ascii="Verdana" w:hAnsi="Verdana"/>
          <w:sz w:val="24"/>
          <w:szCs w:val="24"/>
          <w:lang w:val="nl-BE"/>
        </w:rPr>
        <w:t>+/- € 150</w:t>
      </w:r>
    </w:p>
    <w:p w14:paraId="18C7F9A6" w14:textId="77777777" w:rsidR="00C670B6" w:rsidRDefault="00C670B6" w:rsidP="00C670B6">
      <w:pPr>
        <w:ind w:left="1068"/>
        <w:rPr>
          <w:rFonts w:ascii="Verdana" w:hAnsi="Verdana"/>
          <w:sz w:val="24"/>
          <w:szCs w:val="24"/>
          <w:lang w:val="nl-BE"/>
        </w:rPr>
      </w:pPr>
      <w:r w:rsidRPr="00437999">
        <w:rPr>
          <w:rFonts w:ascii="Verdana" w:hAnsi="Verdana"/>
          <w:sz w:val="24"/>
          <w:szCs w:val="24"/>
          <w:lang w:val="nl-BE"/>
        </w:rPr>
        <w:t>Voor  logistiek assiste</w:t>
      </w:r>
      <w:r>
        <w:rPr>
          <w:rFonts w:ascii="Verdana" w:hAnsi="Verdana"/>
          <w:sz w:val="24"/>
          <w:szCs w:val="24"/>
          <w:lang w:val="nl-BE"/>
        </w:rPr>
        <w:t xml:space="preserve">nt en professionele schoonmaak (GPS) : polo en werkbroek +/-€35 </w:t>
      </w:r>
    </w:p>
    <w:p w14:paraId="4AC12687" w14:textId="77777777" w:rsidR="00C670B6" w:rsidRDefault="00C670B6" w:rsidP="00C670B6">
      <w:pPr>
        <w:ind w:left="1068"/>
        <w:rPr>
          <w:rFonts w:ascii="Verdana" w:hAnsi="Verdana"/>
          <w:sz w:val="24"/>
          <w:szCs w:val="24"/>
          <w:lang w:val="nl-BE"/>
        </w:rPr>
      </w:pPr>
      <w:r>
        <w:rPr>
          <w:rFonts w:ascii="Verdana" w:hAnsi="Verdana"/>
          <w:sz w:val="24"/>
          <w:szCs w:val="24"/>
          <w:lang w:val="nl-BE"/>
        </w:rPr>
        <w:t>Voor magazijnmedewerker (GPS): polo en fleece trui +/- €35</w:t>
      </w:r>
    </w:p>
    <w:p w14:paraId="6EEFDEFC" w14:textId="77777777" w:rsidR="00C670B6" w:rsidRDefault="00C670B6" w:rsidP="00C670B6">
      <w:pPr>
        <w:ind w:left="1068"/>
        <w:rPr>
          <w:rFonts w:ascii="Verdana" w:hAnsi="Verdana"/>
          <w:sz w:val="24"/>
          <w:szCs w:val="24"/>
          <w:lang w:val="nl-BE"/>
        </w:rPr>
      </w:pPr>
      <w:r>
        <w:rPr>
          <w:rFonts w:ascii="Verdana" w:hAnsi="Verdana"/>
          <w:sz w:val="24"/>
          <w:szCs w:val="24"/>
          <w:u w:val="single"/>
          <w:lang w:val="nl-BE"/>
        </w:rPr>
        <w:t>W</w:t>
      </w:r>
      <w:r w:rsidRPr="00CF5A1E">
        <w:rPr>
          <w:rFonts w:ascii="Verdana" w:hAnsi="Verdana"/>
          <w:sz w:val="24"/>
          <w:szCs w:val="24"/>
          <w:u w:val="single"/>
          <w:lang w:val="nl-BE"/>
        </w:rPr>
        <w:t>erkschoenen</w:t>
      </w:r>
      <w:r>
        <w:rPr>
          <w:rFonts w:ascii="Verdana" w:hAnsi="Verdana"/>
          <w:sz w:val="24"/>
          <w:szCs w:val="24"/>
          <w:u w:val="single"/>
          <w:lang w:val="nl-BE"/>
        </w:rPr>
        <w:t xml:space="preserve"> en werkpak (vanaf de opleidingsfase)</w:t>
      </w:r>
      <w:r>
        <w:rPr>
          <w:rFonts w:ascii="Verdana" w:hAnsi="Verdana"/>
          <w:sz w:val="24"/>
          <w:szCs w:val="24"/>
          <w:lang w:val="nl-BE"/>
        </w:rPr>
        <w:t xml:space="preserve"> worden persoonlijk aangekocht (niet via de school).</w:t>
      </w:r>
    </w:p>
    <w:p w14:paraId="034A5081" w14:textId="77777777" w:rsidR="00C670B6" w:rsidRDefault="00C670B6" w:rsidP="00C670B6">
      <w:pPr>
        <w:ind w:left="1068"/>
        <w:rPr>
          <w:rFonts w:ascii="Verdana" w:hAnsi="Verdana"/>
          <w:sz w:val="24"/>
          <w:szCs w:val="24"/>
          <w:lang w:val="nl-BE"/>
        </w:rPr>
      </w:pPr>
      <w:r w:rsidRPr="00CF5A1E">
        <w:rPr>
          <w:rFonts w:ascii="Verdana" w:hAnsi="Verdana"/>
          <w:sz w:val="24"/>
          <w:szCs w:val="24"/>
          <w:u w:val="single"/>
          <w:lang w:val="nl-BE"/>
        </w:rPr>
        <w:t>Werkstukken</w:t>
      </w:r>
      <w:r>
        <w:rPr>
          <w:rFonts w:ascii="Verdana" w:hAnsi="Verdana"/>
          <w:sz w:val="24"/>
          <w:szCs w:val="24"/>
          <w:lang w:val="nl-BE"/>
        </w:rPr>
        <w:t xml:space="preserve"> kunnen op vrijwillige basis aangekocht worden. Prijzen worden steeds op voorhand meegedeeld door TA/lkr. </w:t>
      </w:r>
    </w:p>
    <w:p w14:paraId="54FF0827" w14:textId="6FF34897" w:rsidR="00C670B6" w:rsidRDefault="00C670B6" w:rsidP="00C670B6">
      <w:pPr>
        <w:ind w:left="1068"/>
        <w:rPr>
          <w:rFonts w:ascii="Verdana" w:hAnsi="Verdana"/>
          <w:sz w:val="24"/>
          <w:szCs w:val="24"/>
          <w:lang w:val="nl-BE"/>
        </w:rPr>
      </w:pPr>
      <w:r>
        <w:rPr>
          <w:rFonts w:ascii="Verdana" w:hAnsi="Verdana"/>
          <w:sz w:val="24"/>
          <w:szCs w:val="24"/>
          <w:lang w:val="nl-BE"/>
        </w:rPr>
        <w:lastRenderedPageBreak/>
        <w:t xml:space="preserve">(zie fabricatiefiche). </w:t>
      </w:r>
      <w:r w:rsidRPr="00974881">
        <w:rPr>
          <w:rFonts w:ascii="Verdana" w:hAnsi="Verdana"/>
          <w:i/>
          <w:sz w:val="24"/>
          <w:szCs w:val="24"/>
          <w:lang w:val="nl-BE"/>
        </w:rPr>
        <w:t>Pas na betaling kunnen de werkstukken meegenomen worden</w:t>
      </w:r>
      <w:r>
        <w:rPr>
          <w:rFonts w:ascii="Verdana" w:hAnsi="Verdana"/>
          <w:sz w:val="24"/>
          <w:szCs w:val="24"/>
          <w:lang w:val="nl-BE"/>
        </w:rPr>
        <w:t>.</w:t>
      </w:r>
    </w:p>
    <w:p w14:paraId="6334B892" w14:textId="77777777" w:rsidR="00BC51D4" w:rsidRPr="00437999" w:rsidRDefault="00BC51D4" w:rsidP="00C670B6">
      <w:pPr>
        <w:ind w:left="1068"/>
        <w:rPr>
          <w:rFonts w:ascii="Verdana" w:hAnsi="Verdana"/>
          <w:sz w:val="24"/>
          <w:szCs w:val="24"/>
          <w:lang w:val="nl-BE"/>
        </w:rPr>
      </w:pPr>
    </w:p>
    <w:p w14:paraId="6BA37E49" w14:textId="3AB6C413" w:rsidR="002021E5" w:rsidRPr="00BC51D4" w:rsidRDefault="00C670B6" w:rsidP="00BC51D4">
      <w:pPr>
        <w:rPr>
          <w:rFonts w:ascii="Verdana" w:hAnsi="Verdana"/>
          <w:sz w:val="24"/>
          <w:szCs w:val="24"/>
          <w:lang w:val="nl-BE"/>
        </w:rPr>
      </w:pPr>
      <w:r w:rsidRPr="00437999">
        <w:rPr>
          <w:rFonts w:ascii="Verdana" w:hAnsi="Verdana"/>
          <w:sz w:val="24"/>
          <w:szCs w:val="24"/>
          <w:lang w:val="nl-BE"/>
        </w:rPr>
        <w:t>De bijdrageregeling werd besproken op de schoolraad.</w:t>
      </w:r>
    </w:p>
    <w:p w14:paraId="13EB77A2" w14:textId="0A8BAFAD" w:rsidR="00C670B6" w:rsidRPr="00BC51D4" w:rsidRDefault="000F6437" w:rsidP="000F6437">
      <w:pPr>
        <w:shd w:val="clear" w:color="auto" w:fill="FFFFFF" w:themeFill="background1"/>
        <w:rPr>
          <w:rFonts w:ascii="Verdana" w:hAnsi="Verdana"/>
          <w:i/>
          <w:iCs/>
          <w:sz w:val="24"/>
          <w:szCs w:val="24"/>
        </w:rPr>
      </w:pPr>
      <w:r w:rsidRPr="00BC51D4">
        <w:rPr>
          <w:rFonts w:ascii="Verdana" w:hAnsi="Verdana"/>
          <w:i/>
          <w:iCs/>
          <w:sz w:val="24"/>
          <w:szCs w:val="24"/>
        </w:rPr>
        <w:t>We hebben de volgende afspraken over de schoolrekening:</w:t>
      </w:r>
    </w:p>
    <w:p w14:paraId="73BACD94" w14:textId="77777777" w:rsidR="00C670B6" w:rsidRDefault="00C670B6" w:rsidP="00C670B6">
      <w:pPr>
        <w:rPr>
          <w:rFonts w:ascii="Verdana" w:hAnsi="Verdana"/>
          <w:iCs/>
          <w:sz w:val="24"/>
          <w:szCs w:val="24"/>
        </w:rPr>
      </w:pPr>
    </w:p>
    <w:p w14:paraId="38A2483A" w14:textId="01BCD142" w:rsidR="00C670B6" w:rsidRPr="009E2782" w:rsidRDefault="00C670B6" w:rsidP="00BC51D4">
      <w:pPr>
        <w:rPr>
          <w:rFonts w:ascii="Verdana" w:hAnsi="Verdana"/>
          <w:sz w:val="24"/>
          <w:szCs w:val="24"/>
        </w:rPr>
      </w:pPr>
      <w:r w:rsidRPr="00BC51D4">
        <w:rPr>
          <w:rFonts w:ascii="Verdana" w:hAnsi="Verdana"/>
          <w:sz w:val="24"/>
          <w:szCs w:val="24"/>
        </w:rPr>
        <w:t xml:space="preserve">Bij de start van het nieuwe schooljaar </w:t>
      </w:r>
      <w:r w:rsidRPr="009E2782">
        <w:rPr>
          <w:rFonts w:ascii="Verdana" w:hAnsi="Verdana"/>
          <w:sz w:val="24"/>
          <w:szCs w:val="24"/>
        </w:rPr>
        <w:t>wordt een voorafname op de schoolrekening (voorschot) betaald in de maand september. We verwachten dat dit voorschot op tijd en volledig wordt betaald. Dit betekent binnen de 14 dagen na verzending/meegeven met de leerling.</w:t>
      </w:r>
    </w:p>
    <w:p w14:paraId="44B9BCCD" w14:textId="07324475" w:rsidR="00C670B6" w:rsidRPr="009E2782" w:rsidRDefault="00C670B6" w:rsidP="00C670B6">
      <w:pPr>
        <w:rPr>
          <w:rFonts w:ascii="Verdana" w:hAnsi="Verdana"/>
          <w:sz w:val="24"/>
          <w:szCs w:val="24"/>
          <w:lang w:val="nl-BE"/>
        </w:rPr>
      </w:pPr>
      <w:r w:rsidRPr="009E2782">
        <w:rPr>
          <w:rFonts w:ascii="Verdana" w:hAnsi="Verdana"/>
          <w:sz w:val="24"/>
          <w:szCs w:val="24"/>
          <w:lang w:val="nl-BE"/>
        </w:rPr>
        <w:t>Voor het observatiejaar en de opleidingsfase: € 1</w:t>
      </w:r>
      <w:r w:rsidR="00221689" w:rsidRPr="009E2782">
        <w:rPr>
          <w:rFonts w:ascii="Verdana" w:hAnsi="Verdana"/>
          <w:sz w:val="24"/>
          <w:szCs w:val="24"/>
          <w:lang w:val="nl-BE"/>
        </w:rPr>
        <w:t>45</w:t>
      </w:r>
    </w:p>
    <w:p w14:paraId="248CD53F" w14:textId="77777777" w:rsidR="00C670B6" w:rsidRPr="009E2782" w:rsidRDefault="00C670B6" w:rsidP="00C670B6">
      <w:pPr>
        <w:rPr>
          <w:rFonts w:ascii="Verdana" w:hAnsi="Verdana"/>
          <w:sz w:val="24"/>
          <w:szCs w:val="24"/>
          <w:lang w:val="nl-BE"/>
        </w:rPr>
      </w:pPr>
      <w:r w:rsidRPr="009E2782">
        <w:rPr>
          <w:rFonts w:ascii="Verdana" w:hAnsi="Verdana"/>
          <w:sz w:val="24"/>
          <w:szCs w:val="24"/>
          <w:lang w:val="nl-BE"/>
        </w:rPr>
        <w:t>Voor de kwalificatiefase en de integratiefase: € 145</w:t>
      </w:r>
    </w:p>
    <w:p w14:paraId="7302662D" w14:textId="46C953E6" w:rsidR="00221689" w:rsidRPr="00BC51D4" w:rsidRDefault="00221689" w:rsidP="00C670B6">
      <w:pPr>
        <w:rPr>
          <w:rFonts w:ascii="Verdana" w:hAnsi="Verdana"/>
          <w:sz w:val="24"/>
          <w:szCs w:val="24"/>
          <w:lang w:val="nl-BE"/>
        </w:rPr>
      </w:pPr>
      <w:r w:rsidRPr="009E2782">
        <w:rPr>
          <w:rFonts w:ascii="Verdana" w:hAnsi="Verdana"/>
          <w:sz w:val="24"/>
          <w:szCs w:val="24"/>
          <w:lang w:val="nl-BE"/>
        </w:rPr>
        <w:t>Er is ook altijd mogelijkheid tot betalen met kaart op elk</w:t>
      </w:r>
      <w:r>
        <w:rPr>
          <w:rFonts w:ascii="Verdana" w:hAnsi="Verdana"/>
          <w:sz w:val="24"/>
          <w:szCs w:val="24"/>
          <w:lang w:val="nl-BE"/>
        </w:rPr>
        <w:t xml:space="preserve"> oudercontact.</w:t>
      </w:r>
    </w:p>
    <w:p w14:paraId="59367BC0" w14:textId="77777777" w:rsidR="00C670B6" w:rsidRDefault="00C670B6" w:rsidP="00BC51D4">
      <w:pPr>
        <w:pStyle w:val="Opsomming"/>
        <w:numPr>
          <w:ilvl w:val="0"/>
          <w:numId w:val="0"/>
        </w:numPr>
        <w:shd w:val="clear" w:color="auto" w:fill="FFFFFF" w:themeFill="background1"/>
        <w:spacing w:after="0"/>
        <w:ind w:left="425" w:hanging="425"/>
        <w:jc w:val="left"/>
        <w:rPr>
          <w:rFonts w:ascii="Verdana" w:hAnsi="Verdana"/>
          <w:iCs/>
          <w:sz w:val="24"/>
          <w:szCs w:val="24"/>
        </w:rPr>
      </w:pPr>
    </w:p>
    <w:p w14:paraId="2DD4FD74" w14:textId="45DD6347" w:rsidR="000F6437" w:rsidRPr="000F6437" w:rsidRDefault="000F6437" w:rsidP="000F6437">
      <w:pPr>
        <w:pStyle w:val="Opsomming"/>
        <w:numPr>
          <w:ilvl w:val="0"/>
          <w:numId w:val="32"/>
        </w:numPr>
        <w:shd w:val="clear" w:color="auto" w:fill="FFFFFF" w:themeFill="background1"/>
        <w:spacing w:after="0"/>
        <w:ind w:left="340" w:hanging="340"/>
        <w:jc w:val="left"/>
        <w:rPr>
          <w:rFonts w:ascii="Verdana" w:hAnsi="Verdana"/>
          <w:iCs/>
          <w:sz w:val="24"/>
          <w:szCs w:val="24"/>
        </w:rPr>
      </w:pPr>
      <w:r w:rsidRPr="000F6437">
        <w:rPr>
          <w:rFonts w:ascii="Verdana" w:hAnsi="Verdana"/>
          <w:iCs/>
          <w:sz w:val="24"/>
          <w:szCs w:val="24"/>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zullen we beide ouders een identieke schoolrekening bezorgen. Zolang die rekening niet volledig is betaald, blijven beide ouders elk het volledige restbedrag verschuldigd, ongeacht de afspraken die ze met elkaar gemaakt hebben.</w:t>
      </w:r>
    </w:p>
    <w:p w14:paraId="5F0C135F" w14:textId="59980387" w:rsidR="000F6437" w:rsidRPr="000F6437" w:rsidRDefault="000F6437" w:rsidP="000F6437">
      <w:pPr>
        <w:pStyle w:val="Opsomming"/>
        <w:numPr>
          <w:ilvl w:val="0"/>
          <w:numId w:val="32"/>
        </w:numPr>
        <w:shd w:val="clear" w:color="auto" w:fill="FFFFFF" w:themeFill="background1"/>
        <w:spacing w:after="0"/>
        <w:ind w:left="340" w:hanging="340"/>
        <w:jc w:val="left"/>
        <w:rPr>
          <w:rFonts w:ascii="Verdana" w:hAnsi="Verdana"/>
          <w:iCs/>
          <w:sz w:val="24"/>
          <w:szCs w:val="24"/>
        </w:rPr>
      </w:pPr>
      <w:r w:rsidRPr="000F6437">
        <w:rPr>
          <w:rFonts w:ascii="Verdana" w:hAnsi="Verdana"/>
          <w:iCs/>
          <w:sz w:val="24"/>
          <w:szCs w:val="24"/>
        </w:rPr>
        <w:t xml:space="preserve">Bij problemen om de schoolrekening te betalen, is de contactpersoon op onze school </w:t>
      </w:r>
      <w:r w:rsidRPr="00221689">
        <w:rPr>
          <w:rFonts w:ascii="Verdana" w:hAnsi="Verdana"/>
          <w:b/>
          <w:bCs/>
          <w:iCs/>
          <w:sz w:val="24"/>
          <w:szCs w:val="24"/>
        </w:rPr>
        <w:t>Geert Neetens (boekhouder van onze school)</w:t>
      </w:r>
      <w:r w:rsidRPr="000F6437">
        <w:rPr>
          <w:rFonts w:ascii="Verdana" w:hAnsi="Verdana"/>
          <w:iCs/>
          <w:sz w:val="24"/>
          <w:szCs w:val="24"/>
        </w:rPr>
        <w:t xml:space="preserve"> . We gaan discreet om met elke vraag. We zoeken samen naar een oplossing en maken afspraken over een aangepaste manier van betalen, </w:t>
      </w:r>
      <w:r w:rsidRPr="000F6437">
        <w:rPr>
          <w:rFonts w:ascii="Verdana" w:hAnsi="Verdana"/>
          <w:iCs/>
          <w:sz w:val="24"/>
          <w:szCs w:val="24"/>
          <w:shd w:val="clear" w:color="auto" w:fill="FFFFFF" w:themeFill="background1"/>
        </w:rPr>
        <w:t>bv. gespreid betalen.</w:t>
      </w:r>
    </w:p>
    <w:p w14:paraId="6D50013F" w14:textId="6CC6E14D" w:rsidR="000F6437" w:rsidRPr="009D4919" w:rsidRDefault="000F6437" w:rsidP="000F6437">
      <w:pPr>
        <w:pStyle w:val="Opsomming"/>
        <w:numPr>
          <w:ilvl w:val="0"/>
          <w:numId w:val="32"/>
        </w:numPr>
        <w:shd w:val="clear" w:color="auto" w:fill="FFFFFF" w:themeFill="background1"/>
        <w:spacing w:after="0"/>
        <w:ind w:left="340" w:hanging="340"/>
        <w:jc w:val="left"/>
        <w:rPr>
          <w:rFonts w:ascii="Verdana" w:hAnsi="Verdana"/>
          <w:iCs/>
          <w:sz w:val="24"/>
          <w:szCs w:val="24"/>
        </w:rPr>
      </w:pPr>
      <w:r w:rsidRPr="000F6437">
        <w:rPr>
          <w:rFonts w:ascii="Verdana" w:hAnsi="Verdana"/>
          <w:iCs/>
          <w:sz w:val="24"/>
          <w:szCs w:val="24"/>
          <w:shd w:val="clear" w:color="auto" w:fill="FFFFFF" w:themeFill="background1"/>
        </w:rPr>
        <w:t xml:space="preserve">Bij een weigering om de schoolrekening te betalen, gaan we in eerste instantie het gesprek </w:t>
      </w:r>
      <w:r w:rsidRPr="000F6437">
        <w:rPr>
          <w:rFonts w:ascii="Verdana" w:hAnsi="Verdana"/>
          <w:iCs/>
          <w:sz w:val="24"/>
          <w:szCs w:val="24"/>
        </w:rPr>
        <w:t xml:space="preserve">aan. Zorgt dat niet voor een oplossing, dan kunnen we overgaan tot het versturen van een dwingende herinneringsbrief (aangetekende ingebrekestelling). Vanaf dat moment kunnen we een rentevoet aanrekenen op het bedrag dat </w:t>
      </w:r>
      <w:r w:rsidRPr="009D4919">
        <w:rPr>
          <w:rFonts w:ascii="Verdana" w:hAnsi="Verdana"/>
          <w:iCs/>
          <w:sz w:val="24"/>
          <w:szCs w:val="24"/>
        </w:rPr>
        <w:t>nog niet betaald is. Dat is maximaal de wettelijke rentevoet.</w:t>
      </w:r>
      <w:r w:rsidR="00BC51D4" w:rsidRPr="009D4919">
        <w:rPr>
          <w:rFonts w:ascii="Verdana" w:hAnsi="Verdana"/>
          <w:iCs/>
          <w:sz w:val="24"/>
          <w:szCs w:val="24"/>
        </w:rPr>
        <w:t xml:space="preserve"> Een incassobureau neemt dan het financieel dossier over.</w:t>
      </w:r>
    </w:p>
    <w:p w14:paraId="314CB0A5" w14:textId="7C4558F7" w:rsidR="000F6437" w:rsidRPr="009D4919" w:rsidRDefault="000F6437" w:rsidP="000F6437">
      <w:pPr>
        <w:pStyle w:val="Opsomming"/>
        <w:numPr>
          <w:ilvl w:val="0"/>
          <w:numId w:val="32"/>
        </w:numPr>
        <w:shd w:val="clear" w:color="auto" w:fill="FFFFFF" w:themeFill="background1"/>
        <w:spacing w:after="0"/>
        <w:ind w:left="340" w:hanging="340"/>
        <w:jc w:val="left"/>
        <w:rPr>
          <w:rFonts w:ascii="Verdana" w:hAnsi="Verdana"/>
          <w:iCs/>
          <w:sz w:val="24"/>
          <w:szCs w:val="24"/>
        </w:rPr>
      </w:pPr>
      <w:r w:rsidRPr="009D4919">
        <w:rPr>
          <w:rFonts w:ascii="Verdana" w:hAnsi="Verdana"/>
          <w:iCs/>
          <w:sz w:val="24"/>
          <w:szCs w:val="24"/>
        </w:rPr>
        <w:t>Als je afzegt voor een activiteit of op dat moment afwezig bent, zullen we het deel van de kosten terugbetalen dat nog te recupereren is. Kosten die we al gemaakt hadden, kunnen we opnemen in de schoolr</w:t>
      </w:r>
      <w:r w:rsidR="00BC51D4" w:rsidRPr="009D4919">
        <w:rPr>
          <w:rFonts w:ascii="Verdana" w:hAnsi="Verdana"/>
          <w:iCs/>
          <w:sz w:val="24"/>
          <w:szCs w:val="24"/>
        </w:rPr>
        <w:t xml:space="preserve">ekening en verdelen we evenwichtig volgens de verdeelsleutel: </w:t>
      </w:r>
      <w:r w:rsidR="00F4739B" w:rsidRPr="009D4919">
        <w:rPr>
          <w:rFonts w:ascii="Verdana" w:hAnsi="Verdana"/>
          <w:iCs/>
          <w:sz w:val="24"/>
          <w:szCs w:val="24"/>
        </w:rPr>
        <w:t>kostprijs</w:t>
      </w:r>
      <w:r w:rsidR="00BC51D4" w:rsidRPr="009D4919">
        <w:rPr>
          <w:rFonts w:ascii="Verdana" w:hAnsi="Verdana"/>
          <w:iCs/>
          <w:sz w:val="24"/>
          <w:szCs w:val="24"/>
        </w:rPr>
        <w:t xml:space="preserve"> gedeeld door aantal lln. deelnemende klasgroep/klasgroepen.</w:t>
      </w:r>
    </w:p>
    <w:p w14:paraId="0C092A1F" w14:textId="07ADC195" w:rsidR="002021E5" w:rsidRPr="009D4919" w:rsidRDefault="002021E5" w:rsidP="002021E5">
      <w:pPr>
        <w:rPr>
          <w:rFonts w:ascii="Verdana" w:hAnsi="Verdana"/>
          <w:sz w:val="24"/>
          <w:szCs w:val="24"/>
          <w:lang w:val="nl-BE"/>
        </w:rPr>
      </w:pPr>
    </w:p>
    <w:p w14:paraId="0F5AE7F7" w14:textId="509493A1" w:rsidR="002021E5" w:rsidRPr="009D4919" w:rsidRDefault="00BC51D4" w:rsidP="00BC51D4">
      <w:pPr>
        <w:pStyle w:val="Lijstalinea"/>
        <w:numPr>
          <w:ilvl w:val="1"/>
          <w:numId w:val="31"/>
        </w:numPr>
        <w:rPr>
          <w:rFonts w:ascii="Verdana" w:hAnsi="Verdana"/>
          <w:b/>
          <w:sz w:val="24"/>
          <w:szCs w:val="24"/>
          <w:lang w:val="nl-BE"/>
        </w:rPr>
      </w:pPr>
      <w:r w:rsidRPr="009D4919">
        <w:rPr>
          <w:rFonts w:ascii="Verdana" w:hAnsi="Verdana"/>
          <w:b/>
          <w:sz w:val="24"/>
          <w:szCs w:val="24"/>
          <w:lang w:val="nl-BE"/>
        </w:rPr>
        <w:t>Reclame en sponsoring</w:t>
      </w:r>
    </w:p>
    <w:p w14:paraId="3638BBD2" w14:textId="77777777" w:rsidR="006A041B" w:rsidRPr="009D4919" w:rsidRDefault="006A041B" w:rsidP="006A041B">
      <w:pPr>
        <w:pStyle w:val="Lijstalinea"/>
        <w:ind w:left="1080"/>
        <w:rPr>
          <w:rFonts w:ascii="Verdana" w:hAnsi="Verdana"/>
          <w:b/>
          <w:sz w:val="24"/>
          <w:szCs w:val="24"/>
          <w:lang w:val="nl-BE"/>
        </w:rPr>
      </w:pPr>
    </w:p>
    <w:p w14:paraId="0ACDA1D3" w14:textId="14C01F18" w:rsidR="006A041B" w:rsidRPr="009D4919" w:rsidRDefault="006A041B" w:rsidP="006A041B">
      <w:pPr>
        <w:rPr>
          <w:rFonts w:ascii="Verdana" w:hAnsi="Verdana"/>
          <w:bCs/>
          <w:sz w:val="24"/>
          <w:szCs w:val="24"/>
          <w:lang w:val="nl-BE"/>
        </w:rPr>
      </w:pPr>
      <w:r w:rsidRPr="009D4919">
        <w:rPr>
          <w:rFonts w:ascii="Verdana" w:hAnsi="Verdana"/>
          <w:bCs/>
          <w:sz w:val="24"/>
          <w:szCs w:val="24"/>
          <w:lang w:val="nl-BE"/>
        </w:rPr>
        <w:t>Om de kosten van schoolactiviteiten zo beperkt mogelijk te houden, heeft de school de vrijheid om organisaties/bedrijven aan te schrijven of te bevragen naar mogelijke sponsoring.</w:t>
      </w:r>
    </w:p>
    <w:p w14:paraId="781E181C" w14:textId="624B9928" w:rsidR="006A041B" w:rsidRPr="009D4919" w:rsidRDefault="006A041B" w:rsidP="006A041B">
      <w:pPr>
        <w:rPr>
          <w:rFonts w:ascii="Verdana" w:hAnsi="Verdana"/>
          <w:bCs/>
          <w:sz w:val="24"/>
          <w:szCs w:val="24"/>
          <w:lang w:val="nl-BE"/>
        </w:rPr>
      </w:pPr>
      <w:r w:rsidRPr="009D4919">
        <w:rPr>
          <w:rFonts w:ascii="Verdana" w:hAnsi="Verdana"/>
          <w:bCs/>
          <w:sz w:val="24"/>
          <w:szCs w:val="24"/>
          <w:lang w:val="nl-BE"/>
        </w:rPr>
        <w:t>Tijdens activiteiten kan in beperkte mate reclame gemaakt worden van d</w:t>
      </w:r>
      <w:r w:rsidR="00A61748" w:rsidRPr="009D4919">
        <w:rPr>
          <w:rFonts w:ascii="Verdana" w:hAnsi="Verdana"/>
          <w:bCs/>
          <w:sz w:val="24"/>
          <w:szCs w:val="24"/>
          <w:lang w:val="nl-BE"/>
        </w:rPr>
        <w:t>ie</w:t>
      </w:r>
      <w:r w:rsidRPr="009D4919">
        <w:rPr>
          <w:rFonts w:ascii="Verdana" w:hAnsi="Verdana"/>
          <w:bCs/>
          <w:sz w:val="24"/>
          <w:szCs w:val="24"/>
          <w:lang w:val="nl-BE"/>
        </w:rPr>
        <w:t xml:space="preserve"> sponsoring (via flyer, uithangbord,</w:t>
      </w:r>
      <w:r w:rsidR="00A61748" w:rsidRPr="009D4919">
        <w:rPr>
          <w:rFonts w:ascii="Verdana" w:hAnsi="Verdana"/>
          <w:bCs/>
          <w:sz w:val="24"/>
          <w:szCs w:val="24"/>
          <w:lang w:val="nl-BE"/>
        </w:rPr>
        <w:t xml:space="preserve"> posters,...</w:t>
      </w:r>
      <w:r w:rsidRPr="009D4919">
        <w:rPr>
          <w:rFonts w:ascii="Verdana" w:hAnsi="Verdana"/>
          <w:bCs/>
          <w:sz w:val="24"/>
          <w:szCs w:val="24"/>
          <w:lang w:val="nl-BE"/>
        </w:rPr>
        <w:t xml:space="preserve">) </w:t>
      </w:r>
    </w:p>
    <w:p w14:paraId="78FE32C7" w14:textId="5F6FD60E" w:rsidR="006A041B" w:rsidRPr="009D4919" w:rsidRDefault="006A041B" w:rsidP="006A041B">
      <w:pPr>
        <w:rPr>
          <w:rFonts w:ascii="Verdana" w:hAnsi="Verdana"/>
          <w:bCs/>
          <w:sz w:val="24"/>
          <w:szCs w:val="24"/>
          <w:lang w:val="nl-BE"/>
        </w:rPr>
      </w:pPr>
      <w:r w:rsidRPr="009D4919">
        <w:rPr>
          <w:rFonts w:ascii="Verdana" w:hAnsi="Verdana"/>
          <w:bCs/>
          <w:sz w:val="24"/>
          <w:szCs w:val="24"/>
          <w:lang w:val="nl-BE"/>
        </w:rPr>
        <w:lastRenderedPageBreak/>
        <w:t xml:space="preserve">Via </w:t>
      </w:r>
      <w:r w:rsidR="00A61748" w:rsidRPr="009D4919">
        <w:rPr>
          <w:rFonts w:ascii="Verdana" w:hAnsi="Verdana"/>
          <w:bCs/>
          <w:sz w:val="24"/>
          <w:szCs w:val="24"/>
          <w:lang w:val="nl-BE"/>
        </w:rPr>
        <w:t>facebook en de website</w:t>
      </w:r>
      <w:r w:rsidRPr="009D4919">
        <w:rPr>
          <w:rFonts w:ascii="Verdana" w:hAnsi="Verdana"/>
          <w:bCs/>
          <w:sz w:val="24"/>
          <w:szCs w:val="24"/>
          <w:lang w:val="nl-BE"/>
        </w:rPr>
        <w:t xml:space="preserve"> van de school wordt geen reclame geplaatst van bedrijven</w:t>
      </w:r>
      <w:r w:rsidR="00A61748" w:rsidRPr="009D4919">
        <w:rPr>
          <w:rFonts w:ascii="Verdana" w:hAnsi="Verdana"/>
          <w:bCs/>
          <w:sz w:val="24"/>
          <w:szCs w:val="24"/>
          <w:lang w:val="nl-BE"/>
        </w:rPr>
        <w:t xml:space="preserve">, activiteiten externen,...ook niet als dit oud-leerlingen betreft. Samenwerking met externe organisaties zoals VCLB Halle, ESF, VDAB, stageplaatsen,... kan men (mogelijks) wel terugvinden via een overzichtsdocument, posters in de school, de schoolwebsite. Sommige organisaties zoals bijv. ESF eisen dit ook in hun samenwerkingsakkoord. </w:t>
      </w:r>
      <w:r w:rsidRPr="009D4919">
        <w:rPr>
          <w:rFonts w:ascii="Verdana" w:hAnsi="Verdana"/>
          <w:bCs/>
          <w:sz w:val="24"/>
          <w:szCs w:val="24"/>
          <w:lang w:val="nl-BE"/>
        </w:rPr>
        <w:t xml:space="preserve"> </w:t>
      </w:r>
    </w:p>
    <w:p w14:paraId="0254341D" w14:textId="1DBC1BC0" w:rsidR="006A041B" w:rsidRPr="00A61748" w:rsidRDefault="006A041B" w:rsidP="006A041B">
      <w:pPr>
        <w:rPr>
          <w:rFonts w:ascii="Verdana" w:hAnsi="Verdana"/>
          <w:bCs/>
          <w:sz w:val="24"/>
          <w:szCs w:val="24"/>
          <w:lang w:val="nl-BE"/>
        </w:rPr>
      </w:pPr>
      <w:r w:rsidRPr="009D4919">
        <w:rPr>
          <w:rFonts w:ascii="Verdana" w:hAnsi="Verdana"/>
          <w:bCs/>
          <w:sz w:val="24"/>
          <w:szCs w:val="24"/>
          <w:lang w:val="nl-BE"/>
        </w:rPr>
        <w:t xml:space="preserve">Reclame voor/bekendmaking van de school naar </w:t>
      </w:r>
      <w:r w:rsidR="00A61748" w:rsidRPr="009D4919">
        <w:rPr>
          <w:rFonts w:ascii="Verdana" w:hAnsi="Verdana"/>
          <w:bCs/>
          <w:sz w:val="24"/>
          <w:szCs w:val="24"/>
          <w:lang w:val="nl-BE"/>
        </w:rPr>
        <w:t xml:space="preserve">leerlingen en </w:t>
      </w:r>
      <w:r w:rsidRPr="009D4919">
        <w:rPr>
          <w:rFonts w:ascii="Verdana" w:hAnsi="Verdana"/>
          <w:bCs/>
          <w:sz w:val="24"/>
          <w:szCs w:val="24"/>
          <w:lang w:val="nl-BE"/>
        </w:rPr>
        <w:t xml:space="preserve">externen toe gebeurt via facebook en website van de school, via banner ingang schooldomein of via externe </w:t>
      </w:r>
      <w:r w:rsidR="00A34769" w:rsidRPr="009D4919">
        <w:rPr>
          <w:rFonts w:ascii="Verdana" w:hAnsi="Verdana"/>
          <w:bCs/>
          <w:sz w:val="24"/>
          <w:szCs w:val="24"/>
          <w:lang w:val="nl-BE"/>
        </w:rPr>
        <w:t>media</w:t>
      </w:r>
      <w:r w:rsidRPr="009D4919">
        <w:rPr>
          <w:rFonts w:ascii="Verdana" w:hAnsi="Verdana"/>
          <w:bCs/>
          <w:sz w:val="24"/>
          <w:szCs w:val="24"/>
          <w:lang w:val="nl-BE"/>
        </w:rPr>
        <w:t>kanalen</w:t>
      </w:r>
      <w:r w:rsidR="00A34769" w:rsidRPr="009D4919">
        <w:rPr>
          <w:rFonts w:ascii="Verdana" w:hAnsi="Verdana"/>
          <w:bCs/>
          <w:sz w:val="24"/>
          <w:szCs w:val="24"/>
          <w:lang w:val="nl-BE"/>
        </w:rPr>
        <w:t xml:space="preserve"> </w:t>
      </w:r>
      <w:r w:rsidRPr="009D4919">
        <w:rPr>
          <w:rFonts w:ascii="Verdana" w:hAnsi="Verdana"/>
          <w:bCs/>
          <w:sz w:val="24"/>
          <w:szCs w:val="24"/>
          <w:lang w:val="nl-BE"/>
        </w:rPr>
        <w:t xml:space="preserve"> (</w:t>
      </w:r>
      <w:r w:rsidR="00A34769" w:rsidRPr="009D4919">
        <w:rPr>
          <w:rFonts w:ascii="Verdana" w:hAnsi="Verdana"/>
          <w:bCs/>
          <w:sz w:val="24"/>
          <w:szCs w:val="24"/>
          <w:lang w:val="nl-BE"/>
        </w:rPr>
        <w:t xml:space="preserve">betreffende </w:t>
      </w:r>
      <w:r w:rsidRPr="009D4919">
        <w:rPr>
          <w:rFonts w:ascii="Verdana" w:hAnsi="Verdana"/>
          <w:bCs/>
          <w:sz w:val="24"/>
          <w:szCs w:val="24"/>
          <w:lang w:val="nl-BE"/>
        </w:rPr>
        <w:t>inschrijvingsdagen, studieaanbod, ...)</w:t>
      </w:r>
      <w:r w:rsidR="00A61748" w:rsidRPr="009D4919">
        <w:rPr>
          <w:rFonts w:ascii="Verdana" w:hAnsi="Verdana"/>
          <w:bCs/>
          <w:sz w:val="24"/>
          <w:szCs w:val="24"/>
          <w:lang w:val="nl-BE"/>
        </w:rPr>
        <w:t>.</w:t>
      </w:r>
      <w:r w:rsidRPr="00A61748">
        <w:rPr>
          <w:rFonts w:ascii="Verdana" w:hAnsi="Verdana"/>
          <w:bCs/>
          <w:sz w:val="24"/>
          <w:szCs w:val="24"/>
          <w:lang w:val="nl-BE"/>
        </w:rPr>
        <w:t xml:space="preserve">    </w:t>
      </w:r>
    </w:p>
    <w:p w14:paraId="6EF05A0F" w14:textId="77777777" w:rsidR="00BC51D4" w:rsidRDefault="00BC51D4" w:rsidP="00BC51D4">
      <w:pPr>
        <w:pStyle w:val="Lijstalinea"/>
        <w:ind w:left="1080"/>
        <w:rPr>
          <w:rFonts w:ascii="Verdana" w:hAnsi="Verdana"/>
          <w:b/>
          <w:sz w:val="24"/>
          <w:szCs w:val="24"/>
          <w:lang w:val="nl-BE"/>
        </w:rPr>
      </w:pPr>
    </w:p>
    <w:p w14:paraId="3A69FA97" w14:textId="55DAD4C4" w:rsidR="00BC51D4" w:rsidRPr="00BC51D4" w:rsidRDefault="00BC51D4" w:rsidP="00BC51D4">
      <w:pPr>
        <w:pStyle w:val="Lijstalinea"/>
        <w:numPr>
          <w:ilvl w:val="1"/>
          <w:numId w:val="31"/>
        </w:numPr>
        <w:rPr>
          <w:rFonts w:ascii="Verdana" w:hAnsi="Verdana"/>
          <w:b/>
          <w:sz w:val="24"/>
          <w:szCs w:val="24"/>
          <w:lang w:val="nl-BE"/>
        </w:rPr>
      </w:pPr>
      <w:r>
        <w:rPr>
          <w:rFonts w:ascii="Verdana" w:hAnsi="Verdana"/>
          <w:b/>
          <w:sz w:val="24"/>
          <w:szCs w:val="24"/>
          <w:lang w:val="nl-BE"/>
        </w:rPr>
        <w:t>Samenwerking met andere scholen</w:t>
      </w:r>
    </w:p>
    <w:p w14:paraId="3BD3D322" w14:textId="561C066D" w:rsidR="002021E5" w:rsidRPr="00437999" w:rsidRDefault="002021E5" w:rsidP="002021E5">
      <w:pPr>
        <w:rPr>
          <w:rFonts w:ascii="Verdana" w:hAnsi="Verdana"/>
          <w:sz w:val="24"/>
          <w:szCs w:val="24"/>
          <w:lang w:val="nl-BE"/>
        </w:rPr>
      </w:pPr>
    </w:p>
    <w:p w14:paraId="080FBB34" w14:textId="77777777" w:rsidR="00BC51D4" w:rsidRPr="009E2782" w:rsidRDefault="00BC51D4" w:rsidP="00BC51D4">
      <w:pPr>
        <w:shd w:val="clear" w:color="auto" w:fill="FFFFFF" w:themeFill="background1"/>
        <w:rPr>
          <w:rFonts w:ascii="Verdana" w:hAnsi="Verdana"/>
          <w:sz w:val="24"/>
          <w:szCs w:val="24"/>
          <w:shd w:val="clear" w:color="auto" w:fill="FFFFFF" w:themeFill="background1"/>
        </w:rPr>
      </w:pPr>
      <w:r w:rsidRPr="009D4919">
        <w:rPr>
          <w:rFonts w:ascii="Verdana" w:hAnsi="Verdana"/>
          <w:sz w:val="24"/>
          <w:szCs w:val="24"/>
        </w:rPr>
        <w:t xml:space="preserve">Het kan gebeuren dat we ook met andere scholen samenwerken als dat wenselijk is. We laten dat dan weten </w:t>
      </w:r>
      <w:r w:rsidRPr="009E2782">
        <w:rPr>
          <w:rFonts w:ascii="Verdana" w:hAnsi="Verdana"/>
          <w:sz w:val="24"/>
          <w:szCs w:val="24"/>
        </w:rPr>
        <w:t>aan de leerlingen voor wie die samenwerking gebeurt</w:t>
      </w:r>
      <w:r w:rsidRPr="009E2782">
        <w:rPr>
          <w:rFonts w:ascii="Verdana" w:hAnsi="Verdana"/>
          <w:sz w:val="24"/>
          <w:szCs w:val="24"/>
          <w:shd w:val="clear" w:color="auto" w:fill="FFFFFF" w:themeFill="background1"/>
        </w:rPr>
        <w:t>.</w:t>
      </w:r>
    </w:p>
    <w:p w14:paraId="5E8D7CBA" w14:textId="4439DE1A" w:rsidR="00BC51D4" w:rsidRPr="009D4919" w:rsidRDefault="00BC51D4" w:rsidP="00BC51D4">
      <w:pPr>
        <w:shd w:val="clear" w:color="auto" w:fill="FFFFFF" w:themeFill="background1"/>
        <w:rPr>
          <w:rFonts w:ascii="Verdana" w:hAnsi="Verdana"/>
          <w:sz w:val="24"/>
          <w:szCs w:val="24"/>
          <w:shd w:val="clear" w:color="auto" w:fill="FFFFFF" w:themeFill="background1"/>
        </w:rPr>
      </w:pPr>
      <w:r w:rsidRPr="009E2782">
        <w:rPr>
          <w:rFonts w:ascii="Verdana" w:hAnsi="Verdana"/>
          <w:sz w:val="24"/>
          <w:szCs w:val="24"/>
          <w:shd w:val="clear" w:color="auto" w:fill="FFFFFF" w:themeFill="background1"/>
        </w:rPr>
        <w:t xml:space="preserve">Het is ook mogelijk dat je met het oog op een overstap naar het gewoon secundair onderwijs alle lessen bijwoont in een school voor gewoon secundair onderwijs en dat voor maximaal twee schooljaren. Ook dan staat onze school in voor de </w:t>
      </w:r>
      <w:r w:rsidR="000A1283" w:rsidRPr="009E2782">
        <w:rPr>
          <w:rFonts w:ascii="Verdana" w:hAnsi="Verdana"/>
          <w:sz w:val="24"/>
          <w:szCs w:val="24"/>
          <w:shd w:val="clear" w:color="auto" w:fill="FFFFFF" w:themeFill="background1"/>
        </w:rPr>
        <w:t>evaluatie</w:t>
      </w:r>
      <w:r w:rsidR="00221689" w:rsidRPr="009E2782">
        <w:rPr>
          <w:rFonts w:ascii="Verdana" w:hAnsi="Verdana"/>
          <w:sz w:val="24"/>
          <w:szCs w:val="24"/>
          <w:shd w:val="clear" w:color="auto" w:fill="FFFFFF" w:themeFill="background1"/>
        </w:rPr>
        <w:t>/deliberatie</w:t>
      </w:r>
      <w:r w:rsidRPr="009E2782">
        <w:rPr>
          <w:rFonts w:ascii="Verdana" w:hAnsi="Verdana"/>
          <w:sz w:val="24"/>
          <w:szCs w:val="24"/>
          <w:shd w:val="clear" w:color="auto" w:fill="FFFFFF" w:themeFill="background1"/>
        </w:rPr>
        <w:t xml:space="preserve"> en blijft dit schoolreglement volledig van toepassing. Als je twee schooljaren</w:t>
      </w:r>
      <w:r w:rsidRPr="009D4919">
        <w:rPr>
          <w:rFonts w:ascii="Verdana" w:hAnsi="Verdana"/>
          <w:sz w:val="24"/>
          <w:szCs w:val="24"/>
          <w:shd w:val="clear" w:color="auto" w:fill="FFFFFF" w:themeFill="background1"/>
        </w:rPr>
        <w:t xml:space="preserve"> voltijds les hebt gevolgd in een school voor gewoon secundair onderwijs heb je onverkort recht op inschrijving in die school.</w:t>
      </w:r>
    </w:p>
    <w:p w14:paraId="3568607C" w14:textId="1A1616ED" w:rsidR="000A1283" w:rsidRPr="000A1283" w:rsidRDefault="000A1283" w:rsidP="00BC51D4">
      <w:pPr>
        <w:shd w:val="clear" w:color="auto" w:fill="FFFFFF" w:themeFill="background1"/>
        <w:rPr>
          <w:rFonts w:ascii="Verdana" w:hAnsi="Verdana"/>
          <w:sz w:val="24"/>
          <w:szCs w:val="24"/>
          <w:shd w:val="clear" w:color="auto" w:fill="FFFFFF" w:themeFill="background1"/>
        </w:rPr>
      </w:pPr>
      <w:r w:rsidRPr="009D4919">
        <w:rPr>
          <w:rFonts w:ascii="Verdana" w:hAnsi="Verdana"/>
          <w:sz w:val="24"/>
          <w:szCs w:val="24"/>
          <w:shd w:val="clear" w:color="auto" w:fill="FFFFFF" w:themeFill="background1"/>
        </w:rPr>
        <w:t>In overleg met jou, je ouders en de andere school bekijken we wie instaat voor jouw ondersteuning.</w:t>
      </w:r>
    </w:p>
    <w:p w14:paraId="60D99E49" w14:textId="77777777" w:rsidR="002021E5" w:rsidRDefault="002021E5" w:rsidP="002021E5">
      <w:pPr>
        <w:rPr>
          <w:rFonts w:ascii="Verdana" w:hAnsi="Verdana"/>
          <w:sz w:val="24"/>
          <w:szCs w:val="24"/>
          <w:lang w:val="nl-BE"/>
        </w:rPr>
      </w:pPr>
    </w:p>
    <w:p w14:paraId="7FABDD90" w14:textId="3E16D939" w:rsidR="00001882" w:rsidRDefault="000A1283" w:rsidP="000A1283">
      <w:pPr>
        <w:pStyle w:val="Lijstalinea"/>
        <w:numPr>
          <w:ilvl w:val="1"/>
          <w:numId w:val="31"/>
        </w:numPr>
        <w:jc w:val="both"/>
        <w:rPr>
          <w:rFonts w:ascii="Verdana" w:hAnsi="Verdana"/>
          <w:b/>
          <w:sz w:val="24"/>
          <w:szCs w:val="24"/>
        </w:rPr>
      </w:pPr>
      <w:r>
        <w:rPr>
          <w:rFonts w:ascii="Verdana" w:hAnsi="Verdana"/>
          <w:b/>
          <w:sz w:val="24"/>
          <w:szCs w:val="24"/>
        </w:rPr>
        <w:t>Levensmiddelenhygiëne en meldingsplicht</w:t>
      </w:r>
    </w:p>
    <w:p w14:paraId="0D9843E4" w14:textId="756C1E29" w:rsidR="000A1283" w:rsidRDefault="000A1283" w:rsidP="000A1283">
      <w:pPr>
        <w:jc w:val="both"/>
        <w:rPr>
          <w:rFonts w:ascii="Verdana" w:hAnsi="Verdana"/>
          <w:b/>
          <w:sz w:val="24"/>
          <w:szCs w:val="24"/>
        </w:rPr>
      </w:pPr>
    </w:p>
    <w:p w14:paraId="4FCE033B" w14:textId="568F2DB4" w:rsidR="000A1283" w:rsidRDefault="000A1283" w:rsidP="000A1283">
      <w:pPr>
        <w:jc w:val="both"/>
        <w:rPr>
          <w:rFonts w:ascii="Verdana" w:hAnsi="Verdana"/>
          <w:sz w:val="24"/>
          <w:szCs w:val="24"/>
        </w:rPr>
      </w:pPr>
      <w:r w:rsidRPr="009D4919">
        <w:rPr>
          <w:rFonts w:ascii="Verdana" w:hAnsi="Verdana"/>
          <w:sz w:val="24"/>
          <w:szCs w:val="24"/>
        </w:rPr>
        <w:t>In de vakken ASV-functionele zelfredzaamheid, BGV-huishoudelijke taken en BGV-logistieke taken – mogelijks ook tijdens een specifiek project BGV-ASV werk je (kan je) sporadisch met voedingsmiddelen (werken). Wanneer jouw medische toestand d</w:t>
      </w:r>
      <w:r w:rsidR="00221689">
        <w:rPr>
          <w:rFonts w:ascii="Verdana" w:hAnsi="Verdana"/>
          <w:sz w:val="24"/>
          <w:szCs w:val="24"/>
        </w:rPr>
        <w:t>a</w:t>
      </w:r>
      <w:r w:rsidRPr="009D4919">
        <w:rPr>
          <w:rFonts w:ascii="Verdana" w:hAnsi="Verdana"/>
          <w:sz w:val="24"/>
          <w:szCs w:val="24"/>
        </w:rPr>
        <w:t>n een risico inhoudt op (on)rechtstreekse verontreiniging van levensmiddelen, breng je de school onmiddellijk op de hoogte. De school beslist dan vervolgens of je tijdelijk bepaalde programmaonderdelen niet mag volgen.</w:t>
      </w:r>
      <w:r w:rsidR="00177193" w:rsidRPr="009D4919">
        <w:rPr>
          <w:rFonts w:ascii="Verdana" w:hAnsi="Verdana"/>
          <w:sz w:val="24"/>
          <w:szCs w:val="24"/>
        </w:rPr>
        <w:t xml:space="preserve"> Deze gegevens over jouw medische toestand worden verwerkt onder de verantwoordelijkheid van de directeur van de school. De directeur en de personeelsleden van de school gaan er vertrouwelijk mee om.</w:t>
      </w:r>
    </w:p>
    <w:p w14:paraId="4AE0D662" w14:textId="2CDAA389" w:rsidR="00177193" w:rsidRDefault="00177193" w:rsidP="000A1283">
      <w:pPr>
        <w:jc w:val="both"/>
        <w:rPr>
          <w:rFonts w:ascii="Verdana" w:hAnsi="Verdana"/>
          <w:sz w:val="24"/>
          <w:szCs w:val="24"/>
        </w:rPr>
      </w:pPr>
    </w:p>
    <w:p w14:paraId="5AC09C47" w14:textId="7123691C" w:rsidR="00177193" w:rsidRDefault="00177193" w:rsidP="00177193">
      <w:pPr>
        <w:pStyle w:val="Lijstalinea"/>
        <w:numPr>
          <w:ilvl w:val="1"/>
          <w:numId w:val="31"/>
        </w:numPr>
        <w:jc w:val="both"/>
        <w:rPr>
          <w:rFonts w:ascii="Verdana" w:hAnsi="Verdana"/>
          <w:b/>
          <w:sz w:val="24"/>
          <w:szCs w:val="24"/>
        </w:rPr>
      </w:pPr>
      <w:r>
        <w:rPr>
          <w:rFonts w:ascii="Verdana" w:hAnsi="Verdana"/>
          <w:b/>
          <w:sz w:val="24"/>
          <w:szCs w:val="24"/>
        </w:rPr>
        <w:t>Deconnectie</w:t>
      </w:r>
    </w:p>
    <w:p w14:paraId="768440C8" w14:textId="26809F82" w:rsidR="00177193" w:rsidRDefault="00177193" w:rsidP="00177193">
      <w:pPr>
        <w:jc w:val="both"/>
        <w:rPr>
          <w:rFonts w:ascii="Verdana" w:hAnsi="Verdana"/>
          <w:b/>
          <w:sz w:val="24"/>
          <w:szCs w:val="24"/>
        </w:rPr>
      </w:pPr>
    </w:p>
    <w:p w14:paraId="6017E2D9" w14:textId="4B8228CB" w:rsidR="00473847" w:rsidRPr="009D4919" w:rsidRDefault="00177193" w:rsidP="00F4739B">
      <w:pPr>
        <w:jc w:val="both"/>
        <w:rPr>
          <w:rFonts w:ascii="Verdana" w:hAnsi="Verdana"/>
          <w:sz w:val="24"/>
          <w:szCs w:val="24"/>
        </w:rPr>
      </w:pPr>
      <w:r w:rsidRPr="009D4919">
        <w:rPr>
          <w:rFonts w:ascii="Verdana" w:hAnsi="Verdana"/>
          <w:sz w:val="24"/>
          <w:szCs w:val="24"/>
        </w:rPr>
        <w:t>Op onze school gelden er afspraken over de communicatie tussen het schoolteam, de ouders en de leerlingen. Die zijn afgestemd op het afsprakenkader deconnectie dat een bijlage is van het arbeidsreglement van de personeelsleden.</w:t>
      </w:r>
      <w:r w:rsidR="00F4739B" w:rsidRPr="009D4919">
        <w:rPr>
          <w:rFonts w:ascii="Verdana" w:hAnsi="Verdana"/>
          <w:sz w:val="24"/>
          <w:szCs w:val="24"/>
        </w:rPr>
        <w:t xml:space="preserve"> </w:t>
      </w:r>
      <w:r w:rsidR="00473847" w:rsidRPr="009D4919">
        <w:rPr>
          <w:rFonts w:ascii="Verdana" w:hAnsi="Verdana"/>
          <w:sz w:val="24"/>
          <w:szCs w:val="24"/>
          <w:lang w:eastAsia="nl-BE"/>
        </w:rPr>
        <w:t>Het afsprakenkader wil aandacht besteden aan de impact van (de)connectie op het psychosociaal welzijn van personeelsleden, sensibilerend werken en een gezonde digitale schoolcultuur bewerkstelligen.</w:t>
      </w:r>
      <w:r w:rsidR="00473847" w:rsidRPr="009D4919">
        <w:rPr>
          <w:lang w:eastAsia="nl-BE"/>
        </w:rPr>
        <w:t xml:space="preserve"> </w:t>
      </w:r>
    </w:p>
    <w:p w14:paraId="7F3219CF" w14:textId="77777777" w:rsidR="00473847" w:rsidRPr="009D4919" w:rsidRDefault="00473847" w:rsidP="00177193">
      <w:pPr>
        <w:jc w:val="both"/>
        <w:rPr>
          <w:rFonts w:ascii="Verdana" w:hAnsi="Verdana"/>
          <w:sz w:val="24"/>
          <w:szCs w:val="24"/>
        </w:rPr>
      </w:pPr>
    </w:p>
    <w:p w14:paraId="42542180" w14:textId="77777777" w:rsidR="00F4739B" w:rsidRPr="009D4919" w:rsidRDefault="00F4739B" w:rsidP="00177193">
      <w:pPr>
        <w:jc w:val="both"/>
        <w:rPr>
          <w:rFonts w:ascii="Verdana" w:hAnsi="Verdana"/>
          <w:sz w:val="24"/>
          <w:szCs w:val="24"/>
        </w:rPr>
      </w:pPr>
      <w:r w:rsidRPr="009D4919">
        <w:rPr>
          <w:rFonts w:ascii="Verdana" w:hAnsi="Verdana"/>
          <w:sz w:val="24"/>
          <w:szCs w:val="24"/>
        </w:rPr>
        <w:t>Concrete a</w:t>
      </w:r>
      <w:r w:rsidR="00177193" w:rsidRPr="009D4919">
        <w:rPr>
          <w:rFonts w:ascii="Verdana" w:hAnsi="Verdana"/>
          <w:sz w:val="24"/>
          <w:szCs w:val="24"/>
        </w:rPr>
        <w:t>fspraken</w:t>
      </w:r>
      <w:r w:rsidRPr="009D4919">
        <w:rPr>
          <w:rFonts w:ascii="Verdana" w:hAnsi="Verdana"/>
          <w:sz w:val="24"/>
          <w:szCs w:val="24"/>
        </w:rPr>
        <w:t xml:space="preserve"> tussen school en leerlingen/ouders/externen</w:t>
      </w:r>
      <w:r w:rsidR="00177193" w:rsidRPr="009D4919">
        <w:rPr>
          <w:rFonts w:ascii="Verdana" w:hAnsi="Verdana"/>
          <w:sz w:val="24"/>
          <w:szCs w:val="24"/>
        </w:rPr>
        <w:t>:</w:t>
      </w:r>
      <w:r w:rsidRPr="009D4919">
        <w:rPr>
          <w:rFonts w:ascii="Verdana" w:hAnsi="Verdana"/>
          <w:sz w:val="24"/>
          <w:szCs w:val="24"/>
        </w:rPr>
        <w:t xml:space="preserve"> </w:t>
      </w:r>
    </w:p>
    <w:p w14:paraId="71E090F7" w14:textId="1767E253" w:rsidR="00177193" w:rsidRPr="009D4919" w:rsidRDefault="00F4739B" w:rsidP="00177193">
      <w:pPr>
        <w:jc w:val="both"/>
        <w:rPr>
          <w:rFonts w:ascii="Verdana" w:hAnsi="Verdana"/>
          <w:sz w:val="24"/>
          <w:szCs w:val="24"/>
        </w:rPr>
      </w:pPr>
      <w:r w:rsidRPr="009D4919">
        <w:rPr>
          <w:rFonts w:ascii="Verdana" w:hAnsi="Verdana"/>
          <w:sz w:val="24"/>
          <w:szCs w:val="24"/>
        </w:rPr>
        <w:t>zie bijlage 2 – blz.</w:t>
      </w:r>
      <w:r w:rsidR="00A34769" w:rsidRPr="009D4919">
        <w:rPr>
          <w:rFonts w:ascii="Verdana" w:hAnsi="Verdana"/>
          <w:sz w:val="24"/>
          <w:szCs w:val="24"/>
        </w:rPr>
        <w:t xml:space="preserve"> 79.</w:t>
      </w:r>
      <w:r w:rsidRPr="009D4919">
        <w:rPr>
          <w:rFonts w:ascii="Verdana" w:hAnsi="Verdana"/>
          <w:sz w:val="24"/>
          <w:szCs w:val="24"/>
        </w:rPr>
        <w:t xml:space="preserve"> </w:t>
      </w:r>
    </w:p>
    <w:p w14:paraId="0B5F4688" w14:textId="4D1863E3" w:rsidR="000A1283" w:rsidRDefault="000A1283" w:rsidP="00001882">
      <w:pPr>
        <w:jc w:val="both"/>
        <w:rPr>
          <w:rFonts w:ascii="Verdana" w:hAnsi="Verdana"/>
          <w:b/>
          <w:sz w:val="24"/>
          <w:szCs w:val="24"/>
        </w:rPr>
      </w:pPr>
    </w:p>
    <w:p w14:paraId="3BBCC8B7" w14:textId="70C466D4" w:rsidR="000A1283" w:rsidRDefault="000A1283" w:rsidP="00001882">
      <w:pPr>
        <w:jc w:val="both"/>
        <w:rPr>
          <w:rFonts w:ascii="Verdana" w:hAnsi="Verdana"/>
          <w:b/>
          <w:sz w:val="24"/>
          <w:szCs w:val="24"/>
        </w:rPr>
      </w:pPr>
    </w:p>
    <w:p w14:paraId="39A9C38F" w14:textId="443A9A70" w:rsidR="000A1283" w:rsidRDefault="000B1CE9" w:rsidP="000B1CE9">
      <w:pPr>
        <w:pStyle w:val="Lijstalinea"/>
        <w:numPr>
          <w:ilvl w:val="1"/>
          <w:numId w:val="31"/>
        </w:numPr>
        <w:jc w:val="both"/>
        <w:rPr>
          <w:rFonts w:ascii="Verdana" w:hAnsi="Verdana"/>
          <w:b/>
          <w:sz w:val="24"/>
          <w:szCs w:val="24"/>
        </w:rPr>
      </w:pPr>
      <w:r>
        <w:rPr>
          <w:rFonts w:ascii="Verdana" w:hAnsi="Verdana"/>
          <w:b/>
          <w:sz w:val="24"/>
          <w:szCs w:val="24"/>
        </w:rPr>
        <w:t>Leerlingenvervoer</w:t>
      </w:r>
    </w:p>
    <w:p w14:paraId="17438372" w14:textId="4665BB34" w:rsidR="000B1CE9" w:rsidRDefault="000B1CE9" w:rsidP="000B1CE9">
      <w:pPr>
        <w:jc w:val="both"/>
        <w:rPr>
          <w:rFonts w:ascii="Verdana" w:hAnsi="Verdana"/>
          <w:b/>
          <w:sz w:val="24"/>
          <w:szCs w:val="24"/>
        </w:rPr>
      </w:pPr>
    </w:p>
    <w:p w14:paraId="47CBA5A3" w14:textId="27EB485B" w:rsidR="000B1CE9" w:rsidRDefault="000B1CE9" w:rsidP="000B1CE9">
      <w:pPr>
        <w:pStyle w:val="Lijstalinea"/>
        <w:numPr>
          <w:ilvl w:val="2"/>
          <w:numId w:val="31"/>
        </w:numPr>
        <w:jc w:val="both"/>
        <w:rPr>
          <w:rFonts w:ascii="Verdana" w:hAnsi="Verdana"/>
          <w:sz w:val="24"/>
          <w:szCs w:val="24"/>
        </w:rPr>
      </w:pPr>
      <w:r>
        <w:rPr>
          <w:rFonts w:ascii="Verdana" w:hAnsi="Verdana"/>
          <w:sz w:val="24"/>
          <w:szCs w:val="24"/>
        </w:rPr>
        <w:t>Gemeenschappelijk busvervoer</w:t>
      </w:r>
    </w:p>
    <w:p w14:paraId="740D018B" w14:textId="23C9F663" w:rsidR="000B1CE9" w:rsidRPr="000B1CE9" w:rsidRDefault="000B1CE9" w:rsidP="000B1CE9">
      <w:pPr>
        <w:jc w:val="both"/>
        <w:rPr>
          <w:rFonts w:ascii="Verdana" w:hAnsi="Verdana"/>
          <w:sz w:val="24"/>
          <w:szCs w:val="24"/>
        </w:rPr>
      </w:pPr>
    </w:p>
    <w:p w14:paraId="651D832B" w14:textId="17C67C9C" w:rsidR="000B1CE9" w:rsidRPr="000B1CE9" w:rsidRDefault="000B1CE9" w:rsidP="000B1CE9">
      <w:pPr>
        <w:rPr>
          <w:rFonts w:ascii="Verdana" w:hAnsi="Verdana"/>
          <w:sz w:val="24"/>
          <w:szCs w:val="24"/>
        </w:rPr>
      </w:pPr>
      <w:r w:rsidRPr="000B1CE9">
        <w:rPr>
          <w:rFonts w:ascii="Verdana" w:hAnsi="Verdana"/>
          <w:sz w:val="24"/>
          <w:szCs w:val="24"/>
        </w:rPr>
        <w:t xml:space="preserve">Leerlingen van observatiefase en opleidingsfases kunnen gebruik maken van de schoolbus (eigen </w:t>
      </w:r>
      <w:proofErr w:type="spellStart"/>
      <w:r w:rsidRPr="000B1CE9">
        <w:rPr>
          <w:rFonts w:ascii="Verdana" w:hAnsi="Verdana"/>
          <w:sz w:val="24"/>
          <w:szCs w:val="24"/>
        </w:rPr>
        <w:t>BuSO</w:t>
      </w:r>
      <w:proofErr w:type="spellEnd"/>
      <w:r w:rsidRPr="000B1CE9">
        <w:rPr>
          <w:rFonts w:ascii="Verdana" w:hAnsi="Verdana"/>
          <w:sz w:val="24"/>
          <w:szCs w:val="24"/>
        </w:rPr>
        <w:t xml:space="preserve">-vervoer).  </w:t>
      </w:r>
    </w:p>
    <w:p w14:paraId="6ED50378" w14:textId="5FF492B1" w:rsidR="000A1283" w:rsidRDefault="000B1CE9" w:rsidP="000B1CE9">
      <w:pPr>
        <w:jc w:val="both"/>
        <w:rPr>
          <w:rFonts w:ascii="Verdana" w:hAnsi="Verdana"/>
          <w:sz w:val="24"/>
          <w:szCs w:val="24"/>
        </w:rPr>
      </w:pPr>
      <w:r w:rsidRPr="000B1CE9">
        <w:rPr>
          <w:rFonts w:ascii="Verdana" w:hAnsi="Verdana"/>
          <w:sz w:val="24"/>
          <w:szCs w:val="24"/>
        </w:rPr>
        <w:t>Vanaf de kwalificatiefase komen de leerlingen op zelfstandige basis naar de school, groepsstage en stage. Dit ter voorbereiding naar zelfstandigheid. In extremis kan hierop een uitzondering gemaakt worden (in samenspraak met directie).</w:t>
      </w:r>
    </w:p>
    <w:p w14:paraId="44AC7D19" w14:textId="5FF2DB31" w:rsidR="000B1CE9" w:rsidRDefault="000B1CE9" w:rsidP="000B1CE9">
      <w:pPr>
        <w:jc w:val="both"/>
        <w:rPr>
          <w:rFonts w:ascii="Verdana" w:hAnsi="Verdana"/>
          <w:sz w:val="24"/>
          <w:szCs w:val="24"/>
        </w:rPr>
      </w:pPr>
      <w:r>
        <w:rPr>
          <w:rFonts w:ascii="Verdana" w:hAnsi="Verdana"/>
          <w:sz w:val="24"/>
          <w:szCs w:val="24"/>
        </w:rPr>
        <w:t xml:space="preserve">We hebben op onze school een busreglement. Door het schoolreglement te ondertekenen gaan ouders akkoord met dit reglement. Het bevat praktische afspraken over het leerlingenvervoer en informatie over de verantwoordelijkheden van ouders, school en busbegeleider. </w:t>
      </w:r>
    </w:p>
    <w:p w14:paraId="02CFDF97" w14:textId="454B5C97" w:rsidR="000B1CE9" w:rsidRDefault="000B1CE9" w:rsidP="000B1CE9">
      <w:pPr>
        <w:jc w:val="both"/>
        <w:rPr>
          <w:rFonts w:ascii="Verdana" w:hAnsi="Verdana"/>
          <w:sz w:val="24"/>
          <w:szCs w:val="24"/>
        </w:rPr>
      </w:pPr>
      <w:r w:rsidRPr="000B1CE9">
        <w:rPr>
          <w:rFonts w:ascii="Verdana" w:hAnsi="Verdana"/>
          <w:sz w:val="24"/>
          <w:szCs w:val="24"/>
          <w:u w:val="single"/>
        </w:rPr>
        <w:t>Afspraken</w:t>
      </w:r>
      <w:r>
        <w:rPr>
          <w:rFonts w:ascii="Verdana" w:hAnsi="Verdana"/>
          <w:sz w:val="24"/>
          <w:szCs w:val="24"/>
        </w:rPr>
        <w:t>:</w:t>
      </w:r>
    </w:p>
    <w:p w14:paraId="2DF6D7D4" w14:textId="77777777" w:rsidR="000B1CE9" w:rsidRDefault="000B1CE9" w:rsidP="000B1CE9">
      <w:pPr>
        <w:pStyle w:val="Plattetekst"/>
        <w:rPr>
          <w:rFonts w:ascii="Verdana" w:hAnsi="Verdana"/>
          <w:b w:val="0"/>
          <w:sz w:val="24"/>
          <w:szCs w:val="24"/>
        </w:rPr>
      </w:pPr>
      <w:r w:rsidRPr="009927FD">
        <w:rPr>
          <w:rFonts w:ascii="Verdana" w:hAnsi="Verdana"/>
          <w:b w:val="0"/>
          <w:sz w:val="24"/>
          <w:szCs w:val="24"/>
        </w:rPr>
        <w:t>Er wordt afgesproken om ’s morgens klaar te staan voor de schoolbus aan de overeengekomen opstapplaats.  De leerling moet 5 minuten voor het overeengekomen uur aan de opstapplaats</w:t>
      </w:r>
      <w:r>
        <w:rPr>
          <w:rFonts w:ascii="Verdana" w:hAnsi="Verdana"/>
          <w:b w:val="0"/>
          <w:sz w:val="24"/>
          <w:szCs w:val="24"/>
        </w:rPr>
        <w:t xml:space="preserve"> aanwezig zijn. De leerling zal</w:t>
      </w:r>
      <w:r w:rsidRPr="009927FD">
        <w:rPr>
          <w:rFonts w:ascii="Verdana" w:hAnsi="Verdana"/>
          <w:b w:val="0"/>
          <w:sz w:val="24"/>
          <w:szCs w:val="24"/>
        </w:rPr>
        <w:t xml:space="preserve"> tenminste 15 minuten blijven wachten. Indien het afgesproken uur of de opstapplaats wijzigt</w:t>
      </w:r>
      <w:r>
        <w:rPr>
          <w:rFonts w:ascii="Verdana" w:hAnsi="Verdana"/>
          <w:b w:val="0"/>
          <w:sz w:val="24"/>
          <w:szCs w:val="24"/>
        </w:rPr>
        <w:t>, wordt dit steeds meegedeeld in het agenda.</w:t>
      </w:r>
      <w:r w:rsidRPr="009927FD">
        <w:rPr>
          <w:rFonts w:ascii="Verdana" w:hAnsi="Verdana"/>
          <w:b w:val="0"/>
          <w:sz w:val="24"/>
          <w:szCs w:val="24"/>
        </w:rPr>
        <w:t xml:space="preserve">  Indien uw zoon/dochter niet aanwezig zal zijn, vragen we uitdrukkelijk om tijdig de busbegeleiding </w:t>
      </w:r>
      <w:r>
        <w:rPr>
          <w:rFonts w:ascii="Verdana" w:hAnsi="Verdana"/>
          <w:b w:val="0"/>
          <w:sz w:val="24"/>
          <w:szCs w:val="24"/>
        </w:rPr>
        <w:t xml:space="preserve">en eventueel de school </w:t>
      </w:r>
      <w:r w:rsidRPr="009927FD">
        <w:rPr>
          <w:rFonts w:ascii="Verdana" w:hAnsi="Verdana"/>
          <w:b w:val="0"/>
          <w:sz w:val="24"/>
          <w:szCs w:val="24"/>
        </w:rPr>
        <w:t>hiervan op de hoogte te brengen zodat zij niet onnodig langskomen.</w:t>
      </w:r>
      <w:r>
        <w:rPr>
          <w:rFonts w:ascii="Verdana" w:hAnsi="Verdana"/>
          <w:b w:val="0"/>
          <w:sz w:val="24"/>
          <w:szCs w:val="24"/>
        </w:rPr>
        <w:t xml:space="preserve"> De nummer van de busbegeleiding zal ook meegedeeld worden aan de ouders of verantwoordelijke.</w:t>
      </w:r>
    </w:p>
    <w:p w14:paraId="71C2AE63" w14:textId="77777777" w:rsidR="000B1CE9" w:rsidRDefault="000B1CE9" w:rsidP="000B1CE9">
      <w:pPr>
        <w:pStyle w:val="Plattetekst"/>
        <w:rPr>
          <w:rFonts w:ascii="Verdana" w:hAnsi="Verdana"/>
          <w:b w:val="0"/>
          <w:sz w:val="24"/>
          <w:szCs w:val="24"/>
        </w:rPr>
      </w:pPr>
      <w:r w:rsidRPr="00166534">
        <w:rPr>
          <w:rFonts w:ascii="Verdana" w:hAnsi="Verdana"/>
          <w:b w:val="0"/>
          <w:sz w:val="24"/>
          <w:szCs w:val="24"/>
        </w:rPr>
        <w:t>Indien de schoolbus door onverwachte omstandigheden niet rijdt, blijft het de verantwoordelijkheid van de ouders/internaatverantwoordelijke om alsnog eigen/ander vervoer te voorzien zodat de jongere (tijdig) op school geraakt.</w:t>
      </w:r>
      <w:r>
        <w:rPr>
          <w:rFonts w:ascii="Verdana" w:hAnsi="Verdana"/>
          <w:b w:val="0"/>
          <w:sz w:val="24"/>
          <w:szCs w:val="24"/>
        </w:rPr>
        <w:t xml:space="preserve"> </w:t>
      </w:r>
    </w:p>
    <w:p w14:paraId="54A90C04" w14:textId="77777777" w:rsidR="000B1CE9" w:rsidRPr="000B1CE9" w:rsidRDefault="000B1CE9" w:rsidP="000B1CE9">
      <w:pPr>
        <w:pStyle w:val="Kop2"/>
        <w:numPr>
          <w:ilvl w:val="0"/>
          <w:numId w:val="0"/>
        </w:numPr>
        <w:jc w:val="left"/>
        <w:rPr>
          <w:rFonts w:ascii="Verdana" w:hAnsi="Verdana"/>
          <w:b w:val="0"/>
          <w:i w:val="0"/>
          <w:color w:val="000000"/>
          <w:szCs w:val="24"/>
          <w:u w:val="single"/>
        </w:rPr>
      </w:pPr>
      <w:r w:rsidRPr="000B1CE9">
        <w:rPr>
          <w:rFonts w:ascii="Verdana" w:hAnsi="Verdana"/>
          <w:b w:val="0"/>
          <w:i w:val="0"/>
          <w:color w:val="000000"/>
          <w:szCs w:val="24"/>
        </w:rPr>
        <w:t xml:space="preserve">             </w:t>
      </w:r>
      <w:r w:rsidRPr="000B1CE9">
        <w:rPr>
          <w:rFonts w:ascii="Verdana" w:hAnsi="Verdana"/>
          <w:b w:val="0"/>
          <w:i w:val="0"/>
          <w:color w:val="000000"/>
          <w:szCs w:val="24"/>
          <w:u w:val="single"/>
        </w:rPr>
        <w:t>Gedrag</w:t>
      </w:r>
    </w:p>
    <w:p w14:paraId="743EDFA0" w14:textId="77777777" w:rsidR="000B1CE9" w:rsidRDefault="000B1CE9" w:rsidP="000B1CE9">
      <w:pPr>
        <w:numPr>
          <w:ilvl w:val="0"/>
          <w:numId w:val="12"/>
        </w:numPr>
        <w:rPr>
          <w:rFonts w:ascii="Verdana" w:hAnsi="Verdana"/>
          <w:color w:val="000000"/>
          <w:sz w:val="24"/>
          <w:szCs w:val="24"/>
          <w:lang w:val="nl-BE"/>
        </w:rPr>
      </w:pPr>
      <w:r w:rsidRPr="009927FD">
        <w:rPr>
          <w:rFonts w:ascii="Verdana" w:hAnsi="Verdana"/>
          <w:color w:val="000000"/>
          <w:sz w:val="24"/>
          <w:szCs w:val="24"/>
          <w:lang w:val="nl-BE"/>
        </w:rPr>
        <w:t>Bij ontoelaatbaar gedrag op de bus zullen er sancties getroffen worden.</w:t>
      </w:r>
      <w:r>
        <w:rPr>
          <w:rFonts w:ascii="Verdana" w:hAnsi="Verdana"/>
          <w:color w:val="000000"/>
          <w:sz w:val="24"/>
          <w:szCs w:val="24"/>
          <w:lang w:val="nl-BE"/>
        </w:rPr>
        <w:t xml:space="preserve"> Roken op de bus is nooit toegelaten.</w:t>
      </w:r>
    </w:p>
    <w:p w14:paraId="2B15E5BA" w14:textId="77777777" w:rsidR="000B1CE9" w:rsidRDefault="000B1CE9" w:rsidP="000B1CE9">
      <w:pPr>
        <w:numPr>
          <w:ilvl w:val="0"/>
          <w:numId w:val="12"/>
        </w:numPr>
        <w:rPr>
          <w:rFonts w:ascii="Verdana" w:hAnsi="Verdana"/>
          <w:color w:val="000000"/>
          <w:sz w:val="24"/>
          <w:szCs w:val="24"/>
          <w:lang w:val="nl-BE"/>
        </w:rPr>
      </w:pPr>
      <w:r w:rsidRPr="009927FD">
        <w:rPr>
          <w:rFonts w:ascii="Verdana" w:hAnsi="Verdana"/>
          <w:color w:val="000000"/>
          <w:sz w:val="24"/>
          <w:szCs w:val="24"/>
          <w:lang w:val="nl-BE"/>
        </w:rPr>
        <w:t>De spreektaal op de bus is Nederlands.</w:t>
      </w:r>
    </w:p>
    <w:p w14:paraId="021AD9EE" w14:textId="772061FD" w:rsidR="000B1CE9" w:rsidRDefault="000B1CE9" w:rsidP="000B1CE9">
      <w:pPr>
        <w:numPr>
          <w:ilvl w:val="0"/>
          <w:numId w:val="12"/>
        </w:numPr>
        <w:rPr>
          <w:rFonts w:ascii="Verdana" w:hAnsi="Verdana"/>
          <w:color w:val="000000"/>
          <w:sz w:val="24"/>
          <w:szCs w:val="24"/>
          <w:lang w:val="nl-BE"/>
        </w:rPr>
      </w:pPr>
      <w:r w:rsidRPr="009927FD">
        <w:rPr>
          <w:rFonts w:ascii="Verdana" w:hAnsi="Verdana"/>
          <w:color w:val="000000"/>
          <w:sz w:val="24"/>
          <w:szCs w:val="24"/>
          <w:lang w:val="nl-BE"/>
        </w:rPr>
        <w:t>De kinderen zitten op een door de bus</w:t>
      </w:r>
      <w:r w:rsidR="0016677E">
        <w:rPr>
          <w:rFonts w:ascii="Verdana" w:hAnsi="Verdana"/>
          <w:color w:val="000000"/>
          <w:sz w:val="24"/>
          <w:szCs w:val="24"/>
          <w:lang w:val="nl-BE"/>
        </w:rPr>
        <w:t>begeleider</w:t>
      </w:r>
      <w:r w:rsidRPr="009927FD">
        <w:rPr>
          <w:rFonts w:ascii="Verdana" w:hAnsi="Verdana"/>
          <w:color w:val="000000"/>
          <w:sz w:val="24"/>
          <w:szCs w:val="24"/>
          <w:lang w:val="nl-BE"/>
        </w:rPr>
        <w:t xml:space="preserve"> aangeduide plaats.</w:t>
      </w:r>
    </w:p>
    <w:p w14:paraId="5B272C44" w14:textId="77777777" w:rsidR="000B1CE9" w:rsidRPr="009927FD" w:rsidRDefault="000B1CE9" w:rsidP="000B1CE9">
      <w:pPr>
        <w:numPr>
          <w:ilvl w:val="0"/>
          <w:numId w:val="12"/>
        </w:numPr>
        <w:rPr>
          <w:rFonts w:ascii="Verdana" w:hAnsi="Verdana"/>
          <w:color w:val="000000"/>
          <w:sz w:val="24"/>
          <w:szCs w:val="24"/>
        </w:rPr>
      </w:pPr>
      <w:r w:rsidRPr="009927FD">
        <w:rPr>
          <w:rFonts w:ascii="Verdana" w:hAnsi="Verdana"/>
          <w:color w:val="000000"/>
          <w:sz w:val="24"/>
          <w:szCs w:val="24"/>
        </w:rPr>
        <w:t>Om de veiligheid op de bus te bevorderen maken de kinderen zich vast met hun veiligheidsgordel</w:t>
      </w:r>
      <w:r>
        <w:rPr>
          <w:rFonts w:ascii="Verdana" w:hAnsi="Verdana"/>
          <w:color w:val="000000"/>
          <w:sz w:val="24"/>
          <w:szCs w:val="24"/>
        </w:rPr>
        <w:t>.</w:t>
      </w:r>
      <w:r w:rsidRPr="009927FD">
        <w:rPr>
          <w:rFonts w:ascii="Verdana" w:hAnsi="Verdana"/>
          <w:color w:val="000000"/>
          <w:sz w:val="24"/>
          <w:szCs w:val="24"/>
        </w:rPr>
        <w:t xml:space="preserve"> Het dragen van de gordel is verplicht!</w:t>
      </w:r>
    </w:p>
    <w:p w14:paraId="08DA1E60" w14:textId="77777777" w:rsidR="000B1CE9" w:rsidRPr="009927FD" w:rsidRDefault="000B1CE9" w:rsidP="000B1CE9">
      <w:pPr>
        <w:numPr>
          <w:ilvl w:val="0"/>
          <w:numId w:val="12"/>
        </w:numPr>
        <w:rPr>
          <w:rFonts w:ascii="Verdana" w:hAnsi="Verdana"/>
          <w:color w:val="000000"/>
          <w:sz w:val="24"/>
          <w:szCs w:val="24"/>
        </w:rPr>
      </w:pPr>
      <w:r w:rsidRPr="009927FD">
        <w:rPr>
          <w:rFonts w:ascii="Verdana" w:hAnsi="Verdana"/>
          <w:color w:val="000000"/>
          <w:sz w:val="24"/>
          <w:szCs w:val="24"/>
          <w:lang w:val="nl-BE"/>
        </w:rPr>
        <w:t>Indien de bus nog niet stil staat, dient men te blijven zitten.</w:t>
      </w:r>
    </w:p>
    <w:p w14:paraId="32CC020C" w14:textId="77777777" w:rsidR="000B1CE9" w:rsidRPr="00A0523C" w:rsidRDefault="000B1CE9" w:rsidP="000B1CE9">
      <w:pPr>
        <w:numPr>
          <w:ilvl w:val="0"/>
          <w:numId w:val="12"/>
        </w:numPr>
        <w:rPr>
          <w:rFonts w:ascii="Verdana" w:hAnsi="Verdana"/>
          <w:color w:val="000000"/>
          <w:sz w:val="24"/>
          <w:szCs w:val="24"/>
          <w:lang w:val="nl-BE"/>
        </w:rPr>
      </w:pPr>
      <w:r w:rsidRPr="009927FD">
        <w:rPr>
          <w:rFonts w:ascii="Verdana" w:hAnsi="Verdana"/>
          <w:color w:val="000000"/>
          <w:sz w:val="24"/>
          <w:szCs w:val="24"/>
          <w:lang w:val="nl-BE"/>
        </w:rPr>
        <w:t>Het is de leerlingen verboden de bus te verlaten op een onvoorziene halte. Uitzonderingen worden, uitsluitend op schriftelijke vraag van de ouder, bepaald door de school.</w:t>
      </w:r>
    </w:p>
    <w:p w14:paraId="5777508A" w14:textId="77777777" w:rsidR="000B1CE9" w:rsidRDefault="000B1CE9" w:rsidP="000B1CE9">
      <w:pPr>
        <w:numPr>
          <w:ilvl w:val="0"/>
          <w:numId w:val="12"/>
        </w:numPr>
        <w:rPr>
          <w:rFonts w:ascii="Verdana" w:hAnsi="Verdana"/>
          <w:color w:val="000000"/>
          <w:sz w:val="24"/>
          <w:szCs w:val="24"/>
          <w:lang w:val="nl-BE"/>
        </w:rPr>
      </w:pPr>
      <w:r w:rsidRPr="00A0523C">
        <w:rPr>
          <w:rFonts w:ascii="Verdana" w:hAnsi="Verdana"/>
          <w:color w:val="000000"/>
          <w:sz w:val="24"/>
          <w:szCs w:val="24"/>
          <w:lang w:val="nl-BE"/>
        </w:rPr>
        <w:t>In de bus geldt een verbod</w:t>
      </w:r>
      <w:r>
        <w:rPr>
          <w:rFonts w:ascii="Verdana" w:hAnsi="Verdana"/>
          <w:color w:val="000000"/>
          <w:sz w:val="24"/>
          <w:szCs w:val="24"/>
          <w:lang w:val="nl-BE"/>
        </w:rPr>
        <w:t xml:space="preserve"> op eten, drinken en/of snoepen.</w:t>
      </w:r>
    </w:p>
    <w:p w14:paraId="1759913B" w14:textId="77777777" w:rsidR="000B1CE9" w:rsidRPr="00A0523C" w:rsidRDefault="000B1CE9" w:rsidP="000B1CE9">
      <w:pPr>
        <w:numPr>
          <w:ilvl w:val="0"/>
          <w:numId w:val="12"/>
        </w:numPr>
        <w:rPr>
          <w:rFonts w:ascii="Verdana" w:hAnsi="Verdana"/>
          <w:color w:val="000000"/>
          <w:sz w:val="24"/>
          <w:szCs w:val="24"/>
        </w:rPr>
      </w:pPr>
      <w:r w:rsidRPr="009927FD">
        <w:rPr>
          <w:rFonts w:ascii="Verdana" w:hAnsi="Verdana"/>
          <w:color w:val="000000"/>
          <w:sz w:val="24"/>
          <w:szCs w:val="24"/>
          <w:lang w:val="nl-BE"/>
        </w:rPr>
        <w:t>Men dient de bus netjes te houden!</w:t>
      </w:r>
    </w:p>
    <w:p w14:paraId="622548C4" w14:textId="77777777" w:rsidR="000B1CE9" w:rsidRPr="00F1752D" w:rsidRDefault="000B1CE9" w:rsidP="000B1CE9">
      <w:pPr>
        <w:numPr>
          <w:ilvl w:val="0"/>
          <w:numId w:val="12"/>
        </w:numPr>
        <w:rPr>
          <w:rFonts w:ascii="Verdana" w:hAnsi="Verdana"/>
          <w:sz w:val="24"/>
          <w:szCs w:val="24"/>
          <w:lang w:val="nl-BE"/>
        </w:rPr>
      </w:pPr>
      <w:r w:rsidRPr="00A0523C">
        <w:rPr>
          <w:rFonts w:ascii="Verdana" w:hAnsi="Verdana"/>
          <w:color w:val="000000"/>
          <w:sz w:val="24"/>
          <w:szCs w:val="24"/>
          <w:lang w:val="nl-BE"/>
        </w:rPr>
        <w:lastRenderedPageBreak/>
        <w:t>Aangerichte vernielingen vallen ten laste van de ouders of de voogd.</w:t>
      </w:r>
    </w:p>
    <w:p w14:paraId="4B657A38" w14:textId="77777777" w:rsidR="000B1CE9" w:rsidRDefault="000B1CE9" w:rsidP="000B1CE9">
      <w:pPr>
        <w:rPr>
          <w:rFonts w:ascii="Verdana" w:hAnsi="Verdana"/>
          <w:sz w:val="24"/>
          <w:szCs w:val="24"/>
        </w:rPr>
      </w:pPr>
      <w:r>
        <w:rPr>
          <w:rFonts w:ascii="Verdana" w:hAnsi="Verdana"/>
          <w:sz w:val="24"/>
          <w:szCs w:val="24"/>
          <w:lang w:val="nl-BE"/>
        </w:rPr>
        <w:t xml:space="preserve">           10. </w:t>
      </w:r>
      <w:r w:rsidRPr="00F1752D">
        <w:rPr>
          <w:rFonts w:ascii="Verdana" w:hAnsi="Verdana"/>
          <w:sz w:val="24"/>
          <w:szCs w:val="24"/>
        </w:rPr>
        <w:t xml:space="preserve">De ouders/voogd zijn verantwoordelijk voor opzettelijke </w:t>
      </w:r>
    </w:p>
    <w:p w14:paraId="0F0E8938" w14:textId="77777777" w:rsidR="000B1CE9" w:rsidRDefault="000B1CE9" w:rsidP="000B1CE9">
      <w:pPr>
        <w:rPr>
          <w:rFonts w:ascii="Verdana" w:hAnsi="Verdana"/>
          <w:sz w:val="24"/>
          <w:szCs w:val="24"/>
        </w:rPr>
      </w:pPr>
      <w:r>
        <w:rPr>
          <w:rFonts w:ascii="Verdana" w:hAnsi="Verdana"/>
          <w:sz w:val="24"/>
          <w:szCs w:val="24"/>
        </w:rPr>
        <w:t xml:space="preserve">                 schade </w:t>
      </w:r>
      <w:r w:rsidRPr="00F1752D">
        <w:rPr>
          <w:rFonts w:ascii="Verdana" w:hAnsi="Verdana"/>
          <w:sz w:val="24"/>
          <w:szCs w:val="24"/>
        </w:rPr>
        <w:t>en/of</w:t>
      </w:r>
      <w:r>
        <w:rPr>
          <w:rFonts w:ascii="Verdana" w:hAnsi="Verdana"/>
          <w:sz w:val="24"/>
          <w:szCs w:val="24"/>
        </w:rPr>
        <w:t xml:space="preserve"> </w:t>
      </w:r>
      <w:r w:rsidRPr="00F1752D">
        <w:rPr>
          <w:rFonts w:ascii="Verdana" w:hAnsi="Verdana"/>
          <w:sz w:val="24"/>
          <w:szCs w:val="24"/>
        </w:rPr>
        <w:t>vandalisme door hun kind aangebracht aan de</w:t>
      </w:r>
    </w:p>
    <w:p w14:paraId="3BB2D8C6" w14:textId="77777777" w:rsidR="000B1CE9" w:rsidRDefault="000B1CE9" w:rsidP="000B1CE9">
      <w:pPr>
        <w:rPr>
          <w:rFonts w:ascii="Verdana" w:hAnsi="Verdana"/>
          <w:sz w:val="24"/>
          <w:szCs w:val="24"/>
        </w:rPr>
      </w:pPr>
      <w:r>
        <w:rPr>
          <w:rFonts w:ascii="Verdana" w:hAnsi="Verdana"/>
          <w:sz w:val="24"/>
          <w:szCs w:val="24"/>
        </w:rPr>
        <w:t xml:space="preserve">                 </w:t>
      </w:r>
      <w:r w:rsidRPr="00F1752D">
        <w:rPr>
          <w:rFonts w:ascii="Verdana" w:hAnsi="Verdana"/>
          <w:sz w:val="24"/>
          <w:szCs w:val="24"/>
        </w:rPr>
        <w:t>bus.</w:t>
      </w:r>
    </w:p>
    <w:p w14:paraId="5732FCF2" w14:textId="77777777" w:rsidR="000B1CE9" w:rsidRDefault="000B1CE9" w:rsidP="000B1CE9">
      <w:pPr>
        <w:ind w:left="1080"/>
        <w:rPr>
          <w:rFonts w:ascii="Verdana" w:hAnsi="Verdana"/>
          <w:color w:val="000000"/>
          <w:sz w:val="24"/>
          <w:szCs w:val="24"/>
        </w:rPr>
      </w:pPr>
      <w:r>
        <w:rPr>
          <w:rFonts w:ascii="Verdana" w:hAnsi="Verdana"/>
          <w:sz w:val="24"/>
          <w:szCs w:val="24"/>
        </w:rPr>
        <w:t xml:space="preserve">    </w:t>
      </w:r>
      <w:r w:rsidRPr="009927FD">
        <w:rPr>
          <w:rFonts w:ascii="Verdana" w:hAnsi="Verdana"/>
          <w:color w:val="000000"/>
          <w:sz w:val="24"/>
          <w:szCs w:val="24"/>
        </w:rPr>
        <w:t>Klachten over het gedrag</w:t>
      </w:r>
      <w:r>
        <w:rPr>
          <w:rFonts w:ascii="Verdana" w:hAnsi="Verdana"/>
          <w:color w:val="000000"/>
          <w:sz w:val="24"/>
          <w:szCs w:val="24"/>
        </w:rPr>
        <w:t xml:space="preserve"> van de kinderen worden door de</w:t>
      </w:r>
    </w:p>
    <w:p w14:paraId="5A1EA1A9" w14:textId="0940F87E" w:rsidR="000B1CE9" w:rsidRDefault="000B1CE9" w:rsidP="000B1CE9">
      <w:pPr>
        <w:rPr>
          <w:rFonts w:ascii="Verdana" w:hAnsi="Verdana"/>
          <w:color w:val="000000"/>
          <w:sz w:val="24"/>
          <w:szCs w:val="24"/>
        </w:rPr>
      </w:pPr>
      <w:r>
        <w:rPr>
          <w:rFonts w:ascii="Verdana" w:hAnsi="Verdana"/>
          <w:color w:val="000000"/>
          <w:sz w:val="24"/>
          <w:szCs w:val="24"/>
        </w:rPr>
        <w:t xml:space="preserve">                 bus</w:t>
      </w:r>
      <w:r w:rsidR="0016677E">
        <w:rPr>
          <w:rFonts w:ascii="Verdana" w:hAnsi="Verdana"/>
          <w:color w:val="000000"/>
          <w:sz w:val="24"/>
          <w:szCs w:val="24"/>
        </w:rPr>
        <w:t>begeleider</w:t>
      </w:r>
      <w:r w:rsidRPr="009927FD">
        <w:rPr>
          <w:rFonts w:ascii="Verdana" w:hAnsi="Verdana"/>
          <w:color w:val="000000"/>
          <w:sz w:val="24"/>
          <w:szCs w:val="24"/>
        </w:rPr>
        <w:t xml:space="preserve"> opgetekend en a</w:t>
      </w:r>
      <w:r>
        <w:rPr>
          <w:rFonts w:ascii="Verdana" w:hAnsi="Verdana"/>
          <w:color w:val="000000"/>
          <w:sz w:val="24"/>
          <w:szCs w:val="24"/>
        </w:rPr>
        <w:t>an de directie en de</w:t>
      </w:r>
    </w:p>
    <w:p w14:paraId="642CB0C0"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verantwoordelijke</w:t>
      </w:r>
      <w:r>
        <w:rPr>
          <w:rFonts w:ascii="Verdana" w:hAnsi="Verdana"/>
          <w:color w:val="000000"/>
          <w:sz w:val="24"/>
          <w:szCs w:val="24"/>
        </w:rPr>
        <w:t xml:space="preserve"> </w:t>
      </w:r>
      <w:r w:rsidRPr="009927FD">
        <w:rPr>
          <w:rFonts w:ascii="Verdana" w:hAnsi="Verdana"/>
          <w:color w:val="000000"/>
          <w:sz w:val="24"/>
          <w:szCs w:val="24"/>
        </w:rPr>
        <w:t>leerlingenvervoer binnen de school</w:t>
      </w:r>
    </w:p>
    <w:p w14:paraId="2185A638"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overgemaakt. Ernstige klachten</w:t>
      </w:r>
      <w:r>
        <w:rPr>
          <w:rFonts w:ascii="Verdana" w:hAnsi="Verdana"/>
          <w:color w:val="000000"/>
          <w:sz w:val="24"/>
          <w:szCs w:val="24"/>
        </w:rPr>
        <w:t xml:space="preserve"> </w:t>
      </w:r>
      <w:r w:rsidRPr="009927FD">
        <w:rPr>
          <w:rFonts w:ascii="Verdana" w:hAnsi="Verdana"/>
          <w:color w:val="000000"/>
          <w:sz w:val="24"/>
          <w:szCs w:val="24"/>
        </w:rPr>
        <w:t>worden met de kinderen en</w:t>
      </w:r>
    </w:p>
    <w:p w14:paraId="1F467E79"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ouders</w:t>
      </w:r>
      <w:r>
        <w:rPr>
          <w:rFonts w:ascii="Verdana" w:hAnsi="Verdana"/>
          <w:color w:val="000000"/>
          <w:sz w:val="24"/>
          <w:szCs w:val="24"/>
        </w:rPr>
        <w:t xml:space="preserve"> besproken. Indien nodig zal de </w:t>
      </w:r>
      <w:r w:rsidRPr="009927FD">
        <w:rPr>
          <w:rFonts w:ascii="Verdana" w:hAnsi="Verdana"/>
          <w:color w:val="000000"/>
          <w:sz w:val="24"/>
          <w:szCs w:val="24"/>
        </w:rPr>
        <w:t>directie overgaan tot</w:t>
      </w:r>
    </w:p>
    <w:p w14:paraId="6E6EB069"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het nemen van sancties (met mogelijkheid tot </w:t>
      </w:r>
    </w:p>
    <w:p w14:paraId="27729EC9" w14:textId="77777777" w:rsidR="000B1CE9" w:rsidRDefault="000B1CE9" w:rsidP="000B1CE9">
      <w:pPr>
        <w:ind w:left="1080"/>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tijdelijke of definitieve schorsing op de </w:t>
      </w:r>
      <w:r>
        <w:rPr>
          <w:rFonts w:ascii="Verdana" w:hAnsi="Verdana"/>
          <w:color w:val="000000"/>
          <w:sz w:val="24"/>
          <w:szCs w:val="24"/>
        </w:rPr>
        <w:t>school</w:t>
      </w:r>
      <w:r w:rsidRPr="009927FD">
        <w:rPr>
          <w:rFonts w:ascii="Verdana" w:hAnsi="Verdana"/>
          <w:color w:val="000000"/>
          <w:sz w:val="24"/>
          <w:szCs w:val="24"/>
        </w:rPr>
        <w:t>bus).</w:t>
      </w:r>
    </w:p>
    <w:p w14:paraId="73425B8F"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11. </w:t>
      </w:r>
      <w:r w:rsidRPr="009927FD">
        <w:rPr>
          <w:rFonts w:ascii="Verdana" w:hAnsi="Verdana"/>
          <w:color w:val="000000"/>
          <w:sz w:val="24"/>
          <w:szCs w:val="24"/>
        </w:rPr>
        <w:t>Indien de tijdsduur van de rit te lang wordt, kan de school</w:t>
      </w:r>
    </w:p>
    <w:p w14:paraId="53BF7548"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w:t>
      </w:r>
      <w:r>
        <w:rPr>
          <w:rFonts w:ascii="Verdana" w:hAnsi="Verdana"/>
          <w:color w:val="000000"/>
          <w:sz w:val="24"/>
          <w:szCs w:val="24"/>
        </w:rPr>
        <w:t xml:space="preserve">               tijdens het </w:t>
      </w:r>
      <w:r w:rsidRPr="009927FD">
        <w:rPr>
          <w:rFonts w:ascii="Verdana" w:hAnsi="Verdana"/>
          <w:color w:val="000000"/>
          <w:sz w:val="24"/>
          <w:szCs w:val="24"/>
        </w:rPr>
        <w:t>schooljaar beslissen om geen nieuwe op –en</w:t>
      </w:r>
    </w:p>
    <w:p w14:paraId="73034091"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afstapplaatsen op te nemen in de rit. Een nieuwe leerling</w:t>
      </w:r>
    </w:p>
    <w:p w14:paraId="5ED0ECB7"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dient dan te gaan staan op een reeds bestaande halte van</w:t>
      </w:r>
    </w:p>
    <w:p w14:paraId="10161401" w14:textId="77777777" w:rsidR="000B1CE9" w:rsidRDefault="000B1CE9" w:rsidP="000B1CE9">
      <w:pPr>
        <w:rPr>
          <w:rFonts w:ascii="Verdana" w:hAnsi="Verdana"/>
          <w:color w:val="000000"/>
          <w:sz w:val="24"/>
          <w:szCs w:val="24"/>
        </w:rPr>
      </w:pPr>
      <w:r>
        <w:rPr>
          <w:rFonts w:ascii="Verdana" w:hAnsi="Verdana"/>
          <w:color w:val="000000"/>
          <w:sz w:val="24"/>
          <w:szCs w:val="24"/>
        </w:rPr>
        <w:t xml:space="preserve">                </w:t>
      </w:r>
      <w:r w:rsidRPr="009927FD">
        <w:rPr>
          <w:rFonts w:ascii="Verdana" w:hAnsi="Verdana"/>
          <w:color w:val="000000"/>
          <w:sz w:val="24"/>
          <w:szCs w:val="24"/>
        </w:rPr>
        <w:t xml:space="preserve"> de rit. </w:t>
      </w:r>
    </w:p>
    <w:p w14:paraId="3A0A36F1" w14:textId="77777777" w:rsidR="000B1CE9" w:rsidRDefault="000B1CE9" w:rsidP="000B1CE9">
      <w:pPr>
        <w:rPr>
          <w:rFonts w:ascii="Verdana" w:hAnsi="Verdana"/>
          <w:color w:val="000000"/>
          <w:sz w:val="24"/>
          <w:szCs w:val="24"/>
          <w:lang w:val="nl-BE"/>
        </w:rPr>
      </w:pPr>
      <w:r w:rsidRPr="009927FD">
        <w:rPr>
          <w:rFonts w:ascii="Verdana" w:hAnsi="Verdana"/>
          <w:color w:val="000000"/>
          <w:sz w:val="24"/>
          <w:szCs w:val="24"/>
          <w:lang w:val="nl-BE"/>
        </w:rPr>
        <w:t>De bussen rijden in opdracht van de dienst leerlingenvervoer van De Lijn. Zij zijn bevoegd over de chauffeu</w:t>
      </w:r>
      <w:r>
        <w:rPr>
          <w:rFonts w:ascii="Verdana" w:hAnsi="Verdana"/>
          <w:color w:val="000000"/>
          <w:sz w:val="24"/>
          <w:szCs w:val="24"/>
          <w:lang w:val="nl-BE"/>
        </w:rPr>
        <w:t xml:space="preserve">rs.  De busbegeleiding werkt in </w:t>
      </w:r>
      <w:r w:rsidRPr="009927FD">
        <w:rPr>
          <w:rFonts w:ascii="Verdana" w:hAnsi="Verdana"/>
          <w:color w:val="000000"/>
          <w:sz w:val="24"/>
          <w:szCs w:val="24"/>
          <w:lang w:val="nl-BE"/>
        </w:rPr>
        <w:t>opdracht van de school.</w:t>
      </w:r>
    </w:p>
    <w:p w14:paraId="34EA8774" w14:textId="77777777" w:rsidR="000B1CE9" w:rsidRPr="004438A1" w:rsidRDefault="000B1CE9" w:rsidP="000B1CE9">
      <w:pPr>
        <w:rPr>
          <w:rFonts w:ascii="Verdana" w:hAnsi="Verdana"/>
          <w:b/>
          <w:bCs/>
          <w:color w:val="000000"/>
          <w:sz w:val="24"/>
          <w:szCs w:val="24"/>
          <w:lang w:val="nl-BE"/>
        </w:rPr>
      </w:pPr>
      <w:r>
        <w:rPr>
          <w:rFonts w:ascii="Verdana" w:hAnsi="Verdana"/>
          <w:color w:val="000000"/>
          <w:sz w:val="24"/>
          <w:szCs w:val="24"/>
          <w:lang w:val="nl-BE"/>
        </w:rPr>
        <w:t xml:space="preserve">Als jij of je ouders vragen hebben of een gesprek willen over het leerlingenvervoer, kunnen jullie steeds contact opnemen met </w:t>
      </w:r>
      <w:r w:rsidRPr="004438A1">
        <w:rPr>
          <w:rFonts w:ascii="Verdana" w:hAnsi="Verdana"/>
          <w:b/>
          <w:bCs/>
          <w:color w:val="000000"/>
          <w:sz w:val="24"/>
          <w:szCs w:val="24"/>
          <w:lang w:val="nl-BE"/>
        </w:rPr>
        <w:t>de heer Wim Walravens – bureel leerlingensecretariaat - 02 363 09 85 -</w:t>
      </w:r>
    </w:p>
    <w:p w14:paraId="245B470E" w14:textId="77777777" w:rsidR="000B1CE9" w:rsidRPr="004438A1" w:rsidRDefault="000B1CE9" w:rsidP="000B1CE9">
      <w:pPr>
        <w:rPr>
          <w:rFonts w:ascii="Verdana" w:hAnsi="Verdana"/>
          <w:b/>
          <w:bCs/>
          <w:color w:val="000000"/>
          <w:sz w:val="24"/>
          <w:szCs w:val="24"/>
        </w:rPr>
      </w:pPr>
      <w:r w:rsidRPr="004438A1">
        <w:rPr>
          <w:rFonts w:ascii="Verdana" w:hAnsi="Verdana"/>
          <w:b/>
          <w:bCs/>
          <w:color w:val="000000"/>
          <w:sz w:val="24"/>
          <w:szCs w:val="24"/>
          <w:lang w:val="nl-BE"/>
        </w:rPr>
        <w:t>wim.walravens@donboscobuso.be</w:t>
      </w:r>
    </w:p>
    <w:p w14:paraId="148DEC63" w14:textId="3012B88B" w:rsidR="000A1283" w:rsidRDefault="000A1283" w:rsidP="00001882">
      <w:pPr>
        <w:jc w:val="both"/>
        <w:rPr>
          <w:rFonts w:ascii="Verdana" w:hAnsi="Verdana"/>
          <w:b/>
          <w:sz w:val="24"/>
          <w:szCs w:val="24"/>
        </w:rPr>
      </w:pPr>
    </w:p>
    <w:p w14:paraId="593E71A7" w14:textId="319D1D09" w:rsidR="000A1283" w:rsidRDefault="0016677E" w:rsidP="0016677E">
      <w:pPr>
        <w:pStyle w:val="Lijstalinea"/>
        <w:numPr>
          <w:ilvl w:val="2"/>
          <w:numId w:val="31"/>
        </w:numPr>
        <w:jc w:val="both"/>
        <w:rPr>
          <w:rFonts w:ascii="Verdana" w:hAnsi="Verdana"/>
          <w:sz w:val="24"/>
          <w:szCs w:val="24"/>
        </w:rPr>
      </w:pPr>
      <w:r>
        <w:rPr>
          <w:rFonts w:ascii="Verdana" w:hAnsi="Verdana"/>
          <w:sz w:val="24"/>
          <w:szCs w:val="24"/>
        </w:rPr>
        <w:t>Openbaar vervoer</w:t>
      </w:r>
    </w:p>
    <w:p w14:paraId="736FB523" w14:textId="7C3BD64E" w:rsidR="0016677E" w:rsidRDefault="0016677E" w:rsidP="0016677E">
      <w:pPr>
        <w:jc w:val="both"/>
        <w:rPr>
          <w:rFonts w:ascii="Verdana" w:hAnsi="Verdana"/>
          <w:sz w:val="24"/>
          <w:szCs w:val="24"/>
        </w:rPr>
      </w:pPr>
    </w:p>
    <w:p w14:paraId="5D0AD9C8" w14:textId="77777777" w:rsidR="0016677E" w:rsidRPr="00751FC9" w:rsidRDefault="0016677E" w:rsidP="0016677E">
      <w:pPr>
        <w:tabs>
          <w:tab w:val="left" w:pos="360"/>
        </w:tabs>
        <w:rPr>
          <w:rFonts w:ascii="Verdana" w:hAnsi="Verdana"/>
          <w:iCs/>
          <w:sz w:val="24"/>
          <w:szCs w:val="24"/>
        </w:rPr>
      </w:pPr>
      <w:r w:rsidRPr="00751FC9">
        <w:rPr>
          <w:rFonts w:ascii="Verdana" w:hAnsi="Verdana"/>
          <w:iCs/>
          <w:sz w:val="24"/>
          <w:szCs w:val="24"/>
        </w:rPr>
        <w:t>Leerlingen kunnen onder bepaalde voorwaarden van de overheid terugbetaling van het abonnement voor openbaar vervoer bekomen.</w:t>
      </w:r>
    </w:p>
    <w:p w14:paraId="02CA2C26" w14:textId="6078DD40" w:rsidR="0016677E" w:rsidRPr="00751FC9" w:rsidRDefault="0016677E" w:rsidP="0016677E">
      <w:pPr>
        <w:rPr>
          <w:rFonts w:ascii="Verdana" w:hAnsi="Verdana"/>
          <w:iCs/>
          <w:sz w:val="24"/>
          <w:szCs w:val="24"/>
        </w:rPr>
      </w:pPr>
      <w:r w:rsidRPr="00751FC9">
        <w:rPr>
          <w:rFonts w:ascii="Verdana" w:hAnsi="Verdana"/>
          <w:iCs/>
          <w:sz w:val="24"/>
          <w:szCs w:val="24"/>
        </w:rPr>
        <w:t xml:space="preserve">Voor aanvraag tot terugbetaling van de vervoerskosten richt men zich tot het schoolsecretariaat. Om terugbetaling te krijgen moet men zélf de nodige bewijsstukken (kopie van het abonnement of van de campuskaart) tijdig op het secretariaat af leveren. </w:t>
      </w:r>
      <w:r w:rsidRPr="00751FC9">
        <w:rPr>
          <w:rFonts w:ascii="Verdana" w:hAnsi="Verdana"/>
          <w:iCs/>
          <w:sz w:val="24"/>
          <w:szCs w:val="24"/>
        </w:rPr>
        <w:br/>
        <w:t xml:space="preserve">Voor leerlingen die in aanmerking komen voor terugbetaling van het openbaar vervoer en die al een schooljaar op onze school onderwijs volgden, kan er vanuit de school een toepasselijk abonnement van de Lijn aangevraagd worden. </w:t>
      </w:r>
    </w:p>
    <w:p w14:paraId="17CCBFDC" w14:textId="77777777" w:rsidR="0016677E" w:rsidRPr="00751FC9" w:rsidRDefault="0016677E" w:rsidP="0016677E">
      <w:pPr>
        <w:rPr>
          <w:rFonts w:ascii="Verdana" w:hAnsi="Verdana"/>
          <w:iCs/>
          <w:sz w:val="24"/>
          <w:szCs w:val="24"/>
        </w:rPr>
      </w:pPr>
    </w:p>
    <w:p w14:paraId="75B82E6A" w14:textId="14B5AB55" w:rsidR="0016677E" w:rsidRDefault="0016677E" w:rsidP="0016677E">
      <w:pPr>
        <w:pStyle w:val="Default"/>
        <w:spacing w:after="120"/>
        <w:jc w:val="both"/>
        <w:rPr>
          <w:rFonts w:ascii="Verdana" w:hAnsi="Verdana"/>
        </w:rPr>
      </w:pPr>
      <w:r w:rsidRPr="00751FC9">
        <w:rPr>
          <w:rFonts w:ascii="Verdana" w:hAnsi="Verdana" w:cs="Times New Roman"/>
        </w:rPr>
        <w:t xml:space="preserve">De groepsstageplaatsen worden zorgvuldig gekozen dat ze bereikbaar zijn met het openbaar vervoer. Indien niet maakt de leerkracht gebruik van het schoolbusje of de eigen auto. </w:t>
      </w:r>
      <w:r w:rsidRPr="00751FC9">
        <w:rPr>
          <w:rFonts w:ascii="Verdana" w:hAnsi="Verdana"/>
        </w:rPr>
        <w:t>Voor alle rechthebbende leerlingen, die dit wensen, kan een gratis schoolabonnement van het openbaar vervoer bekomen worden.  Deze schoolabonnementen worden bezorgd op afspraak met het schoolsecretariaat en mogelijks op de eerste schooldag van het nieuwe schooljaar.</w:t>
      </w:r>
    </w:p>
    <w:p w14:paraId="187A8A30" w14:textId="3645D1B2" w:rsidR="004A5C28" w:rsidRPr="009D4919" w:rsidRDefault="009D7FC9" w:rsidP="0016677E">
      <w:pPr>
        <w:pStyle w:val="Default"/>
        <w:spacing w:after="120"/>
        <w:jc w:val="both"/>
        <w:rPr>
          <w:rFonts w:ascii="Verdana" w:hAnsi="Verdana"/>
        </w:rPr>
      </w:pPr>
      <w:r w:rsidRPr="009D4919">
        <w:rPr>
          <w:rFonts w:ascii="Verdana" w:hAnsi="Verdana"/>
        </w:rPr>
        <w:t>Wanneer een leerling zijn MOBIB-kaart verliest, moet op eigen kosten een nieuwe MIBIB-kaart aangekocht worden. Afhankelijk van de maatschappij gelden de volgende richtlijnen:</w:t>
      </w:r>
    </w:p>
    <w:p w14:paraId="2F8A7574" w14:textId="33F8B7D1" w:rsidR="009D7FC9" w:rsidRPr="009E2782" w:rsidRDefault="009D7FC9" w:rsidP="009D7FC9">
      <w:pPr>
        <w:pStyle w:val="Default"/>
        <w:numPr>
          <w:ilvl w:val="0"/>
          <w:numId w:val="6"/>
        </w:numPr>
        <w:spacing w:after="120"/>
        <w:jc w:val="both"/>
        <w:rPr>
          <w:rFonts w:ascii="Verdana" w:hAnsi="Verdana"/>
        </w:rPr>
      </w:pPr>
      <w:r w:rsidRPr="009D4919">
        <w:rPr>
          <w:rFonts w:ascii="Verdana" w:hAnsi="Verdana"/>
        </w:rPr>
        <w:lastRenderedPageBreak/>
        <w:t xml:space="preserve">Bij de NMBS kan de leerling </w:t>
      </w:r>
      <w:r w:rsidRPr="009E2782">
        <w:rPr>
          <w:rFonts w:ascii="Verdana" w:hAnsi="Verdana"/>
        </w:rPr>
        <w:t xml:space="preserve">aan een loket een nieuwe kaart vragen (op vertoon van eID). Dit kost </w:t>
      </w:r>
      <w:r w:rsidR="004438A1" w:rsidRPr="009E2782">
        <w:rPr>
          <w:rFonts w:ascii="Verdana" w:hAnsi="Verdana"/>
        </w:rPr>
        <w:t xml:space="preserve">ca </w:t>
      </w:r>
      <w:r w:rsidRPr="009E2782">
        <w:rPr>
          <w:rFonts w:ascii="Verdana" w:hAnsi="Verdana"/>
        </w:rPr>
        <w:t>€5.</w:t>
      </w:r>
    </w:p>
    <w:p w14:paraId="18E69A54" w14:textId="3BE68F0E" w:rsidR="009D7FC9" w:rsidRPr="009E2782" w:rsidRDefault="009D7FC9" w:rsidP="009D7FC9">
      <w:pPr>
        <w:pStyle w:val="Default"/>
        <w:numPr>
          <w:ilvl w:val="0"/>
          <w:numId w:val="6"/>
        </w:numPr>
        <w:spacing w:after="120"/>
        <w:jc w:val="both"/>
        <w:rPr>
          <w:rFonts w:ascii="Verdana" w:hAnsi="Verdana"/>
        </w:rPr>
      </w:pPr>
      <w:r w:rsidRPr="009E2782">
        <w:rPr>
          <w:rFonts w:ascii="Verdana" w:hAnsi="Verdana"/>
        </w:rPr>
        <w:t xml:space="preserve">Bij De Lijn kan de leerling online of via de Lijnwinkel een nieuwe kaart vragen (dat laatste op vertoon van eID). Dit kost </w:t>
      </w:r>
      <w:r w:rsidR="004438A1" w:rsidRPr="009E2782">
        <w:rPr>
          <w:rFonts w:ascii="Verdana" w:hAnsi="Verdana"/>
        </w:rPr>
        <w:t xml:space="preserve">ca </w:t>
      </w:r>
      <w:r w:rsidRPr="009E2782">
        <w:rPr>
          <w:rFonts w:ascii="Verdana" w:hAnsi="Verdana"/>
        </w:rPr>
        <w:t>€10.</w:t>
      </w:r>
    </w:p>
    <w:p w14:paraId="5015D261" w14:textId="10115767" w:rsidR="009D7FC9" w:rsidRPr="009E2782" w:rsidRDefault="009D7FC9" w:rsidP="009D7FC9">
      <w:pPr>
        <w:pStyle w:val="Default"/>
        <w:numPr>
          <w:ilvl w:val="0"/>
          <w:numId w:val="6"/>
        </w:numPr>
        <w:spacing w:after="120"/>
        <w:jc w:val="both"/>
        <w:rPr>
          <w:rFonts w:ascii="Verdana" w:hAnsi="Verdana"/>
        </w:rPr>
      </w:pPr>
      <w:r w:rsidRPr="009E2782">
        <w:rPr>
          <w:rFonts w:ascii="Verdana" w:hAnsi="Verdana"/>
        </w:rPr>
        <w:t xml:space="preserve">Bij de MIVB kan de leerling online of aan het loket een nieuwe kaart vragen (dat laatste op vertoon van eID). Dit kost </w:t>
      </w:r>
      <w:r w:rsidR="004438A1" w:rsidRPr="009E2782">
        <w:rPr>
          <w:rFonts w:ascii="Verdana" w:hAnsi="Verdana"/>
        </w:rPr>
        <w:t xml:space="preserve">ca </w:t>
      </w:r>
      <w:r w:rsidRPr="009E2782">
        <w:rPr>
          <w:rFonts w:ascii="Verdana" w:hAnsi="Verdana"/>
        </w:rPr>
        <w:t>€10.</w:t>
      </w:r>
    </w:p>
    <w:p w14:paraId="0BDCAFBC" w14:textId="77777777" w:rsidR="00A61748" w:rsidRPr="00A61748" w:rsidRDefault="00A61748" w:rsidP="00A61748">
      <w:pPr>
        <w:pStyle w:val="Default"/>
        <w:spacing w:after="120"/>
        <w:ind w:left="1068"/>
        <w:jc w:val="both"/>
        <w:rPr>
          <w:rFonts w:ascii="Verdana" w:hAnsi="Verdana"/>
          <w:highlight w:val="yellow"/>
        </w:rPr>
      </w:pPr>
    </w:p>
    <w:p w14:paraId="6ED1AEFA" w14:textId="7770CC62" w:rsidR="004A5C28" w:rsidRPr="00BE36D6" w:rsidRDefault="0016677E" w:rsidP="004A5C28">
      <w:pPr>
        <w:pStyle w:val="Default"/>
        <w:numPr>
          <w:ilvl w:val="2"/>
          <w:numId w:val="31"/>
        </w:numPr>
        <w:spacing w:after="120"/>
        <w:jc w:val="both"/>
        <w:rPr>
          <w:rFonts w:ascii="Verdana" w:hAnsi="Verdana" w:cs="Times New Roman"/>
        </w:rPr>
      </w:pPr>
      <w:r>
        <w:rPr>
          <w:rFonts w:ascii="Verdana" w:hAnsi="Verdana"/>
        </w:rPr>
        <w:t>Eigen vervoer</w:t>
      </w:r>
    </w:p>
    <w:p w14:paraId="5147FA04" w14:textId="3A868AB2" w:rsidR="00E17100" w:rsidRPr="00437999" w:rsidRDefault="00E17100" w:rsidP="00E17100">
      <w:pPr>
        <w:rPr>
          <w:rFonts w:ascii="Verdana" w:hAnsi="Verdana"/>
          <w:sz w:val="24"/>
          <w:szCs w:val="24"/>
        </w:rPr>
      </w:pPr>
      <w:r>
        <w:rPr>
          <w:rFonts w:ascii="Verdana" w:hAnsi="Verdana"/>
          <w:sz w:val="24"/>
          <w:szCs w:val="24"/>
        </w:rPr>
        <w:t xml:space="preserve">Kom je met </w:t>
      </w:r>
      <w:r w:rsidRPr="0063318F">
        <w:rPr>
          <w:rFonts w:ascii="Verdana" w:hAnsi="Verdana"/>
          <w:b/>
          <w:sz w:val="24"/>
          <w:szCs w:val="24"/>
        </w:rPr>
        <w:t>de fiets, de bromfiets</w:t>
      </w:r>
      <w:r>
        <w:rPr>
          <w:rFonts w:ascii="Verdana" w:hAnsi="Verdana"/>
          <w:sz w:val="24"/>
          <w:szCs w:val="24"/>
        </w:rPr>
        <w:t xml:space="preserve"> </w:t>
      </w:r>
      <w:r w:rsidRPr="00437999">
        <w:rPr>
          <w:rFonts w:ascii="Verdana" w:hAnsi="Verdana"/>
          <w:sz w:val="24"/>
          <w:szCs w:val="24"/>
        </w:rPr>
        <w:t>naar school dan stap j</w:t>
      </w:r>
      <w:r>
        <w:rPr>
          <w:rFonts w:ascii="Verdana" w:hAnsi="Verdana"/>
          <w:sz w:val="24"/>
          <w:szCs w:val="24"/>
        </w:rPr>
        <w:t>e af aan de schoolingang via de Gaasbeeksesteenweg. Plaats</w:t>
      </w:r>
      <w:r w:rsidRPr="00437999">
        <w:rPr>
          <w:rFonts w:ascii="Verdana" w:hAnsi="Verdana"/>
          <w:sz w:val="24"/>
          <w:szCs w:val="24"/>
        </w:rPr>
        <w:t xml:space="preserve"> je voertuig op de voorziene plaats.  Bij het verlaten van de school stap je naast je voertuig tot aan de schooluitgang.</w:t>
      </w:r>
    </w:p>
    <w:p w14:paraId="514F54BA" w14:textId="77777777" w:rsidR="00E17100" w:rsidRPr="00437999" w:rsidRDefault="00E17100" w:rsidP="00E17100">
      <w:pPr>
        <w:rPr>
          <w:rFonts w:ascii="Verdana" w:hAnsi="Verdana"/>
          <w:sz w:val="24"/>
          <w:szCs w:val="24"/>
        </w:rPr>
      </w:pPr>
      <w:r w:rsidRPr="00437999">
        <w:rPr>
          <w:rFonts w:ascii="Verdana" w:hAnsi="Verdana"/>
          <w:sz w:val="24"/>
          <w:szCs w:val="24"/>
          <w:u w:val="single"/>
        </w:rPr>
        <w:t>Zorg tevens voor een veiligheidsslot</w:t>
      </w:r>
      <w:r w:rsidRPr="00437999">
        <w:rPr>
          <w:rFonts w:ascii="Verdana" w:hAnsi="Verdana"/>
          <w:sz w:val="24"/>
          <w:szCs w:val="24"/>
        </w:rPr>
        <w:t xml:space="preserve"> en ver</w:t>
      </w:r>
      <w:r>
        <w:rPr>
          <w:rFonts w:ascii="Verdana" w:hAnsi="Verdana"/>
          <w:sz w:val="24"/>
          <w:szCs w:val="24"/>
        </w:rPr>
        <w:t>geet het vooral niet te gebruiken</w:t>
      </w:r>
      <w:r w:rsidRPr="00437999">
        <w:rPr>
          <w:rFonts w:ascii="Verdana" w:hAnsi="Verdana"/>
          <w:sz w:val="24"/>
          <w:szCs w:val="24"/>
        </w:rPr>
        <w:t xml:space="preserve">.  Het bezorgt ons en jezelf veel narigheid. </w:t>
      </w:r>
    </w:p>
    <w:p w14:paraId="15E0E23B" w14:textId="066746D9" w:rsidR="00AF1FA0" w:rsidRPr="00BE36D6" w:rsidRDefault="00AF1FA0" w:rsidP="00BE36D6">
      <w:pPr>
        <w:rPr>
          <w:rFonts w:ascii="Verdana" w:hAnsi="Verdana"/>
          <w:sz w:val="24"/>
          <w:szCs w:val="24"/>
        </w:rPr>
      </w:pPr>
    </w:p>
    <w:p w14:paraId="35B31C12" w14:textId="0A6D2F49" w:rsidR="0016677E" w:rsidRPr="009D4919" w:rsidRDefault="00AF1FA0" w:rsidP="0016677E">
      <w:pPr>
        <w:pStyle w:val="Default"/>
        <w:spacing w:after="120"/>
        <w:jc w:val="both"/>
        <w:rPr>
          <w:rFonts w:ascii="Verdana" w:hAnsi="Verdana"/>
        </w:rPr>
      </w:pPr>
      <w:r w:rsidRPr="009D4919">
        <w:rPr>
          <w:rFonts w:ascii="Verdana" w:hAnsi="Verdana"/>
        </w:rPr>
        <w:t>Indien je te voet naar de school komt</w:t>
      </w:r>
      <w:r w:rsidR="00BE36D6" w:rsidRPr="009D4919">
        <w:rPr>
          <w:rFonts w:ascii="Verdana" w:hAnsi="Verdana"/>
        </w:rPr>
        <w:t xml:space="preserve"> of je ouders brengen jou met de wagen en zetten jou buiten de schoolmuren af: </w:t>
      </w:r>
      <w:r w:rsidRPr="009D4919">
        <w:rPr>
          <w:rFonts w:ascii="Verdana" w:hAnsi="Verdana"/>
        </w:rPr>
        <w:t xml:space="preserve">volg dan de verkeersregels en hinder het ander verkeer niet. Je blijft niet rondhangen in de buurt van de school maar komt onmiddellijk binnen </w:t>
      </w:r>
      <w:r w:rsidR="00706298" w:rsidRPr="009D4919">
        <w:rPr>
          <w:rFonts w:ascii="Verdana" w:hAnsi="Verdana"/>
        </w:rPr>
        <w:t xml:space="preserve">op </w:t>
      </w:r>
      <w:r w:rsidRPr="009D4919">
        <w:rPr>
          <w:rFonts w:ascii="Verdana" w:hAnsi="Verdana"/>
        </w:rPr>
        <w:t>de campus via de Lenniksesteenweg.</w:t>
      </w:r>
      <w:r w:rsidR="00BE36D6" w:rsidRPr="009D4919">
        <w:rPr>
          <w:rFonts w:ascii="Verdana" w:hAnsi="Verdana"/>
        </w:rPr>
        <w:t xml:space="preserve"> Blijf ook </w:t>
      </w:r>
      <w:r w:rsidRPr="009D4919">
        <w:rPr>
          <w:rFonts w:ascii="Verdana" w:hAnsi="Verdana"/>
        </w:rPr>
        <w:t>niet rondhangen op de parking of speelplaats TI maar loopt door naar de speelplaats van het BuSO.</w:t>
      </w:r>
      <w:r w:rsidR="0016677E" w:rsidRPr="009D4919">
        <w:rPr>
          <w:rFonts w:ascii="Verdana" w:hAnsi="Verdana"/>
        </w:rPr>
        <w:t xml:space="preserve"> </w:t>
      </w:r>
      <w:r w:rsidRPr="009D4919">
        <w:rPr>
          <w:rFonts w:ascii="Verdana" w:hAnsi="Verdana"/>
        </w:rPr>
        <w:t>Ook bij het verlaten van de school gelden bovengenoemde afspraken.</w:t>
      </w:r>
    </w:p>
    <w:p w14:paraId="29F4E1AF" w14:textId="03781DDB" w:rsidR="004A5C28" w:rsidRPr="004438A1" w:rsidRDefault="00BE36D6" w:rsidP="00BE36D6">
      <w:pPr>
        <w:rPr>
          <w:rFonts w:ascii="Verdana" w:hAnsi="Verdana"/>
          <w:b/>
          <w:bCs/>
          <w:sz w:val="24"/>
          <w:szCs w:val="24"/>
        </w:rPr>
      </w:pPr>
      <w:r w:rsidRPr="009D4919">
        <w:rPr>
          <w:rFonts w:ascii="Verdana" w:hAnsi="Verdana"/>
          <w:sz w:val="24"/>
          <w:szCs w:val="24"/>
        </w:rPr>
        <w:t xml:space="preserve">Je neemt altijd de </w:t>
      </w:r>
      <w:r w:rsidRPr="009D4919">
        <w:rPr>
          <w:rFonts w:ascii="Verdana" w:hAnsi="Verdana"/>
          <w:b/>
          <w:sz w:val="24"/>
          <w:szCs w:val="24"/>
        </w:rPr>
        <w:t>korte en meest veilige weg</w:t>
      </w:r>
      <w:r w:rsidRPr="009D4919">
        <w:rPr>
          <w:rFonts w:ascii="Verdana" w:hAnsi="Verdana"/>
          <w:sz w:val="24"/>
          <w:szCs w:val="24"/>
        </w:rPr>
        <w:t xml:space="preserve"> naar school en naar huis.  Onderweg mag je houding niet storend zijn voor anderen.  Verkeersregels volg je correct. Bij afwijking van deze route/timing </w:t>
      </w:r>
      <w:r w:rsidR="00A34769" w:rsidRPr="009D4919">
        <w:rPr>
          <w:rFonts w:ascii="Verdana" w:hAnsi="Verdana"/>
          <w:sz w:val="24"/>
          <w:szCs w:val="24"/>
        </w:rPr>
        <w:t xml:space="preserve">kan </w:t>
      </w:r>
      <w:r w:rsidRPr="009D4919">
        <w:rPr>
          <w:rFonts w:ascii="Verdana" w:hAnsi="Verdana"/>
          <w:sz w:val="24"/>
          <w:szCs w:val="24"/>
        </w:rPr>
        <w:t>de schoolverzekering</w:t>
      </w:r>
      <w:r w:rsidR="00A34769" w:rsidRPr="009D4919">
        <w:rPr>
          <w:rFonts w:ascii="Verdana" w:hAnsi="Verdana"/>
          <w:sz w:val="24"/>
          <w:szCs w:val="24"/>
        </w:rPr>
        <w:t xml:space="preserve"> vervallen (bij betwisting)</w:t>
      </w:r>
      <w:r w:rsidRPr="009D4919">
        <w:rPr>
          <w:rFonts w:ascii="Verdana" w:hAnsi="Verdana"/>
          <w:sz w:val="24"/>
          <w:szCs w:val="24"/>
        </w:rPr>
        <w:t>!</w:t>
      </w:r>
      <w:r w:rsidRPr="00437999">
        <w:rPr>
          <w:rFonts w:ascii="Verdana" w:hAnsi="Verdana"/>
          <w:sz w:val="24"/>
          <w:szCs w:val="24"/>
        </w:rPr>
        <w:t xml:space="preserve"> </w:t>
      </w:r>
      <w:r w:rsidR="004438A1" w:rsidRPr="004438A1">
        <w:rPr>
          <w:rFonts w:ascii="Verdana" w:hAnsi="Verdana"/>
          <w:b/>
          <w:bCs/>
          <w:sz w:val="24"/>
          <w:szCs w:val="24"/>
        </w:rPr>
        <w:t xml:space="preserve">De heer Geert </w:t>
      </w:r>
      <w:proofErr w:type="spellStart"/>
      <w:r w:rsidR="004438A1" w:rsidRPr="004438A1">
        <w:rPr>
          <w:rFonts w:ascii="Verdana" w:hAnsi="Verdana"/>
          <w:b/>
          <w:bCs/>
          <w:sz w:val="24"/>
          <w:szCs w:val="24"/>
        </w:rPr>
        <w:t>Neetens</w:t>
      </w:r>
      <w:proofErr w:type="spellEnd"/>
      <w:r w:rsidR="004438A1" w:rsidRPr="004438A1">
        <w:rPr>
          <w:rFonts w:ascii="Verdana" w:hAnsi="Verdana"/>
          <w:b/>
          <w:bCs/>
          <w:sz w:val="24"/>
          <w:szCs w:val="24"/>
        </w:rPr>
        <w:t xml:space="preserve"> volgt de dossiers ongevallenverzekering </w:t>
      </w:r>
      <w:r w:rsidR="004438A1">
        <w:rPr>
          <w:rFonts w:ascii="Verdana" w:hAnsi="Verdana"/>
          <w:b/>
          <w:bCs/>
          <w:sz w:val="24"/>
          <w:szCs w:val="24"/>
        </w:rPr>
        <w:t xml:space="preserve">DB </w:t>
      </w:r>
      <w:proofErr w:type="spellStart"/>
      <w:r w:rsidR="004438A1">
        <w:rPr>
          <w:rFonts w:ascii="Verdana" w:hAnsi="Verdana"/>
          <w:b/>
          <w:bCs/>
          <w:sz w:val="24"/>
          <w:szCs w:val="24"/>
        </w:rPr>
        <w:t>BuSO</w:t>
      </w:r>
      <w:proofErr w:type="spellEnd"/>
      <w:r w:rsidR="004438A1">
        <w:rPr>
          <w:rFonts w:ascii="Verdana" w:hAnsi="Verdana"/>
          <w:b/>
          <w:bCs/>
          <w:sz w:val="24"/>
          <w:szCs w:val="24"/>
        </w:rPr>
        <w:t xml:space="preserve"> </w:t>
      </w:r>
      <w:r w:rsidR="004438A1" w:rsidRPr="004438A1">
        <w:rPr>
          <w:rFonts w:ascii="Verdana" w:hAnsi="Verdana"/>
          <w:b/>
          <w:bCs/>
          <w:sz w:val="24"/>
          <w:szCs w:val="24"/>
        </w:rPr>
        <w:t>op</w:t>
      </w:r>
      <w:r w:rsidR="004438A1">
        <w:rPr>
          <w:rFonts w:ascii="Verdana" w:hAnsi="Verdana"/>
          <w:b/>
          <w:bCs/>
          <w:sz w:val="24"/>
          <w:szCs w:val="24"/>
        </w:rPr>
        <w:t>.</w:t>
      </w:r>
    </w:p>
    <w:p w14:paraId="642438B0" w14:textId="57370717" w:rsidR="00001882" w:rsidRDefault="00001882" w:rsidP="00001882">
      <w:pPr>
        <w:jc w:val="both"/>
        <w:rPr>
          <w:rFonts w:ascii="Verdana" w:hAnsi="Verdana"/>
          <w:b/>
          <w:sz w:val="24"/>
          <w:szCs w:val="24"/>
        </w:rPr>
      </w:pPr>
    </w:p>
    <w:p w14:paraId="414FB5C4" w14:textId="77777777" w:rsidR="00A61748" w:rsidRDefault="00A61748" w:rsidP="00001882">
      <w:pPr>
        <w:jc w:val="both"/>
        <w:rPr>
          <w:rFonts w:ascii="Verdana" w:hAnsi="Verdana"/>
          <w:b/>
          <w:sz w:val="24"/>
          <w:szCs w:val="24"/>
        </w:rPr>
      </w:pPr>
    </w:p>
    <w:p w14:paraId="7517EB0C" w14:textId="166557EB" w:rsidR="00001882" w:rsidRDefault="004D6483" w:rsidP="004D6483">
      <w:pPr>
        <w:pStyle w:val="Lijstalinea"/>
        <w:numPr>
          <w:ilvl w:val="0"/>
          <w:numId w:val="3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Pr>
          <w:rFonts w:ascii="Verdana" w:hAnsi="Verdana"/>
          <w:b/>
          <w:i/>
          <w:sz w:val="24"/>
          <w:szCs w:val="24"/>
        </w:rPr>
        <w:t>Studiereglement</w:t>
      </w:r>
    </w:p>
    <w:p w14:paraId="48EA8C24" w14:textId="7B9A63AF" w:rsidR="004D6483" w:rsidRDefault="004D6483" w:rsidP="004D6483">
      <w:pPr>
        <w:jc w:val="both"/>
        <w:rPr>
          <w:rFonts w:ascii="Verdana" w:hAnsi="Verdana"/>
          <w:b/>
          <w:i/>
          <w:sz w:val="24"/>
          <w:szCs w:val="24"/>
        </w:rPr>
      </w:pPr>
    </w:p>
    <w:p w14:paraId="45CD3F47" w14:textId="77777777" w:rsidR="001A4537" w:rsidRDefault="004D6483" w:rsidP="004D6483">
      <w:pPr>
        <w:jc w:val="both"/>
      </w:pPr>
      <w:r>
        <w:t>(MO 15/08/02 “Afwezigheden in- en uitschrijven in het BuSO”)</w:t>
      </w:r>
    </w:p>
    <w:p w14:paraId="237953D2" w14:textId="77777777" w:rsidR="001A4537" w:rsidRDefault="001A4537" w:rsidP="001A4537">
      <w:pPr>
        <w:jc w:val="both"/>
      </w:pPr>
      <w:r>
        <w:t xml:space="preserve">(MO 22/07/05 “Onderwijs voor zieke jongeren in BuSO”) </w:t>
      </w:r>
    </w:p>
    <w:p w14:paraId="4DF967E5" w14:textId="4AFD8C22" w:rsidR="005266C1" w:rsidRPr="004A5C28" w:rsidRDefault="004D6483" w:rsidP="004D6483">
      <w:pPr>
        <w:jc w:val="both"/>
      </w:pPr>
      <w:r>
        <w:t xml:space="preserve"> </w:t>
      </w:r>
    </w:p>
    <w:p w14:paraId="64E920D2" w14:textId="6D4708F4" w:rsidR="005266C1" w:rsidRDefault="005266C1" w:rsidP="005266C1">
      <w:pPr>
        <w:pStyle w:val="Lijstalinea"/>
        <w:numPr>
          <w:ilvl w:val="1"/>
          <w:numId w:val="31"/>
        </w:numPr>
        <w:jc w:val="both"/>
        <w:rPr>
          <w:rFonts w:ascii="Verdana" w:hAnsi="Verdana"/>
          <w:b/>
          <w:sz w:val="24"/>
          <w:szCs w:val="24"/>
        </w:rPr>
      </w:pPr>
      <w:r w:rsidRPr="005266C1">
        <w:rPr>
          <w:rFonts w:ascii="Verdana" w:hAnsi="Verdana"/>
          <w:b/>
          <w:sz w:val="24"/>
          <w:szCs w:val="24"/>
        </w:rPr>
        <w:t>Afwezigheid</w:t>
      </w:r>
    </w:p>
    <w:p w14:paraId="592F5C12" w14:textId="77777777" w:rsidR="005266C1" w:rsidRPr="005266C1" w:rsidRDefault="005266C1" w:rsidP="005266C1">
      <w:pPr>
        <w:pStyle w:val="Lijstalinea"/>
        <w:ind w:left="1080"/>
        <w:jc w:val="both"/>
        <w:rPr>
          <w:rFonts w:ascii="Verdana" w:hAnsi="Verdana"/>
          <w:b/>
          <w:sz w:val="24"/>
          <w:szCs w:val="24"/>
        </w:rPr>
      </w:pPr>
    </w:p>
    <w:p w14:paraId="5E3B19DC" w14:textId="758C4CE9" w:rsidR="004D6483" w:rsidRDefault="004D6483" w:rsidP="004D6483">
      <w:pPr>
        <w:jc w:val="both"/>
        <w:rPr>
          <w:rFonts w:ascii="Verdana" w:hAnsi="Verdana"/>
          <w:sz w:val="24"/>
          <w:szCs w:val="24"/>
        </w:rPr>
      </w:pPr>
      <w:r w:rsidRPr="004D6483">
        <w:rPr>
          <w:rFonts w:ascii="Verdana" w:hAnsi="Verdana"/>
          <w:sz w:val="24"/>
          <w:szCs w:val="24"/>
        </w:rPr>
        <w:t xml:space="preserve">Behalve als je gewettigd afwezig bent, neem je vanaf 1 september tot en met 30 juni deel aan alle lessen en activiteiten van het leerjaar waarin je bent ingeschreven. De vrije dagen vind je in de schoolkalender. Ook bezinningsdagen, buitenschoolse (lesvervangende) activiteiten e.d. worden als normale schooldagen beschouwd. Ze geven je een kans om je te verrijken en je verder te ontwikkelen. Dat staat ook zo in de engagementsverklaring in deel 1 die je ouders ondertekend hebben. Indien je om een ernstige reden niet aan een van deze activiteiten kan deelnemen, dan bespreken je ouders dit vooraf met de directeur of zijn afgevaardigde en moeten ze dit schriftelijk motiveren. </w:t>
      </w:r>
    </w:p>
    <w:p w14:paraId="226F8174" w14:textId="242363A4" w:rsidR="001A4537" w:rsidRPr="004D6483" w:rsidRDefault="001A4537" w:rsidP="004D6483">
      <w:pPr>
        <w:jc w:val="both"/>
        <w:rPr>
          <w:rFonts w:ascii="Verdana" w:hAnsi="Verdana"/>
          <w:sz w:val="24"/>
          <w:szCs w:val="24"/>
        </w:rPr>
      </w:pPr>
      <w:r w:rsidRPr="001A4537">
        <w:rPr>
          <w:rFonts w:ascii="Verdana" w:hAnsi="Verdana"/>
          <w:sz w:val="24"/>
          <w:szCs w:val="24"/>
        </w:rPr>
        <w:lastRenderedPageBreak/>
        <w:t xml:space="preserve">Consultaties bij artsen, tandartsen, … worden in de mate van het  mogelijke buiten de lesuren geplaatst.  </w:t>
      </w:r>
    </w:p>
    <w:p w14:paraId="1C5BF12E" w14:textId="77777777" w:rsidR="004D6483" w:rsidRDefault="004D6483" w:rsidP="004D6483">
      <w:pPr>
        <w:jc w:val="both"/>
        <w:rPr>
          <w:rFonts w:ascii="Verdana" w:hAnsi="Verdana"/>
          <w:sz w:val="24"/>
          <w:szCs w:val="24"/>
        </w:rPr>
      </w:pPr>
      <w:r>
        <w:rPr>
          <w:rFonts w:ascii="Verdana" w:hAnsi="Verdana"/>
          <w:sz w:val="24"/>
          <w:szCs w:val="24"/>
        </w:rPr>
        <w:t>Elke afwezigheid moet gewettigd worden. In sommige gevallen gebeurt dat automatisch als je de juiste documenten binnenbrengt. De afwezigheden vind je terug in de punten 3.1.1 tot en met 3.1.6.</w:t>
      </w:r>
    </w:p>
    <w:p w14:paraId="18A7744B" w14:textId="7A34F48B" w:rsidR="001C0FA3" w:rsidRDefault="004D6483" w:rsidP="005266C1">
      <w:pPr>
        <w:jc w:val="both"/>
        <w:rPr>
          <w:rFonts w:ascii="Verdana" w:hAnsi="Verdana"/>
          <w:sz w:val="24"/>
          <w:szCs w:val="24"/>
        </w:rPr>
      </w:pPr>
      <w:r>
        <w:rPr>
          <w:rFonts w:ascii="Verdana" w:hAnsi="Verdana"/>
          <w:sz w:val="24"/>
          <w:szCs w:val="24"/>
        </w:rPr>
        <w:t>Je ouders of de internaatsopvoeder verwittigen ons in zulke gevallen zo snel mogelijk én als het mogelijk is op voorhand. In alle andere gevallen heb je de uitdrukkelijke toestemming van de school nodig. Meer info daarover vind je in punt 3.1.6.</w:t>
      </w:r>
      <w:bookmarkStart w:id="1" w:name="_Toc133410089"/>
    </w:p>
    <w:p w14:paraId="59FD522A" w14:textId="4ABD34FC" w:rsidR="001C0FA3" w:rsidRDefault="001C0FA3" w:rsidP="001C0FA3">
      <w:pPr>
        <w:tabs>
          <w:tab w:val="left" w:pos="360"/>
        </w:tabs>
        <w:jc w:val="both"/>
        <w:rPr>
          <w:rFonts w:ascii="Verdana" w:hAnsi="Verdana"/>
          <w:color w:val="262626" w:themeColor="text1" w:themeTint="D9"/>
          <w:sz w:val="24"/>
          <w:szCs w:val="24"/>
          <w:lang w:val="nl-BE"/>
        </w:rPr>
      </w:pPr>
    </w:p>
    <w:p w14:paraId="7847E458" w14:textId="291CBDFE" w:rsidR="001C0FA3" w:rsidRDefault="001C0FA3" w:rsidP="001C0FA3">
      <w:pPr>
        <w:rPr>
          <w:rFonts w:ascii="Verdana" w:hAnsi="Verdana"/>
          <w:sz w:val="24"/>
          <w:szCs w:val="24"/>
        </w:rPr>
      </w:pPr>
      <w:r>
        <w:rPr>
          <w:rFonts w:ascii="Verdana" w:hAnsi="Verdana"/>
          <w:sz w:val="24"/>
          <w:szCs w:val="24"/>
        </w:rPr>
        <w:t>Evaluatie</w:t>
      </w:r>
      <w:r w:rsidRPr="00437999">
        <w:rPr>
          <w:rFonts w:ascii="Verdana" w:hAnsi="Verdana"/>
          <w:sz w:val="24"/>
          <w:szCs w:val="24"/>
        </w:rPr>
        <w:t xml:space="preserve">dagen zijn dagen </w:t>
      </w:r>
      <w:r w:rsidRPr="00D15796">
        <w:rPr>
          <w:rFonts w:ascii="Verdana" w:hAnsi="Verdana"/>
          <w:sz w:val="24"/>
          <w:szCs w:val="24"/>
        </w:rPr>
        <w:t>waarop klassenraden vergaderen voor de bespreking van de leerlingen. Het zijn lesvrije dagen. De momenten waarop de klassenraden samenkomen, voorziet de school in opvang indien noodzakelijk. Je zal hierover worden geïnformeerd en bent verplicht op voorhand te kennen te geven als</w:t>
      </w:r>
      <w:r w:rsidRPr="00437999">
        <w:rPr>
          <w:rFonts w:ascii="Verdana" w:hAnsi="Verdana"/>
          <w:sz w:val="24"/>
          <w:szCs w:val="24"/>
        </w:rPr>
        <w:t xml:space="preserve"> je wenst opgevangen te </w:t>
      </w:r>
      <w:r>
        <w:rPr>
          <w:rFonts w:ascii="Verdana" w:hAnsi="Verdana"/>
          <w:sz w:val="24"/>
          <w:szCs w:val="24"/>
        </w:rPr>
        <w:t>worden.</w:t>
      </w:r>
    </w:p>
    <w:p w14:paraId="5FEAF421" w14:textId="77777777" w:rsidR="005266C1" w:rsidRDefault="005266C1" w:rsidP="005266C1">
      <w:pPr>
        <w:jc w:val="both"/>
        <w:rPr>
          <w:rFonts w:ascii="Verdana" w:hAnsi="Verdana"/>
          <w:sz w:val="24"/>
          <w:szCs w:val="24"/>
        </w:rPr>
      </w:pPr>
    </w:p>
    <w:p w14:paraId="22453E72" w14:textId="3584576B" w:rsidR="005266C1" w:rsidRDefault="005266C1" w:rsidP="005266C1">
      <w:pPr>
        <w:pStyle w:val="Lijstalinea"/>
        <w:numPr>
          <w:ilvl w:val="2"/>
          <w:numId w:val="31"/>
        </w:numPr>
        <w:jc w:val="both"/>
        <w:rPr>
          <w:rFonts w:ascii="Verdana" w:hAnsi="Verdana"/>
          <w:sz w:val="24"/>
          <w:szCs w:val="24"/>
        </w:rPr>
      </w:pPr>
      <w:r w:rsidRPr="005266C1">
        <w:rPr>
          <w:rFonts w:ascii="Verdana" w:hAnsi="Verdana"/>
          <w:sz w:val="24"/>
          <w:szCs w:val="24"/>
        </w:rPr>
        <w:t>Je bent ziek</w:t>
      </w:r>
      <w:bookmarkEnd w:id="1"/>
    </w:p>
    <w:p w14:paraId="311A655C" w14:textId="77777777" w:rsidR="005266C1" w:rsidRDefault="005266C1" w:rsidP="005266C1">
      <w:pPr>
        <w:pStyle w:val="Lijstalinea"/>
        <w:ind w:left="1440"/>
        <w:jc w:val="both"/>
        <w:rPr>
          <w:rFonts w:ascii="Verdana" w:hAnsi="Verdana"/>
          <w:sz w:val="24"/>
          <w:szCs w:val="24"/>
        </w:rPr>
      </w:pPr>
    </w:p>
    <w:p w14:paraId="409BB36E" w14:textId="7E362D98" w:rsidR="005266C1" w:rsidRDefault="005266C1" w:rsidP="005266C1">
      <w:pPr>
        <w:pStyle w:val="Lijstalinea"/>
        <w:numPr>
          <w:ilvl w:val="3"/>
          <w:numId w:val="31"/>
        </w:numPr>
        <w:jc w:val="both"/>
        <w:rPr>
          <w:rFonts w:ascii="Verdana" w:hAnsi="Verdana"/>
        </w:rPr>
      </w:pPr>
      <w:r>
        <w:rPr>
          <w:rFonts w:ascii="Verdana" w:hAnsi="Verdana"/>
        </w:rPr>
        <w:t>Hoe wettig je een afwezigheid wegens ziekte?</w:t>
      </w:r>
    </w:p>
    <w:p w14:paraId="7F8015C7" w14:textId="14AB6CF6" w:rsidR="005266C1" w:rsidRDefault="005266C1" w:rsidP="005266C1">
      <w:pPr>
        <w:jc w:val="both"/>
        <w:rPr>
          <w:rFonts w:ascii="Verdana" w:hAnsi="Verdana"/>
        </w:rPr>
      </w:pPr>
    </w:p>
    <w:p w14:paraId="6F95E27A" w14:textId="77777777" w:rsidR="005266C1" w:rsidRPr="005266C1" w:rsidRDefault="005266C1" w:rsidP="001A4537">
      <w:pPr>
        <w:pStyle w:val="Opsomming"/>
        <w:numPr>
          <w:ilvl w:val="0"/>
          <w:numId w:val="32"/>
        </w:numPr>
        <w:spacing w:after="0"/>
        <w:ind w:left="340" w:hanging="340"/>
        <w:jc w:val="left"/>
        <w:rPr>
          <w:rFonts w:ascii="Verdana" w:hAnsi="Verdana"/>
          <w:sz w:val="24"/>
          <w:szCs w:val="24"/>
        </w:rPr>
      </w:pPr>
      <w:r w:rsidRPr="005266C1">
        <w:rPr>
          <w:rFonts w:ascii="Verdana" w:hAnsi="Verdana"/>
          <w:sz w:val="24"/>
          <w:szCs w:val="24"/>
        </w:rPr>
        <w:t>Een verklaring van je ouders (handtekening + datum) volstaat voor een korte ziekteperiode van één, twee of drie opeenvolgende kalenderdagen.</w:t>
      </w:r>
      <w:r w:rsidRPr="005266C1">
        <w:rPr>
          <w:rFonts w:ascii="Verdana" w:hAnsi="Verdana"/>
          <w:sz w:val="24"/>
          <w:szCs w:val="24"/>
        </w:rPr>
        <w:br/>
        <w:t>Let op: dat kan maximaal 4 keer in een schooljaar.</w:t>
      </w:r>
    </w:p>
    <w:p w14:paraId="641E5509" w14:textId="77777777" w:rsidR="005266C1" w:rsidRPr="005266C1" w:rsidRDefault="005266C1" w:rsidP="001A4537">
      <w:pPr>
        <w:pStyle w:val="Opsomming"/>
        <w:numPr>
          <w:ilvl w:val="0"/>
          <w:numId w:val="32"/>
        </w:numPr>
        <w:spacing w:after="0"/>
        <w:ind w:left="340" w:hanging="340"/>
        <w:jc w:val="left"/>
        <w:rPr>
          <w:rFonts w:ascii="Verdana" w:hAnsi="Verdana"/>
          <w:sz w:val="24"/>
          <w:szCs w:val="24"/>
        </w:rPr>
      </w:pPr>
      <w:r w:rsidRPr="005266C1">
        <w:rPr>
          <w:rFonts w:ascii="Verdana" w:hAnsi="Verdana"/>
          <w:sz w:val="24"/>
          <w:szCs w:val="24"/>
        </w:rPr>
        <w:t>Een medisch attest is nodig:</w:t>
      </w:r>
    </w:p>
    <w:p w14:paraId="7AB117B4" w14:textId="77777777" w:rsidR="005266C1" w:rsidRPr="005266C1" w:rsidRDefault="005266C1" w:rsidP="001A4537">
      <w:pPr>
        <w:pStyle w:val="Opsomming2"/>
        <w:numPr>
          <w:ilvl w:val="0"/>
          <w:numId w:val="35"/>
        </w:numPr>
        <w:suppressAutoHyphens w:val="0"/>
        <w:spacing w:after="0" w:line="240" w:lineRule="auto"/>
        <w:ind w:left="680" w:hanging="340"/>
        <w:rPr>
          <w:rFonts w:ascii="Verdana" w:hAnsi="Verdana"/>
          <w:sz w:val="24"/>
          <w:szCs w:val="24"/>
        </w:rPr>
      </w:pPr>
      <w:r w:rsidRPr="005266C1">
        <w:rPr>
          <w:rFonts w:ascii="Verdana" w:hAnsi="Verdana"/>
          <w:sz w:val="24"/>
          <w:szCs w:val="24"/>
        </w:rPr>
        <w:t>zodra je 4 opeenvolgende kalenderdagen ziek bent, zelfs als één of meer van die dagen geen lesdagen zijn;</w:t>
      </w:r>
    </w:p>
    <w:p w14:paraId="76E741A2" w14:textId="0F7BA78A" w:rsidR="005266C1" w:rsidRPr="009E2782" w:rsidRDefault="005266C1" w:rsidP="001A4537">
      <w:pPr>
        <w:pStyle w:val="Opsomming2"/>
        <w:numPr>
          <w:ilvl w:val="0"/>
          <w:numId w:val="35"/>
        </w:numPr>
        <w:suppressAutoHyphens w:val="0"/>
        <w:spacing w:after="0" w:line="240" w:lineRule="auto"/>
        <w:ind w:left="680" w:hanging="340"/>
        <w:rPr>
          <w:rFonts w:ascii="Verdana" w:hAnsi="Verdana"/>
          <w:sz w:val="24"/>
          <w:szCs w:val="24"/>
        </w:rPr>
      </w:pPr>
      <w:r w:rsidRPr="005266C1">
        <w:rPr>
          <w:rFonts w:ascii="Verdana" w:hAnsi="Verdana"/>
          <w:sz w:val="24"/>
          <w:szCs w:val="24"/>
        </w:rPr>
        <w:t xml:space="preserve">wanneer je ouders in hetzelfde schooljaar al 4 keer </w:t>
      </w:r>
      <w:r w:rsidRPr="009E2782">
        <w:rPr>
          <w:rFonts w:ascii="Verdana" w:hAnsi="Verdana"/>
          <w:sz w:val="24"/>
          <w:szCs w:val="24"/>
        </w:rPr>
        <w:t>een korte afwezigheid om medische redenen zelf gewettigd hebben met een eigen verklaring.</w:t>
      </w:r>
    </w:p>
    <w:p w14:paraId="15D709EA" w14:textId="275EE67D" w:rsidR="005266C1" w:rsidRPr="009E2782" w:rsidRDefault="005266C1" w:rsidP="001A4537">
      <w:pPr>
        <w:pStyle w:val="Opsomming2"/>
        <w:numPr>
          <w:ilvl w:val="0"/>
          <w:numId w:val="35"/>
        </w:numPr>
        <w:suppressAutoHyphens w:val="0"/>
        <w:spacing w:after="0" w:line="240" w:lineRule="auto"/>
        <w:ind w:left="680" w:hanging="340"/>
        <w:rPr>
          <w:rFonts w:ascii="Verdana" w:hAnsi="Verdana"/>
          <w:sz w:val="24"/>
          <w:szCs w:val="24"/>
        </w:rPr>
      </w:pPr>
      <w:r w:rsidRPr="009E2782">
        <w:rPr>
          <w:rFonts w:ascii="Verdana" w:hAnsi="Verdana"/>
          <w:sz w:val="24"/>
          <w:szCs w:val="24"/>
        </w:rPr>
        <w:t>Als je tijdens proefwerken (bv. kwalificatieproef</w:t>
      </w:r>
      <w:r w:rsidR="004438A1" w:rsidRPr="009E2782">
        <w:rPr>
          <w:rFonts w:ascii="Verdana" w:hAnsi="Verdana"/>
          <w:sz w:val="24"/>
          <w:szCs w:val="24"/>
        </w:rPr>
        <w:t xml:space="preserve"> op 26/06/25</w:t>
      </w:r>
      <w:r w:rsidRPr="009E2782">
        <w:rPr>
          <w:rFonts w:ascii="Verdana" w:hAnsi="Verdana"/>
          <w:sz w:val="24"/>
          <w:szCs w:val="24"/>
        </w:rPr>
        <w:t>) of stage ziek bent.</w:t>
      </w:r>
    </w:p>
    <w:p w14:paraId="3E782DF8" w14:textId="540B0EEA" w:rsidR="005266C1" w:rsidRPr="009E2782" w:rsidRDefault="005266C1" w:rsidP="005266C1">
      <w:pPr>
        <w:pStyle w:val="Kop4"/>
        <w:keepLines/>
        <w:numPr>
          <w:ilvl w:val="3"/>
          <w:numId w:val="31"/>
        </w:numPr>
        <w:suppressAutoHyphens/>
        <w:spacing w:before="200" w:after="200" w:line="312" w:lineRule="auto"/>
        <w:rPr>
          <w:rFonts w:ascii="Verdana" w:hAnsi="Verdana"/>
          <w:sz w:val="20"/>
        </w:rPr>
      </w:pPr>
      <w:r w:rsidRPr="009E2782">
        <w:rPr>
          <w:rFonts w:ascii="Verdana" w:hAnsi="Verdana"/>
          <w:sz w:val="20"/>
        </w:rPr>
        <w:t>Wanneer aanvaarden we een medisch attest niet?</w:t>
      </w:r>
    </w:p>
    <w:p w14:paraId="23886B9F" w14:textId="39C66C01" w:rsidR="005266C1" w:rsidRPr="005266C1" w:rsidRDefault="005266C1" w:rsidP="001A4537">
      <w:pPr>
        <w:rPr>
          <w:rFonts w:ascii="Verdana" w:hAnsi="Verdana"/>
          <w:sz w:val="24"/>
          <w:szCs w:val="24"/>
        </w:rPr>
      </w:pPr>
      <w:r w:rsidRPr="005266C1">
        <w:rPr>
          <w:rFonts w:ascii="Verdana" w:hAnsi="Verdana"/>
          <w:sz w:val="24"/>
          <w:szCs w:val="24"/>
        </w:rPr>
        <w:t>In de volgende gevallen beschouwen we een medisch attest als twijfelachtig:</w:t>
      </w:r>
    </w:p>
    <w:p w14:paraId="0C2A3982" w14:textId="77777777" w:rsidR="005266C1" w:rsidRPr="005266C1" w:rsidRDefault="005266C1" w:rsidP="001A4537">
      <w:pPr>
        <w:rPr>
          <w:rFonts w:ascii="Verdana" w:hAnsi="Verdana"/>
          <w:sz w:val="24"/>
          <w:szCs w:val="24"/>
        </w:rPr>
      </w:pPr>
    </w:p>
    <w:p w14:paraId="43957526" w14:textId="77777777" w:rsidR="005266C1" w:rsidRPr="005266C1" w:rsidRDefault="005266C1" w:rsidP="001A4537">
      <w:pPr>
        <w:pStyle w:val="Opsomming"/>
        <w:numPr>
          <w:ilvl w:val="0"/>
          <w:numId w:val="32"/>
        </w:numPr>
        <w:spacing w:after="0"/>
        <w:ind w:left="340" w:hanging="340"/>
        <w:jc w:val="left"/>
        <w:rPr>
          <w:rFonts w:ascii="Verdana" w:hAnsi="Verdana"/>
          <w:sz w:val="24"/>
          <w:szCs w:val="24"/>
        </w:rPr>
      </w:pPr>
      <w:r w:rsidRPr="005266C1">
        <w:rPr>
          <w:rFonts w:ascii="Verdana" w:hAnsi="Verdana"/>
          <w:sz w:val="24"/>
          <w:szCs w:val="24"/>
        </w:rPr>
        <w:t>uit het attest blijkt dat de arts zelf twijfelt (hij schrijft “dixit de patiënt”);</w:t>
      </w:r>
    </w:p>
    <w:p w14:paraId="57BC0A18" w14:textId="77777777" w:rsidR="005266C1" w:rsidRPr="005266C1" w:rsidRDefault="005266C1" w:rsidP="001A4537">
      <w:pPr>
        <w:pStyle w:val="Opsomming"/>
        <w:numPr>
          <w:ilvl w:val="0"/>
          <w:numId w:val="32"/>
        </w:numPr>
        <w:spacing w:after="0"/>
        <w:ind w:left="340" w:hanging="340"/>
        <w:jc w:val="left"/>
        <w:rPr>
          <w:rFonts w:ascii="Verdana" w:hAnsi="Verdana"/>
          <w:sz w:val="24"/>
          <w:szCs w:val="24"/>
        </w:rPr>
      </w:pPr>
      <w:r w:rsidRPr="005266C1">
        <w:rPr>
          <w:rFonts w:ascii="Verdana" w:hAnsi="Verdana"/>
          <w:sz w:val="24"/>
          <w:szCs w:val="24"/>
        </w:rPr>
        <w:t>de datum waarop het attest is opgemaakt valt niet in de periode van afwezigheid;</w:t>
      </w:r>
    </w:p>
    <w:p w14:paraId="63DC2C02" w14:textId="77777777" w:rsidR="005266C1" w:rsidRPr="005266C1" w:rsidRDefault="005266C1" w:rsidP="001A4537">
      <w:pPr>
        <w:pStyle w:val="Opsomming"/>
        <w:numPr>
          <w:ilvl w:val="0"/>
          <w:numId w:val="32"/>
        </w:numPr>
        <w:spacing w:after="0"/>
        <w:ind w:left="340" w:hanging="340"/>
        <w:jc w:val="left"/>
        <w:rPr>
          <w:rFonts w:ascii="Verdana" w:hAnsi="Verdana"/>
          <w:sz w:val="24"/>
          <w:szCs w:val="24"/>
        </w:rPr>
      </w:pPr>
      <w:r w:rsidRPr="005266C1">
        <w:rPr>
          <w:rFonts w:ascii="Verdana" w:hAnsi="Verdana"/>
          <w:sz w:val="24"/>
          <w:szCs w:val="24"/>
        </w:rPr>
        <w:t>begin- of einddatum zijn vervalst;</w:t>
      </w:r>
    </w:p>
    <w:p w14:paraId="10913B25" w14:textId="77777777" w:rsidR="005266C1" w:rsidRPr="005266C1" w:rsidRDefault="005266C1" w:rsidP="001A4537">
      <w:pPr>
        <w:pStyle w:val="Opsomming"/>
        <w:numPr>
          <w:ilvl w:val="0"/>
          <w:numId w:val="32"/>
        </w:numPr>
        <w:spacing w:after="0"/>
        <w:ind w:left="340" w:hanging="340"/>
        <w:jc w:val="left"/>
        <w:rPr>
          <w:rFonts w:ascii="Verdana" w:hAnsi="Verdana"/>
          <w:sz w:val="24"/>
          <w:szCs w:val="24"/>
        </w:rPr>
      </w:pPr>
      <w:r w:rsidRPr="005266C1">
        <w:rPr>
          <w:rFonts w:ascii="Verdana" w:hAnsi="Verdana"/>
          <w:sz w:val="24"/>
          <w:szCs w:val="24"/>
        </w:rPr>
        <w:t>het attest vermeldt een reden die niets met je medische toestand te maken heeft, bv. de ziekte van één van je ouders, hulp in het huishouden …</w:t>
      </w:r>
    </w:p>
    <w:p w14:paraId="2E96BBEE" w14:textId="3ED6CC02" w:rsidR="005266C1" w:rsidRDefault="005266C1" w:rsidP="001A4537">
      <w:pPr>
        <w:rPr>
          <w:rFonts w:ascii="Verdana" w:hAnsi="Verdana"/>
          <w:sz w:val="24"/>
          <w:szCs w:val="24"/>
        </w:rPr>
      </w:pPr>
      <w:r w:rsidRPr="005266C1">
        <w:rPr>
          <w:rFonts w:ascii="Verdana" w:hAnsi="Verdana"/>
          <w:sz w:val="24"/>
          <w:szCs w:val="24"/>
        </w:rPr>
        <w:t>We beschouwen een afwezigheid die gewettigd wordt door een twijfelachtig medisch attest als spijbelen.</w:t>
      </w:r>
    </w:p>
    <w:p w14:paraId="515D4197" w14:textId="34DFBDE8" w:rsidR="001A4537" w:rsidRDefault="001A4537" w:rsidP="001A4537">
      <w:pPr>
        <w:rPr>
          <w:rFonts w:ascii="Verdana" w:hAnsi="Verdana"/>
          <w:sz w:val="24"/>
          <w:szCs w:val="24"/>
        </w:rPr>
      </w:pPr>
      <w:r w:rsidRPr="00FD08C0">
        <w:rPr>
          <w:rFonts w:ascii="Verdana" w:hAnsi="Verdana"/>
          <w:sz w:val="24"/>
          <w:szCs w:val="24"/>
        </w:rPr>
        <w:lastRenderedPageBreak/>
        <w:t>Een medisch attest is slechts rechtsgeldig indien het is uitgereikt door een geneesheer, een geneesheerspecialist, een psychiater, een orthodontist, een tandarts of de administratieve diensten van een ziekenhuis of van een erkend labo.</w:t>
      </w:r>
    </w:p>
    <w:p w14:paraId="068534EB" w14:textId="54B0B1BB" w:rsidR="001A4537" w:rsidRDefault="001A4537" w:rsidP="001A4537">
      <w:pPr>
        <w:rPr>
          <w:rFonts w:ascii="Verdana" w:hAnsi="Verdana"/>
          <w:sz w:val="24"/>
          <w:szCs w:val="24"/>
        </w:rPr>
      </w:pPr>
    </w:p>
    <w:p w14:paraId="67B469DB" w14:textId="0FF77361" w:rsidR="005266C1" w:rsidRDefault="001A4537" w:rsidP="001A4537">
      <w:pPr>
        <w:pStyle w:val="Lijstalinea"/>
        <w:numPr>
          <w:ilvl w:val="3"/>
          <w:numId w:val="31"/>
        </w:numPr>
        <w:rPr>
          <w:rFonts w:ascii="Verdana" w:hAnsi="Verdana"/>
        </w:rPr>
      </w:pPr>
      <w:r>
        <w:rPr>
          <w:rFonts w:ascii="Verdana" w:hAnsi="Verdana"/>
        </w:rPr>
        <w:t>Wanneer lever je een medisch attest in?</w:t>
      </w:r>
    </w:p>
    <w:p w14:paraId="2312152D" w14:textId="77777777" w:rsidR="001A4537" w:rsidRPr="001A4537" w:rsidRDefault="001A4537" w:rsidP="001A4537">
      <w:pPr>
        <w:pStyle w:val="Lijstalinea"/>
        <w:ind w:left="1800"/>
        <w:rPr>
          <w:rFonts w:ascii="Verdana" w:hAnsi="Verdana"/>
        </w:rPr>
      </w:pPr>
    </w:p>
    <w:p w14:paraId="0F4DF2F1" w14:textId="3A0019CE" w:rsidR="005266C1" w:rsidRPr="001A4537" w:rsidRDefault="005266C1" w:rsidP="001A4537">
      <w:pPr>
        <w:pStyle w:val="Opsomming"/>
        <w:numPr>
          <w:ilvl w:val="0"/>
          <w:numId w:val="32"/>
        </w:numPr>
        <w:spacing w:after="0"/>
        <w:ind w:left="357" w:hanging="357"/>
        <w:jc w:val="left"/>
        <w:rPr>
          <w:rFonts w:ascii="Verdana" w:hAnsi="Verdana"/>
          <w:sz w:val="24"/>
          <w:szCs w:val="24"/>
        </w:rPr>
      </w:pPr>
      <w:r w:rsidRPr="001A4537">
        <w:rPr>
          <w:rFonts w:ascii="Verdana" w:hAnsi="Verdana"/>
          <w:sz w:val="24"/>
          <w:szCs w:val="24"/>
        </w:rPr>
        <w:t>Je geeft de verklaring van je ouders of het medisch attest af op je eerste dag terug op school. Als je meer dan 10 opeenvolgende lesdagen ziek bent, moet je het medisch attest onmiddellijk op school (laten) afgeven, dus vóór je terugkomt.</w:t>
      </w:r>
    </w:p>
    <w:p w14:paraId="3C6DCF1C" w14:textId="77777777" w:rsidR="005266C1" w:rsidRPr="001A4537" w:rsidRDefault="005266C1" w:rsidP="001A4537">
      <w:pPr>
        <w:pStyle w:val="Opsomming"/>
        <w:numPr>
          <w:ilvl w:val="0"/>
          <w:numId w:val="32"/>
        </w:numPr>
        <w:spacing w:after="0"/>
        <w:ind w:left="357" w:hanging="357"/>
        <w:jc w:val="left"/>
        <w:rPr>
          <w:rFonts w:ascii="Verdana" w:hAnsi="Verdana"/>
          <w:sz w:val="24"/>
          <w:szCs w:val="24"/>
        </w:rPr>
      </w:pPr>
      <w:r w:rsidRPr="001A4537">
        <w:rPr>
          <w:rFonts w:ascii="Verdana" w:hAnsi="Verdana"/>
          <w:sz w:val="24"/>
          <w:szCs w:val="24"/>
        </w:rPr>
        <w:t>Als je voor eenzelfde medische behandeling verschillende keren afwezig bent op school, volstaat één medisch attest met de verschillende data.</w:t>
      </w:r>
    </w:p>
    <w:p w14:paraId="5BAF2A8E" w14:textId="4F07B65E" w:rsidR="005266C1" w:rsidRDefault="005266C1" w:rsidP="001A4537">
      <w:pPr>
        <w:pStyle w:val="Opsomming"/>
        <w:numPr>
          <w:ilvl w:val="0"/>
          <w:numId w:val="32"/>
        </w:numPr>
        <w:spacing w:after="0"/>
        <w:ind w:left="357" w:hanging="357"/>
        <w:jc w:val="left"/>
        <w:rPr>
          <w:rFonts w:ascii="Verdana" w:hAnsi="Verdana"/>
          <w:sz w:val="24"/>
          <w:szCs w:val="24"/>
        </w:rPr>
      </w:pPr>
      <w:r w:rsidRPr="001A4537">
        <w:rPr>
          <w:rFonts w:ascii="Verdana" w:hAnsi="Verdana"/>
          <w:sz w:val="24"/>
          <w:szCs w:val="24"/>
        </w:rPr>
        <w:t>Als je dikwijls afwezig bent vanwege een chronische ziekte kun je in samenspraak met de schoolarts één enkel medisch attest indienen. Wanneer je dan afwezig bent, is het niet nodig om telkens naar een arts te gaan, maar volstaat een verklaring van je ouders.</w:t>
      </w:r>
    </w:p>
    <w:p w14:paraId="5803DC3B" w14:textId="294AD675" w:rsidR="001A4537" w:rsidRDefault="001A4537" w:rsidP="001A4537">
      <w:pPr>
        <w:pStyle w:val="Opsomming"/>
        <w:numPr>
          <w:ilvl w:val="0"/>
          <w:numId w:val="0"/>
        </w:numPr>
        <w:spacing w:after="0"/>
        <w:jc w:val="left"/>
        <w:rPr>
          <w:rFonts w:ascii="Verdana" w:hAnsi="Verdana"/>
          <w:sz w:val="24"/>
          <w:szCs w:val="24"/>
        </w:rPr>
      </w:pPr>
    </w:p>
    <w:p w14:paraId="6A006B11" w14:textId="34A344B9" w:rsidR="005266C1" w:rsidRDefault="001A4537" w:rsidP="001A4537">
      <w:pPr>
        <w:pStyle w:val="Opsomming"/>
        <w:numPr>
          <w:ilvl w:val="3"/>
          <w:numId w:val="31"/>
        </w:numPr>
        <w:spacing w:after="0"/>
        <w:jc w:val="left"/>
        <w:rPr>
          <w:rFonts w:ascii="Verdana" w:hAnsi="Verdana"/>
        </w:rPr>
      </w:pPr>
      <w:r>
        <w:rPr>
          <w:rFonts w:ascii="Verdana" w:hAnsi="Verdana"/>
        </w:rPr>
        <w:t>Wat met de lessen lichamelijke opvoeding die mist wegens ziekte of verbod deelname door arts?</w:t>
      </w:r>
    </w:p>
    <w:p w14:paraId="76903669" w14:textId="77777777" w:rsidR="001A4537" w:rsidRPr="001A4537" w:rsidRDefault="001A4537" w:rsidP="001A4537">
      <w:pPr>
        <w:pStyle w:val="Opsomming"/>
        <w:numPr>
          <w:ilvl w:val="0"/>
          <w:numId w:val="0"/>
        </w:numPr>
        <w:spacing w:after="0"/>
        <w:ind w:left="1800"/>
        <w:jc w:val="left"/>
        <w:rPr>
          <w:rFonts w:ascii="Verdana" w:hAnsi="Verdana"/>
        </w:rPr>
      </w:pPr>
    </w:p>
    <w:p w14:paraId="2D185114" w14:textId="77777777" w:rsidR="005266C1" w:rsidRPr="001A4537" w:rsidRDefault="005266C1" w:rsidP="001A4537">
      <w:pPr>
        <w:pStyle w:val="Opsomming"/>
        <w:numPr>
          <w:ilvl w:val="0"/>
          <w:numId w:val="32"/>
        </w:numPr>
        <w:spacing w:after="0"/>
        <w:ind w:left="357" w:hanging="357"/>
        <w:jc w:val="left"/>
        <w:rPr>
          <w:rFonts w:ascii="Verdana" w:hAnsi="Verdana"/>
          <w:sz w:val="24"/>
          <w:szCs w:val="24"/>
        </w:rPr>
      </w:pPr>
      <w:r w:rsidRPr="001A4537">
        <w:rPr>
          <w:rFonts w:ascii="Verdana" w:hAnsi="Verdana"/>
          <w:sz w:val="24"/>
          <w:szCs w:val="24"/>
        </w:rPr>
        <w:t>Als je wegens ziekte, ongeval of specifieke onderwijsbehoeften niet kan deelnemen aan bepaalde oefeningen, dan moet je aan je arts vragen om een “medisch attest voor de lessen lichamelijke opvoeding en sportactiviteiten op school”. Op die manier kan de leraar lichamelijke opvoeding zien wat je wel en niet kan in de lessen.</w:t>
      </w:r>
    </w:p>
    <w:p w14:paraId="18EB474E" w14:textId="6AF0F7AB" w:rsidR="005266C1" w:rsidRDefault="005266C1" w:rsidP="001A4537">
      <w:pPr>
        <w:pStyle w:val="Opsomming"/>
        <w:numPr>
          <w:ilvl w:val="0"/>
          <w:numId w:val="32"/>
        </w:numPr>
        <w:spacing w:after="0"/>
        <w:ind w:left="357" w:hanging="357"/>
        <w:jc w:val="left"/>
        <w:rPr>
          <w:rFonts w:ascii="Verdana" w:hAnsi="Verdana"/>
          <w:sz w:val="24"/>
          <w:szCs w:val="24"/>
        </w:rPr>
      </w:pPr>
      <w:r w:rsidRPr="001A4537">
        <w:rPr>
          <w:rFonts w:ascii="Verdana" w:hAnsi="Verdana"/>
          <w:sz w:val="24"/>
          <w:szCs w:val="24"/>
        </w:rPr>
        <w:t>Als je door ziekte, ongeval of specifieke onderwijsbehoeften helemaal geen lichamelijke opvoeding kan volgen, dan kan de leraar je een vervangtaak geven. De klassenraad kan ook beslissen je een aangepast lesprogramma te geven. Dat wil zeggen dat je tijdens die uren ofwel een ander vak zal volgen, ofwel de lessen lichamelijke opvoeding op een andere manier zal benaderen (bv. theoretisch). Een aangepast lesprogramma maakt deel uit van de eindbeoordeling. Je ouders kunnen steeds de vraag stellen naar een aangepast lesprogramma voor het vak lichamelijke opvoeding. De klassenraad zal de vraag onderzoeken, maar deze maatregel is geen recht.</w:t>
      </w:r>
    </w:p>
    <w:p w14:paraId="395A39C2" w14:textId="503FEFDD" w:rsidR="00AB02C8" w:rsidRDefault="00AB02C8" w:rsidP="00AB02C8">
      <w:pPr>
        <w:pStyle w:val="Opsomming"/>
        <w:numPr>
          <w:ilvl w:val="0"/>
          <w:numId w:val="0"/>
        </w:numPr>
        <w:spacing w:after="0"/>
        <w:jc w:val="left"/>
        <w:rPr>
          <w:rFonts w:ascii="Verdana" w:hAnsi="Verdana"/>
          <w:sz w:val="24"/>
          <w:szCs w:val="24"/>
        </w:rPr>
      </w:pPr>
    </w:p>
    <w:p w14:paraId="3FE1C847" w14:textId="2C0783FC" w:rsidR="00AB02C8" w:rsidRPr="00AB02C8" w:rsidRDefault="00AB02C8" w:rsidP="00AB02C8">
      <w:pPr>
        <w:pStyle w:val="Opsomming"/>
        <w:numPr>
          <w:ilvl w:val="3"/>
          <w:numId w:val="31"/>
        </w:numPr>
        <w:spacing w:after="0"/>
        <w:jc w:val="left"/>
        <w:rPr>
          <w:rFonts w:ascii="Verdana" w:hAnsi="Verdana"/>
        </w:rPr>
      </w:pPr>
      <w:r>
        <w:rPr>
          <w:rFonts w:ascii="Verdana" w:hAnsi="Verdana"/>
        </w:rPr>
        <w:t>Wat is tijdelijk onderwijs aan huis (TOAH)?</w:t>
      </w:r>
    </w:p>
    <w:p w14:paraId="0352541C" w14:textId="15C5A0BE" w:rsidR="005266C1" w:rsidRDefault="005266C1" w:rsidP="004D6483">
      <w:pPr>
        <w:jc w:val="both"/>
        <w:rPr>
          <w:rFonts w:ascii="Verdana" w:hAnsi="Verdana"/>
          <w:sz w:val="24"/>
          <w:szCs w:val="24"/>
        </w:rPr>
      </w:pPr>
    </w:p>
    <w:p w14:paraId="3164E391" w14:textId="77777777" w:rsidR="00AB02C8" w:rsidRPr="00AB02C8" w:rsidRDefault="00AB02C8" w:rsidP="00AB02C8">
      <w:pPr>
        <w:rPr>
          <w:rFonts w:ascii="Verdana" w:hAnsi="Verdana"/>
          <w:sz w:val="24"/>
          <w:szCs w:val="24"/>
          <w:shd w:val="clear" w:color="auto" w:fill="FFFFFF" w:themeFill="background1"/>
        </w:rPr>
      </w:pPr>
      <w:r w:rsidRPr="00AB02C8">
        <w:rPr>
          <w:rFonts w:ascii="Verdana" w:hAnsi="Verdana"/>
          <w:sz w:val="24"/>
          <w:szCs w:val="24"/>
          <w:shd w:val="clear" w:color="auto" w:fill="FFFFFF" w:themeFill="background1"/>
        </w:rPr>
        <w:t>Voor (regelmatige) leerlingen die geconfronteerd worden met ziekte, ongeval of moederschapsverlof wordt tijdelijk onderwijs aan huis (TOAH) georganiseerd indien aan bepaalde voorwaarden is voldaan.</w:t>
      </w:r>
      <w:r w:rsidRPr="00AB02C8">
        <w:rPr>
          <w:rFonts w:ascii="Verdana" w:hAnsi="Verdana"/>
          <w:sz w:val="24"/>
          <w:szCs w:val="24"/>
        </w:rPr>
        <w:t xml:space="preserve"> De klassenraad beslist, in overleg met je ouders, welke vakken je tijdens TOAH krijgt. TOAH is gratis. TOAH is niet mogelijk als je een alternerende beroepsopleiding volgt.</w:t>
      </w:r>
    </w:p>
    <w:p w14:paraId="3A2B71FE" w14:textId="77777777" w:rsidR="00AB02C8" w:rsidRDefault="00AB02C8" w:rsidP="00AB02C8">
      <w:pPr>
        <w:rPr>
          <w:shd w:val="clear" w:color="auto" w:fill="FFFFFF" w:themeFill="background1"/>
        </w:rPr>
      </w:pPr>
    </w:p>
    <w:p w14:paraId="46563E6A" w14:textId="5B4D2904" w:rsidR="00AB02C8" w:rsidRPr="00AB02C8" w:rsidRDefault="00AB02C8" w:rsidP="00AB02C8">
      <w:pPr>
        <w:rPr>
          <w:rFonts w:ascii="Verdana" w:hAnsi="Verdana"/>
          <w:sz w:val="24"/>
          <w:szCs w:val="24"/>
          <w:shd w:val="clear" w:color="auto" w:fill="FFFFFF" w:themeFill="background1"/>
        </w:rPr>
      </w:pPr>
      <w:r w:rsidRPr="00AB02C8">
        <w:rPr>
          <w:rFonts w:ascii="Verdana" w:hAnsi="Verdana"/>
          <w:sz w:val="24"/>
          <w:szCs w:val="24"/>
          <w:shd w:val="clear" w:color="auto" w:fill="FFFFFF" w:themeFill="background1"/>
        </w:rPr>
        <w:t xml:space="preserve">De voorwaarden voor TOAH zijn anders als het gaat om een langdurige afwezigheid ten gevolge van een niet-chronische ziekte, een ongeval of </w:t>
      </w:r>
      <w:r w:rsidRPr="00AB02C8">
        <w:rPr>
          <w:rFonts w:ascii="Verdana" w:hAnsi="Verdana"/>
          <w:sz w:val="24"/>
          <w:szCs w:val="24"/>
          <w:shd w:val="clear" w:color="auto" w:fill="FFFFFF" w:themeFill="background1"/>
        </w:rPr>
        <w:lastRenderedPageBreak/>
        <w:t>moederschapsverlof dan wel om een veelvuldige afwezigheid wegens een chronische ziekte.</w:t>
      </w:r>
    </w:p>
    <w:p w14:paraId="75A535AE" w14:textId="77777777" w:rsidR="00AB02C8" w:rsidRPr="00AB02C8" w:rsidRDefault="00AB02C8" w:rsidP="00AB02C8">
      <w:pPr>
        <w:spacing w:before="200"/>
        <w:rPr>
          <w:rFonts w:ascii="Verdana" w:hAnsi="Verdana"/>
          <w:bCs/>
          <w:i/>
          <w:sz w:val="24"/>
          <w:szCs w:val="24"/>
          <w:u w:val="single"/>
          <w:shd w:val="clear" w:color="auto" w:fill="CCC0D9" w:themeFill="accent4" w:themeFillTint="66"/>
        </w:rPr>
      </w:pPr>
      <w:r w:rsidRPr="00AB02C8">
        <w:rPr>
          <w:rFonts w:ascii="Verdana" w:hAnsi="Verdana"/>
          <w:bCs/>
          <w:i/>
          <w:sz w:val="24"/>
          <w:szCs w:val="24"/>
          <w:u w:val="single"/>
          <w:shd w:val="clear" w:color="auto" w:fill="FFFFFF" w:themeFill="background1"/>
        </w:rPr>
        <w:t>TOAH bij een langdurige afwezigheid ten gevolge van een niet-chronische ziekte, een ongeval of moederschapsverlof: voorwaarden en organisatie</w:t>
      </w:r>
    </w:p>
    <w:p w14:paraId="01CFEB6D" w14:textId="41569E1A" w:rsidR="00AB02C8" w:rsidRPr="004A5C28" w:rsidRDefault="00AB02C8" w:rsidP="00AB02C8">
      <w:pPr>
        <w:shd w:val="clear" w:color="auto" w:fill="FFFFFF" w:themeFill="background1"/>
        <w:rPr>
          <w:rFonts w:ascii="Verdana" w:hAnsi="Verdana"/>
          <w:u w:val="single"/>
        </w:rPr>
      </w:pPr>
      <w:r w:rsidRPr="004A5C28">
        <w:rPr>
          <w:rFonts w:ascii="Verdana" w:hAnsi="Verdana"/>
          <w:u w:val="single"/>
          <w:shd w:val="clear" w:color="auto" w:fill="FFFFFF" w:themeFill="background1"/>
        </w:rPr>
        <w:t>Voorwaarden</w:t>
      </w:r>
    </w:p>
    <w:p w14:paraId="208768C0" w14:textId="77777777" w:rsidR="00AB02C8" w:rsidRPr="00AB02C8" w:rsidRDefault="00AB02C8" w:rsidP="00AB02C8">
      <w:pPr>
        <w:pStyle w:val="Opsomming"/>
        <w:shd w:val="clear" w:color="auto" w:fill="FFFFFF" w:themeFill="background1"/>
        <w:spacing w:after="0"/>
        <w:ind w:left="340" w:hanging="340"/>
        <w:jc w:val="left"/>
        <w:rPr>
          <w:rFonts w:ascii="Verdana" w:hAnsi="Verdana"/>
          <w:sz w:val="24"/>
          <w:szCs w:val="24"/>
        </w:rPr>
      </w:pPr>
      <w:r w:rsidRPr="00AB02C8">
        <w:rPr>
          <w:rFonts w:ascii="Verdana" w:hAnsi="Verdana"/>
          <w:sz w:val="24"/>
          <w:szCs w:val="24"/>
          <w:shd w:val="clear" w:color="auto" w:fill="FFFFFF" w:themeFill="background1"/>
        </w:rPr>
        <w:t>Je bent meer dan 21 kalenderdagen ononderbroken afwezig op school (wachttijd).</w:t>
      </w:r>
    </w:p>
    <w:p w14:paraId="05CA516B" w14:textId="77777777" w:rsidR="00AB02C8" w:rsidRPr="00AB02C8" w:rsidRDefault="00AB02C8" w:rsidP="00AB02C8">
      <w:pPr>
        <w:pStyle w:val="Opsomming"/>
        <w:shd w:val="clear" w:color="auto" w:fill="FFFFFF" w:themeFill="background1"/>
        <w:spacing w:after="0"/>
        <w:ind w:left="340" w:hanging="340"/>
        <w:jc w:val="left"/>
        <w:rPr>
          <w:rFonts w:ascii="Verdana" w:hAnsi="Verdana"/>
          <w:sz w:val="24"/>
          <w:szCs w:val="24"/>
        </w:rPr>
      </w:pPr>
      <w:r w:rsidRPr="00AB02C8">
        <w:rPr>
          <w:rFonts w:ascii="Verdana" w:hAnsi="Verdana"/>
          <w:sz w:val="24"/>
          <w:szCs w:val="24"/>
          <w:shd w:val="clear" w:color="auto" w:fill="FFFFFF" w:themeFill="background1"/>
        </w:rPr>
        <w:t>Jouw afwezigheid wordt geattesteerd door een arts (niet noodzakelijk een arts-specialist).</w:t>
      </w:r>
      <w:r w:rsidRPr="00AB02C8">
        <w:rPr>
          <w:rFonts w:ascii="Verdana" w:hAnsi="Verdana"/>
          <w:sz w:val="24"/>
          <w:szCs w:val="24"/>
        </w:rPr>
        <w:t xml:space="preserve"> </w:t>
      </w:r>
      <w:r w:rsidRPr="00AB02C8">
        <w:rPr>
          <w:rFonts w:ascii="Verdana" w:hAnsi="Verdana"/>
          <w:sz w:val="24"/>
          <w:szCs w:val="24"/>
          <w:shd w:val="clear" w:color="auto" w:fill="FFFFFF" w:themeFill="background1"/>
        </w:rPr>
        <w:t>Uit dit attest blijkt dat je niet of minder dan halftijds naar school kan gaan maar wel onderwijs mag krijgen.</w:t>
      </w:r>
    </w:p>
    <w:p w14:paraId="3DA21AD0" w14:textId="77777777" w:rsidR="00AB02C8" w:rsidRPr="00AB02C8" w:rsidRDefault="00AB02C8" w:rsidP="00AB02C8">
      <w:pPr>
        <w:pStyle w:val="Opsomming"/>
        <w:shd w:val="clear" w:color="auto" w:fill="FFFFFF" w:themeFill="background1"/>
        <w:spacing w:after="0"/>
        <w:ind w:left="340" w:hanging="340"/>
        <w:jc w:val="left"/>
        <w:rPr>
          <w:rFonts w:ascii="Verdana" w:hAnsi="Verdana"/>
          <w:sz w:val="24"/>
          <w:szCs w:val="24"/>
        </w:rPr>
      </w:pPr>
      <w:r w:rsidRPr="00AB02C8">
        <w:rPr>
          <w:rFonts w:ascii="Verdana" w:hAnsi="Verdana"/>
          <w:sz w:val="24"/>
          <w:szCs w:val="24"/>
          <w:shd w:val="clear" w:color="auto" w:fill="FFFFFF" w:themeFill="background1"/>
        </w:rPr>
        <w:t>Je ouders bezorgen de directeur een schriftelijke aanvraag samen met het medisch attest.</w:t>
      </w:r>
    </w:p>
    <w:p w14:paraId="0EEB6619" w14:textId="77777777" w:rsidR="00AB02C8" w:rsidRPr="00AB02C8" w:rsidRDefault="00AB02C8" w:rsidP="00AB02C8">
      <w:pPr>
        <w:pStyle w:val="Opsomming"/>
        <w:shd w:val="clear" w:color="auto" w:fill="FFFFFF" w:themeFill="background1"/>
        <w:spacing w:after="0"/>
        <w:ind w:left="340" w:hanging="340"/>
        <w:jc w:val="left"/>
        <w:rPr>
          <w:rFonts w:ascii="Verdana" w:hAnsi="Verdana"/>
          <w:sz w:val="24"/>
          <w:szCs w:val="24"/>
        </w:rPr>
      </w:pPr>
      <w:r w:rsidRPr="00AB02C8">
        <w:rPr>
          <w:rFonts w:ascii="Verdana" w:hAnsi="Verdana"/>
          <w:sz w:val="24"/>
          <w:szCs w:val="24"/>
          <w:shd w:val="clear" w:color="auto" w:fill="FFFFFF" w:themeFill="background1"/>
        </w:rPr>
        <w:t>Je verblijft op 20 km of minder van de school.</w:t>
      </w:r>
    </w:p>
    <w:p w14:paraId="77B879F6" w14:textId="77777777" w:rsidR="00AB02C8" w:rsidRPr="00AB02C8" w:rsidRDefault="00AB02C8" w:rsidP="00AB02C8">
      <w:pPr>
        <w:pStyle w:val="Opsomming"/>
        <w:shd w:val="clear" w:color="auto" w:fill="FFFFFF" w:themeFill="background1"/>
        <w:spacing w:after="0"/>
        <w:ind w:left="340" w:hanging="340"/>
        <w:jc w:val="left"/>
        <w:rPr>
          <w:rFonts w:ascii="Verdana" w:hAnsi="Verdana"/>
          <w:sz w:val="24"/>
          <w:szCs w:val="24"/>
        </w:rPr>
      </w:pPr>
      <w:r w:rsidRPr="00AB02C8">
        <w:rPr>
          <w:rFonts w:ascii="Verdana" w:hAnsi="Verdana"/>
          <w:sz w:val="24"/>
          <w:szCs w:val="24"/>
          <w:shd w:val="clear" w:color="auto" w:fill="FFFFFF" w:themeFill="background1"/>
        </w:rPr>
        <w:t>Bij verlenging van de oorspronkelijk voorziene afwezigheid, is er geen nieuwe wachttijd en moet er geen nieuwe aanvraag worden ingediend. TOAH loopt verder. Er is wel een nieuw medisch attest vereist.</w:t>
      </w:r>
    </w:p>
    <w:p w14:paraId="1A1246A5" w14:textId="4ACE17D7" w:rsidR="00AB02C8" w:rsidRPr="009D4919" w:rsidRDefault="00AB02C8" w:rsidP="00AB02C8">
      <w:pPr>
        <w:pStyle w:val="Opsomming"/>
        <w:spacing w:after="0"/>
        <w:ind w:left="340" w:hanging="340"/>
        <w:contextualSpacing w:val="0"/>
        <w:jc w:val="left"/>
        <w:rPr>
          <w:rFonts w:ascii="Verdana" w:hAnsi="Verdana"/>
          <w:sz w:val="24"/>
          <w:szCs w:val="24"/>
        </w:rPr>
      </w:pPr>
      <w:r w:rsidRPr="00AB02C8">
        <w:rPr>
          <w:rFonts w:ascii="Verdana" w:hAnsi="Verdana"/>
          <w:sz w:val="24"/>
          <w:szCs w:val="24"/>
          <w:shd w:val="clear" w:color="auto" w:fill="FFFFFF" w:themeFill="background1"/>
        </w:rPr>
        <w:t xml:space="preserve">Als je de lesbijwoning op school (voltijds, halftijds of meer dan halftijds) hervat en binnen de drie maanden opnieuw afwezig bent wegens ziekte of ongeval, is er geen nieuwe wachttijd en moet er geen nieuwe aanvraag ingediend worden. TOAH gaat dan </w:t>
      </w:r>
      <w:r w:rsidRPr="009D4919">
        <w:rPr>
          <w:rFonts w:ascii="Verdana" w:hAnsi="Verdana"/>
          <w:sz w:val="24"/>
          <w:szCs w:val="24"/>
          <w:shd w:val="clear" w:color="auto" w:fill="FFFFFF" w:themeFill="background1"/>
        </w:rPr>
        <w:t>onmiddellijk in. Er is wel een nieuw medisch attest vereist.</w:t>
      </w:r>
    </w:p>
    <w:p w14:paraId="5A17A9EC" w14:textId="77777777" w:rsidR="00AB02C8" w:rsidRPr="009D4919" w:rsidRDefault="00AB02C8" w:rsidP="00AB02C8">
      <w:pPr>
        <w:shd w:val="clear" w:color="auto" w:fill="FFFFFF" w:themeFill="background1"/>
        <w:rPr>
          <w:rFonts w:ascii="Verdana" w:hAnsi="Verdana"/>
          <w:u w:val="single"/>
        </w:rPr>
      </w:pPr>
      <w:r w:rsidRPr="009D4919">
        <w:rPr>
          <w:rFonts w:ascii="Verdana" w:hAnsi="Verdana"/>
          <w:u w:val="single"/>
        </w:rPr>
        <w:t>Organisatie</w:t>
      </w:r>
    </w:p>
    <w:p w14:paraId="58DEA45D" w14:textId="77777777" w:rsidR="00AB02C8" w:rsidRPr="009D4919" w:rsidRDefault="00AB02C8" w:rsidP="00AB02C8">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 xml:space="preserve">TOAH kan enkel georganiseerd worden bij jou thuis </w:t>
      </w:r>
      <w:r w:rsidRPr="009D4919">
        <w:rPr>
          <w:rFonts w:ascii="Verdana" w:hAnsi="Verdana"/>
          <w:sz w:val="24"/>
          <w:szCs w:val="24"/>
          <w:shd w:val="clear" w:color="auto" w:fill="FFFFFF" w:themeFill="background1"/>
        </w:rPr>
        <w:t>of waar je verblijft</w:t>
      </w:r>
      <w:r w:rsidRPr="009D4919">
        <w:rPr>
          <w:rFonts w:ascii="Verdana" w:hAnsi="Verdana"/>
          <w:sz w:val="24"/>
          <w:szCs w:val="24"/>
        </w:rPr>
        <w:t>.</w:t>
      </w:r>
    </w:p>
    <w:p w14:paraId="7054779F" w14:textId="763DB818" w:rsidR="00AB02C8" w:rsidRPr="009D4919" w:rsidRDefault="00AB02C8" w:rsidP="00AB02C8">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 xml:space="preserve">Je krijgt 4 uur per week </w:t>
      </w:r>
      <w:r w:rsidRPr="009D4919">
        <w:rPr>
          <w:rFonts w:ascii="Verdana" w:hAnsi="Verdana"/>
          <w:sz w:val="24"/>
          <w:szCs w:val="24"/>
          <w:shd w:val="clear" w:color="auto" w:fill="FFFFFF" w:themeFill="background1"/>
        </w:rPr>
        <w:t>les</w:t>
      </w:r>
      <w:r w:rsidRPr="009D4919">
        <w:rPr>
          <w:rFonts w:ascii="Verdana" w:hAnsi="Verdana"/>
          <w:sz w:val="24"/>
          <w:szCs w:val="24"/>
        </w:rPr>
        <w:t xml:space="preserve"> thuis </w:t>
      </w:r>
      <w:r w:rsidRPr="009D4919">
        <w:rPr>
          <w:rFonts w:ascii="Verdana" w:hAnsi="Verdana"/>
          <w:sz w:val="24"/>
          <w:szCs w:val="24"/>
          <w:shd w:val="clear" w:color="auto" w:fill="FFFFFF" w:themeFill="background1"/>
        </w:rPr>
        <w:t>of waar je verblijft</w:t>
      </w:r>
      <w:r w:rsidRPr="009D4919">
        <w:rPr>
          <w:rFonts w:ascii="Verdana" w:hAnsi="Verdana"/>
          <w:sz w:val="24"/>
          <w:szCs w:val="24"/>
        </w:rPr>
        <w:t>.</w:t>
      </w:r>
    </w:p>
    <w:p w14:paraId="38CC6E00" w14:textId="77777777" w:rsidR="00AB02C8" w:rsidRPr="009D4919" w:rsidRDefault="00AB02C8" w:rsidP="00AB02C8">
      <w:pPr>
        <w:pStyle w:val="Opsomming"/>
        <w:numPr>
          <w:ilvl w:val="0"/>
          <w:numId w:val="0"/>
        </w:numPr>
        <w:spacing w:after="0"/>
        <w:ind w:left="340"/>
        <w:jc w:val="left"/>
        <w:rPr>
          <w:rFonts w:ascii="Verdana" w:hAnsi="Verdana"/>
          <w:sz w:val="24"/>
          <w:szCs w:val="24"/>
        </w:rPr>
      </w:pPr>
    </w:p>
    <w:p w14:paraId="737E07EB" w14:textId="77777777" w:rsidR="00AB02C8" w:rsidRPr="009D4919" w:rsidRDefault="00AB02C8" w:rsidP="00AB02C8">
      <w:pPr>
        <w:shd w:val="clear" w:color="auto" w:fill="FFFFFF" w:themeFill="background1"/>
        <w:rPr>
          <w:rFonts w:ascii="Verdana" w:hAnsi="Verdana"/>
          <w:bCs/>
          <w:i/>
          <w:sz w:val="24"/>
          <w:szCs w:val="24"/>
          <w:u w:val="single"/>
        </w:rPr>
      </w:pPr>
      <w:r w:rsidRPr="009D4919">
        <w:rPr>
          <w:rFonts w:ascii="Verdana" w:hAnsi="Verdana"/>
          <w:bCs/>
          <w:i/>
          <w:sz w:val="24"/>
          <w:szCs w:val="24"/>
          <w:u w:val="single"/>
        </w:rPr>
        <w:t>TOAH bij een chronische ziekte</w:t>
      </w:r>
    </w:p>
    <w:p w14:paraId="4502B7A2" w14:textId="77777777" w:rsidR="00AB02C8" w:rsidRPr="009D4919" w:rsidRDefault="00AB02C8" w:rsidP="00AB02C8">
      <w:pPr>
        <w:shd w:val="clear" w:color="auto" w:fill="FFFFFF" w:themeFill="background1"/>
        <w:rPr>
          <w:rFonts w:ascii="Verdana" w:hAnsi="Verdana"/>
          <w:u w:val="single"/>
        </w:rPr>
      </w:pPr>
      <w:r w:rsidRPr="009D4919">
        <w:rPr>
          <w:rFonts w:ascii="Verdana" w:hAnsi="Verdana"/>
          <w:u w:val="single"/>
        </w:rPr>
        <w:t>Voorwaarden</w:t>
      </w:r>
    </w:p>
    <w:p w14:paraId="144BA609" w14:textId="77777777" w:rsidR="00AB02C8" w:rsidRPr="009D4919" w:rsidRDefault="00AB02C8" w:rsidP="00AB02C8">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Een arts-specialist maakt een medisch attest op dat jouw chronisch ziektebeeld bevestigt en waaruit blijkt dat je onderwijs mag krijgen.</w:t>
      </w:r>
    </w:p>
    <w:p w14:paraId="352D5520" w14:textId="77777777" w:rsidR="00AB02C8" w:rsidRPr="009D4919" w:rsidRDefault="00AB02C8" w:rsidP="00AB02C8">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Je ouders bezorgen de directeur een schriftelijke aanvraag samen met het medisch attest. Voor jouw volledige schoolloopbaan in onze school volstaat één schriftelijke aanvraag en één medisch attest. Bij een verlenging van de oorspronkelijk voorziene afwezigheid of bij een nieuwe afwezigheid ten gevolge van dezelfde chronische ziekte is dus geen nieuwe aanvraag nodig.</w:t>
      </w:r>
    </w:p>
    <w:p w14:paraId="27278CC3" w14:textId="77777777" w:rsidR="00AB02C8" w:rsidRPr="009D4919" w:rsidRDefault="00AB02C8" w:rsidP="00AB02C8">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Je verblijft op 20 km of minder van de school.</w:t>
      </w:r>
    </w:p>
    <w:p w14:paraId="334FCA0A" w14:textId="77777777" w:rsidR="00AB02C8" w:rsidRPr="009D4919" w:rsidRDefault="00AB02C8" w:rsidP="00AB02C8">
      <w:pPr>
        <w:shd w:val="clear" w:color="auto" w:fill="FFFFFF" w:themeFill="background1"/>
        <w:rPr>
          <w:rFonts w:ascii="Verdana" w:hAnsi="Verdana"/>
          <w:u w:val="single"/>
        </w:rPr>
      </w:pPr>
      <w:r w:rsidRPr="009D4919">
        <w:rPr>
          <w:rFonts w:ascii="Verdana" w:hAnsi="Verdana"/>
          <w:u w:val="single"/>
        </w:rPr>
        <w:t>Organisatie</w:t>
      </w:r>
    </w:p>
    <w:p w14:paraId="1706BA20" w14:textId="77777777" w:rsidR="00AB02C8" w:rsidRPr="009D4919" w:rsidRDefault="00AB02C8" w:rsidP="00AB02C8">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Je krijgt 4 uur TOAH per opgebouwde schijf van 9 halve schooldagen afwezigheid.</w:t>
      </w:r>
    </w:p>
    <w:p w14:paraId="781F24F4" w14:textId="77777777" w:rsidR="00AB02C8" w:rsidRPr="00AB02C8" w:rsidRDefault="00AB02C8" w:rsidP="00AB02C8">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 xml:space="preserve">TOAH vindt bij jou thuis plaats </w:t>
      </w:r>
      <w:r w:rsidRPr="009D4919">
        <w:rPr>
          <w:rFonts w:ascii="Verdana" w:hAnsi="Verdana"/>
          <w:sz w:val="24"/>
          <w:szCs w:val="24"/>
          <w:shd w:val="clear" w:color="auto" w:fill="FFFFFF" w:themeFill="background1"/>
        </w:rPr>
        <w:t>of waar je verblijft</w:t>
      </w:r>
      <w:r w:rsidRPr="009D4919">
        <w:rPr>
          <w:rFonts w:ascii="Verdana" w:hAnsi="Verdana"/>
          <w:sz w:val="24"/>
          <w:szCs w:val="24"/>
        </w:rPr>
        <w:t xml:space="preserve">, maar </w:t>
      </w:r>
      <w:r w:rsidRPr="009D4919">
        <w:rPr>
          <w:rFonts w:ascii="Verdana" w:hAnsi="Verdana"/>
          <w:sz w:val="24"/>
          <w:szCs w:val="24"/>
          <w:shd w:val="clear" w:color="auto" w:fill="FFFFFF" w:themeFill="background1"/>
        </w:rPr>
        <w:t>het</w:t>
      </w:r>
      <w:r w:rsidRPr="009D4919">
        <w:rPr>
          <w:rFonts w:ascii="Verdana" w:hAnsi="Verdana"/>
          <w:sz w:val="24"/>
          <w:szCs w:val="24"/>
        </w:rPr>
        <w:t xml:space="preserve"> kan</w:t>
      </w:r>
      <w:r w:rsidRPr="00AB02C8">
        <w:rPr>
          <w:rFonts w:ascii="Verdana" w:hAnsi="Verdana"/>
          <w:sz w:val="24"/>
          <w:szCs w:val="24"/>
        </w:rPr>
        <w:t xml:space="preserve"> ook gedeeltelijk op school worden georganiseerd. Dat is mogelijk na akkoord tussen de ouders en de school. TOAH op school vindt plaats buiten de lesuren van het structuuronderdeel waarvoor je bent ingeschreven.</w:t>
      </w:r>
    </w:p>
    <w:p w14:paraId="5DD9A1D8" w14:textId="4CF5C3C3" w:rsidR="00AB02C8" w:rsidRDefault="00AB02C8" w:rsidP="00AB02C8">
      <w:pPr>
        <w:pStyle w:val="Opsomming"/>
        <w:numPr>
          <w:ilvl w:val="0"/>
          <w:numId w:val="32"/>
        </w:numPr>
        <w:spacing w:after="0"/>
        <w:ind w:left="340" w:hanging="340"/>
        <w:jc w:val="left"/>
        <w:rPr>
          <w:rFonts w:ascii="Verdana" w:hAnsi="Verdana"/>
          <w:sz w:val="24"/>
          <w:szCs w:val="24"/>
        </w:rPr>
      </w:pPr>
      <w:r w:rsidRPr="00AB02C8">
        <w:rPr>
          <w:rFonts w:ascii="Verdana" w:hAnsi="Verdana"/>
          <w:sz w:val="24"/>
          <w:szCs w:val="24"/>
        </w:rPr>
        <w:t>TOAH kan ook niet tijdens de middagpauze.</w:t>
      </w:r>
    </w:p>
    <w:p w14:paraId="0B63EB8E" w14:textId="77777777" w:rsidR="00AB02C8" w:rsidRPr="00AB02C8" w:rsidRDefault="00AB02C8" w:rsidP="00AB02C8">
      <w:pPr>
        <w:pStyle w:val="Opsomming"/>
        <w:numPr>
          <w:ilvl w:val="0"/>
          <w:numId w:val="0"/>
        </w:numPr>
        <w:spacing w:after="0"/>
        <w:ind w:left="340"/>
        <w:jc w:val="left"/>
        <w:rPr>
          <w:rFonts w:ascii="Verdana" w:hAnsi="Verdana"/>
          <w:sz w:val="24"/>
          <w:szCs w:val="24"/>
        </w:rPr>
      </w:pPr>
    </w:p>
    <w:p w14:paraId="0122C965" w14:textId="2BEC9042" w:rsidR="00AB02C8" w:rsidRPr="006F2438" w:rsidRDefault="00AB02C8" w:rsidP="00AB02C8">
      <w:pPr>
        <w:rPr>
          <w:rFonts w:ascii="Verdana" w:hAnsi="Verdana"/>
          <w:sz w:val="24"/>
          <w:szCs w:val="24"/>
        </w:rPr>
      </w:pPr>
      <w:r w:rsidRPr="006F2438">
        <w:rPr>
          <w:rFonts w:ascii="Verdana" w:hAnsi="Verdana"/>
          <w:sz w:val="24"/>
          <w:szCs w:val="24"/>
        </w:rPr>
        <w:t xml:space="preserve">Als je aan de voorwaarden </w:t>
      </w:r>
      <w:r w:rsidRPr="006F2438">
        <w:rPr>
          <w:rFonts w:ascii="Verdana" w:hAnsi="Verdana"/>
          <w:sz w:val="24"/>
          <w:szCs w:val="24"/>
          <w:shd w:val="clear" w:color="auto" w:fill="FFFFFF" w:themeFill="background1"/>
        </w:rPr>
        <w:t>van TOAH</w:t>
      </w:r>
      <w:r w:rsidRPr="006F2438">
        <w:rPr>
          <w:rFonts w:ascii="Verdana" w:hAnsi="Verdana"/>
          <w:sz w:val="24"/>
          <w:szCs w:val="24"/>
        </w:rPr>
        <w:t xml:space="preserve"> voldoet, zullen we je op de mogelijkheid van TOAH wijzen. </w:t>
      </w:r>
      <w:r w:rsidRPr="006F2438">
        <w:rPr>
          <w:rFonts w:ascii="Verdana" w:hAnsi="Verdana"/>
          <w:sz w:val="24"/>
          <w:szCs w:val="24"/>
          <w:shd w:val="clear" w:color="auto" w:fill="FFFFFF" w:themeFill="background1"/>
        </w:rPr>
        <w:t>Indien je ouders TOAH aanvragen,</w:t>
      </w:r>
      <w:r w:rsidRPr="006F2438">
        <w:rPr>
          <w:rFonts w:ascii="Verdana" w:hAnsi="Verdana"/>
          <w:sz w:val="24"/>
          <w:szCs w:val="24"/>
        </w:rPr>
        <w:t xml:space="preserve"> starten </w:t>
      </w:r>
      <w:r w:rsidRPr="006F2438">
        <w:rPr>
          <w:rFonts w:ascii="Verdana" w:hAnsi="Verdana"/>
          <w:sz w:val="24"/>
          <w:szCs w:val="24"/>
          <w:shd w:val="clear" w:color="auto" w:fill="FFFFFF" w:themeFill="background1"/>
        </w:rPr>
        <w:t>we</w:t>
      </w:r>
      <w:r w:rsidRPr="006F2438">
        <w:rPr>
          <w:rFonts w:ascii="Verdana" w:hAnsi="Verdana"/>
          <w:sz w:val="24"/>
          <w:szCs w:val="24"/>
        </w:rPr>
        <w:t xml:space="preserve"> met TOAH ten laatste in de </w:t>
      </w:r>
      <w:r w:rsidRPr="006F2438">
        <w:rPr>
          <w:rFonts w:ascii="Verdana" w:hAnsi="Verdana"/>
          <w:sz w:val="24"/>
          <w:szCs w:val="24"/>
          <w:shd w:val="clear" w:color="auto" w:fill="FFFFFF" w:themeFill="background1"/>
        </w:rPr>
        <w:t xml:space="preserve">schoolweek </w:t>
      </w:r>
      <w:r w:rsidRPr="006F2438">
        <w:rPr>
          <w:rFonts w:ascii="Verdana" w:hAnsi="Verdana"/>
          <w:sz w:val="24"/>
          <w:szCs w:val="24"/>
        </w:rPr>
        <w:t>die volgt op de week waarin we je aanvraag ontvingen en konden beoordelen.</w:t>
      </w:r>
    </w:p>
    <w:p w14:paraId="1C9C5C49" w14:textId="2CB4BB6B" w:rsidR="00AB02C8" w:rsidRPr="006F2438" w:rsidRDefault="00AB02C8" w:rsidP="00AB02C8">
      <w:pPr>
        <w:shd w:val="clear" w:color="auto" w:fill="FFFFFF" w:themeFill="background1"/>
        <w:rPr>
          <w:rFonts w:ascii="Verdana" w:hAnsi="Verdana"/>
          <w:sz w:val="24"/>
          <w:szCs w:val="24"/>
        </w:rPr>
      </w:pPr>
      <w:r w:rsidRPr="006F2438">
        <w:rPr>
          <w:rFonts w:ascii="Verdana" w:hAnsi="Verdana"/>
          <w:sz w:val="24"/>
          <w:szCs w:val="24"/>
        </w:rPr>
        <w:t>TOAH en synchroon internetonderwijs (zie hieronder) kun je combineren.</w:t>
      </w:r>
    </w:p>
    <w:p w14:paraId="6FE4A144" w14:textId="33B42A33" w:rsidR="00001882" w:rsidRDefault="006F2438" w:rsidP="00001882">
      <w:pPr>
        <w:jc w:val="both"/>
        <w:rPr>
          <w:rFonts w:ascii="Verdana" w:hAnsi="Verdana"/>
          <w:sz w:val="24"/>
          <w:szCs w:val="24"/>
        </w:rPr>
      </w:pPr>
      <w:r w:rsidRPr="00234701">
        <w:rPr>
          <w:rFonts w:ascii="Verdana" w:hAnsi="Verdana"/>
          <w:sz w:val="24"/>
          <w:szCs w:val="24"/>
        </w:rPr>
        <w:t>Kan je wegens ziekte</w:t>
      </w:r>
      <w:r w:rsidRPr="00FD08C0">
        <w:rPr>
          <w:rFonts w:ascii="Verdana" w:hAnsi="Verdana"/>
          <w:sz w:val="24"/>
          <w:szCs w:val="24"/>
        </w:rPr>
        <w:t>,</w:t>
      </w:r>
      <w:r>
        <w:rPr>
          <w:rFonts w:ascii="Verdana" w:hAnsi="Verdana"/>
          <w:sz w:val="24"/>
          <w:szCs w:val="24"/>
        </w:rPr>
        <w:t xml:space="preserve"> </w:t>
      </w:r>
      <w:r w:rsidRPr="00FD08C0">
        <w:rPr>
          <w:rFonts w:ascii="Verdana" w:hAnsi="Verdana"/>
          <w:sz w:val="24"/>
          <w:szCs w:val="24"/>
        </w:rPr>
        <w:t xml:space="preserve">ongeval het geheel van de vorming van een bepaald leerjaar niet in één schooljaar volgen, dan kan de klassenraad een spreiding van het lesprogramma over twee schooljaren toestaan. </w:t>
      </w:r>
    </w:p>
    <w:p w14:paraId="21C3B727" w14:textId="41159050" w:rsidR="006F2438" w:rsidRDefault="006F2438" w:rsidP="00001882">
      <w:pPr>
        <w:jc w:val="both"/>
        <w:rPr>
          <w:rFonts w:ascii="Verdana" w:hAnsi="Verdana"/>
          <w:sz w:val="24"/>
          <w:szCs w:val="24"/>
        </w:rPr>
      </w:pPr>
    </w:p>
    <w:p w14:paraId="734E2C38" w14:textId="78EA43C1" w:rsidR="006F2438" w:rsidRDefault="006F2438" w:rsidP="006F2438">
      <w:pPr>
        <w:pStyle w:val="Lijstalinea"/>
        <w:numPr>
          <w:ilvl w:val="3"/>
          <w:numId w:val="31"/>
        </w:numPr>
        <w:jc w:val="both"/>
        <w:rPr>
          <w:rFonts w:ascii="Verdana" w:hAnsi="Verdana"/>
        </w:rPr>
      </w:pPr>
      <w:r>
        <w:rPr>
          <w:rFonts w:ascii="Verdana" w:hAnsi="Verdana"/>
        </w:rPr>
        <w:t>Wat is synchroon internetonderwijs (SIO)?</w:t>
      </w:r>
    </w:p>
    <w:p w14:paraId="4E362A37" w14:textId="0EACEB8A" w:rsidR="006F2438" w:rsidRDefault="006F2438" w:rsidP="006F2438">
      <w:pPr>
        <w:jc w:val="both"/>
        <w:rPr>
          <w:rFonts w:ascii="Verdana" w:hAnsi="Verdana"/>
        </w:rPr>
      </w:pPr>
    </w:p>
    <w:p w14:paraId="0A76B227" w14:textId="3B711D0D" w:rsidR="006F2438" w:rsidRPr="009D4919" w:rsidRDefault="006F2438" w:rsidP="006F2438">
      <w:pPr>
        <w:rPr>
          <w:rFonts w:ascii="Verdana" w:hAnsi="Verdana"/>
          <w:sz w:val="24"/>
          <w:szCs w:val="24"/>
        </w:rPr>
      </w:pPr>
      <w:r w:rsidRPr="006F2438">
        <w:rPr>
          <w:rFonts w:ascii="Verdana" w:hAnsi="Verdana"/>
          <w:sz w:val="24"/>
          <w:szCs w:val="24"/>
        </w:rPr>
        <w:t xml:space="preserve">Als je door ziekte, ongeval </w:t>
      </w:r>
      <w:r w:rsidRPr="006F2438">
        <w:rPr>
          <w:rFonts w:ascii="Verdana" w:hAnsi="Verdana"/>
          <w:sz w:val="24"/>
          <w:szCs w:val="24"/>
          <w:shd w:val="clear" w:color="auto" w:fill="FFFFFF" w:themeFill="background1"/>
        </w:rPr>
        <w:t>of moederschapsverlof</w:t>
      </w:r>
      <w:r w:rsidRPr="006F2438">
        <w:rPr>
          <w:rFonts w:ascii="Verdana" w:hAnsi="Verdana"/>
          <w:sz w:val="24"/>
          <w:szCs w:val="24"/>
        </w:rPr>
        <w:t xml:space="preserve"> tijdelijk </w:t>
      </w:r>
      <w:r w:rsidRPr="006F2438">
        <w:rPr>
          <w:rFonts w:ascii="Verdana" w:hAnsi="Verdana"/>
          <w:sz w:val="24"/>
          <w:szCs w:val="24"/>
          <w:shd w:val="clear" w:color="auto" w:fill="FFFFFF" w:themeFill="background1"/>
        </w:rPr>
        <w:t>(maar minimaal 36 halve lesdagen) de lessen niet</w:t>
      </w:r>
      <w:r w:rsidRPr="006F2438">
        <w:rPr>
          <w:rFonts w:ascii="Verdana" w:hAnsi="Verdana"/>
          <w:sz w:val="24"/>
          <w:szCs w:val="24"/>
        </w:rPr>
        <w:t xml:space="preserve"> kan volgen, heb je mogelijk recht op synchroon internetonderwijs </w:t>
      </w:r>
      <w:r w:rsidRPr="006F2438">
        <w:rPr>
          <w:rFonts w:ascii="Verdana" w:hAnsi="Verdana"/>
          <w:sz w:val="24"/>
          <w:szCs w:val="24"/>
          <w:shd w:val="clear" w:color="auto" w:fill="FFFFFF" w:themeFill="background1"/>
        </w:rPr>
        <w:t>(SIO)</w:t>
      </w:r>
      <w:r w:rsidRPr="006F2438">
        <w:rPr>
          <w:rFonts w:ascii="Verdana" w:hAnsi="Verdana"/>
          <w:sz w:val="24"/>
          <w:szCs w:val="24"/>
        </w:rPr>
        <w:t xml:space="preserve"> via Bednet. Dit biedt de mogelijkheid om van thuis uit via een internetverbinding live deel te nemen aan de lessen, samen met je klasgenoten. Met vragen hierover kun je steed</w:t>
      </w:r>
      <w:r>
        <w:rPr>
          <w:rFonts w:ascii="Verdana" w:hAnsi="Verdana"/>
          <w:sz w:val="24"/>
          <w:szCs w:val="24"/>
        </w:rPr>
        <w:t xml:space="preserve">s terecht bij de directeur (Leen Fonteyne). </w:t>
      </w:r>
      <w:r w:rsidRPr="006F2438">
        <w:rPr>
          <w:rFonts w:ascii="Verdana" w:hAnsi="Verdana"/>
          <w:sz w:val="24"/>
          <w:szCs w:val="24"/>
        </w:rPr>
        <w:t xml:space="preserve">We zullen je ook </w:t>
      </w:r>
      <w:r w:rsidRPr="009D4919">
        <w:rPr>
          <w:rFonts w:ascii="Verdana" w:hAnsi="Verdana"/>
          <w:sz w:val="24"/>
          <w:szCs w:val="24"/>
        </w:rPr>
        <w:t>op deze optie wijzen wanneer je aan de voorwaarden voldoet.</w:t>
      </w:r>
    </w:p>
    <w:p w14:paraId="7D745CC0" w14:textId="542657A2" w:rsidR="006F2438" w:rsidRDefault="006F2438" w:rsidP="006F2438">
      <w:pPr>
        <w:rPr>
          <w:rFonts w:ascii="Verdana" w:hAnsi="Verdana"/>
          <w:sz w:val="24"/>
          <w:szCs w:val="24"/>
        </w:rPr>
      </w:pPr>
      <w:r w:rsidRPr="009D4919">
        <w:rPr>
          <w:rFonts w:ascii="Verdana" w:hAnsi="Verdana"/>
          <w:sz w:val="24"/>
          <w:szCs w:val="24"/>
        </w:rPr>
        <w:t>Ook geeft onze school soms de mogelijkheid om bij afwezigheid les te volgen via google classroom</w:t>
      </w:r>
      <w:r w:rsidR="00706298" w:rsidRPr="009D4919">
        <w:rPr>
          <w:rFonts w:ascii="Verdana" w:hAnsi="Verdana"/>
          <w:sz w:val="24"/>
          <w:szCs w:val="24"/>
        </w:rPr>
        <w:t>/google meet</w:t>
      </w:r>
      <w:r w:rsidRPr="009D4919">
        <w:rPr>
          <w:rFonts w:ascii="Verdana" w:hAnsi="Verdana"/>
          <w:sz w:val="24"/>
          <w:szCs w:val="24"/>
        </w:rPr>
        <w:t xml:space="preserve"> – dit is een intern gebruikt systeem met eenzelfde principe als Bednet.</w:t>
      </w:r>
    </w:p>
    <w:p w14:paraId="2C0417B1" w14:textId="6954E397" w:rsidR="006F2438" w:rsidRDefault="006F2438" w:rsidP="006F2438">
      <w:pPr>
        <w:rPr>
          <w:rFonts w:ascii="Verdana" w:hAnsi="Verdana"/>
          <w:sz w:val="24"/>
          <w:szCs w:val="24"/>
        </w:rPr>
      </w:pPr>
    </w:p>
    <w:p w14:paraId="78AC15CF" w14:textId="50B28952" w:rsidR="006F2438" w:rsidRDefault="006F2438" w:rsidP="006F2438">
      <w:pPr>
        <w:pStyle w:val="Lijstalinea"/>
        <w:numPr>
          <w:ilvl w:val="2"/>
          <w:numId w:val="31"/>
        </w:numPr>
        <w:rPr>
          <w:rFonts w:ascii="Verdana" w:hAnsi="Verdana"/>
          <w:sz w:val="24"/>
          <w:szCs w:val="24"/>
        </w:rPr>
      </w:pPr>
      <w:r>
        <w:rPr>
          <w:rFonts w:ascii="Verdana" w:hAnsi="Verdana"/>
          <w:sz w:val="24"/>
          <w:szCs w:val="24"/>
        </w:rPr>
        <w:t>Je moet naar een begrafenis of huwelijk</w:t>
      </w:r>
    </w:p>
    <w:p w14:paraId="6C4AFECE" w14:textId="31992360" w:rsidR="006F2438" w:rsidRDefault="006F2438" w:rsidP="006F2438">
      <w:pPr>
        <w:rPr>
          <w:rFonts w:ascii="Verdana" w:hAnsi="Verdana"/>
          <w:sz w:val="24"/>
          <w:szCs w:val="24"/>
        </w:rPr>
      </w:pPr>
    </w:p>
    <w:p w14:paraId="127D7F87" w14:textId="77777777" w:rsidR="006F2438" w:rsidRPr="006F2438" w:rsidRDefault="006F2438" w:rsidP="006F2438">
      <w:pPr>
        <w:rPr>
          <w:rFonts w:ascii="Verdana" w:hAnsi="Verdana"/>
          <w:sz w:val="24"/>
          <w:szCs w:val="24"/>
        </w:rPr>
      </w:pPr>
      <w:r w:rsidRPr="006F2438">
        <w:rPr>
          <w:rFonts w:ascii="Verdana" w:hAnsi="Verdana"/>
          <w:sz w:val="24"/>
          <w:szCs w:val="24"/>
        </w:rPr>
        <w:t xml:space="preserve">Je mag steeds afwezig zijn voor de begrafenis of huwelijksplechtigheid van een familielid of van iemand die bij jou thuis inwoonde. Je bezorgt ons dan vooraf een verklaring van je ouders, een </w:t>
      </w:r>
      <w:r w:rsidRPr="006F2438">
        <w:rPr>
          <w:rFonts w:ascii="Verdana" w:hAnsi="Verdana"/>
          <w:sz w:val="24"/>
          <w:szCs w:val="24"/>
          <w:shd w:val="clear" w:color="auto" w:fill="FFFFFF" w:themeFill="background1"/>
        </w:rPr>
        <w:t>overlijdensbericht</w:t>
      </w:r>
      <w:r w:rsidRPr="006F2438">
        <w:rPr>
          <w:rFonts w:ascii="Verdana" w:hAnsi="Verdana"/>
          <w:sz w:val="24"/>
          <w:szCs w:val="24"/>
        </w:rPr>
        <w:t xml:space="preserve"> of een huwelijksaankondiging.</w:t>
      </w:r>
    </w:p>
    <w:p w14:paraId="5AEED5BE" w14:textId="77777777" w:rsidR="006F2438" w:rsidRPr="006F2438" w:rsidRDefault="006F2438" w:rsidP="006F2438">
      <w:pPr>
        <w:rPr>
          <w:rFonts w:ascii="Verdana" w:hAnsi="Verdana"/>
          <w:sz w:val="24"/>
          <w:szCs w:val="24"/>
        </w:rPr>
      </w:pPr>
    </w:p>
    <w:p w14:paraId="1AD4CBA0" w14:textId="2A305975" w:rsidR="006F2438" w:rsidRDefault="006F2438" w:rsidP="006F2438">
      <w:pPr>
        <w:pStyle w:val="Lijstalinea"/>
        <w:numPr>
          <w:ilvl w:val="2"/>
          <w:numId w:val="31"/>
        </w:numPr>
        <w:jc w:val="both"/>
        <w:rPr>
          <w:rFonts w:ascii="Verdana" w:hAnsi="Verdana"/>
          <w:sz w:val="24"/>
          <w:szCs w:val="24"/>
        </w:rPr>
      </w:pPr>
      <w:r>
        <w:rPr>
          <w:rFonts w:ascii="Verdana" w:hAnsi="Verdana"/>
          <w:sz w:val="24"/>
          <w:szCs w:val="24"/>
        </w:rPr>
        <w:t>Je bent (top)sporter</w:t>
      </w:r>
    </w:p>
    <w:p w14:paraId="1BE4BA0B" w14:textId="6BF5AA48" w:rsidR="006F2438" w:rsidRDefault="006F2438" w:rsidP="006F2438">
      <w:pPr>
        <w:jc w:val="both"/>
        <w:rPr>
          <w:rFonts w:ascii="Verdana" w:hAnsi="Verdana"/>
          <w:sz w:val="24"/>
          <w:szCs w:val="24"/>
        </w:rPr>
      </w:pPr>
    </w:p>
    <w:p w14:paraId="2F7B25F8" w14:textId="77777777" w:rsidR="006F2438" w:rsidRPr="006F2438" w:rsidRDefault="006F2438" w:rsidP="006F2438">
      <w:pPr>
        <w:rPr>
          <w:rFonts w:ascii="Verdana" w:hAnsi="Verdana"/>
          <w:sz w:val="24"/>
          <w:szCs w:val="24"/>
        </w:rPr>
      </w:pPr>
      <w:r w:rsidRPr="006F2438">
        <w:rPr>
          <w:rFonts w:ascii="Verdana" w:hAnsi="Verdana"/>
          <w:sz w:val="24"/>
          <w:szCs w:val="24"/>
        </w:rPr>
        <w:t>Als je een topsportstatuut hebt (A of B), kun je maximaal 40 halve lesdagen afwezig blijven om deel te nemen aan stages, tornooien en wedstrijden. Je mag niet afwezig zijn voor wekelijkse trainingen.</w:t>
      </w:r>
    </w:p>
    <w:p w14:paraId="4A927535" w14:textId="77777777" w:rsidR="006F2438" w:rsidRPr="006F2438" w:rsidRDefault="006F2438" w:rsidP="006F2438">
      <w:pPr>
        <w:jc w:val="both"/>
        <w:rPr>
          <w:rFonts w:ascii="Verdana" w:hAnsi="Verdana"/>
          <w:sz w:val="24"/>
          <w:szCs w:val="24"/>
        </w:rPr>
      </w:pPr>
    </w:p>
    <w:p w14:paraId="25106D79" w14:textId="674292B7" w:rsidR="006F2438" w:rsidRDefault="00703E1D" w:rsidP="00703E1D">
      <w:pPr>
        <w:pStyle w:val="Lijstalinea"/>
        <w:numPr>
          <w:ilvl w:val="2"/>
          <w:numId w:val="31"/>
        </w:numPr>
        <w:jc w:val="both"/>
        <w:rPr>
          <w:rFonts w:ascii="Verdana" w:hAnsi="Verdana"/>
          <w:sz w:val="24"/>
          <w:szCs w:val="24"/>
        </w:rPr>
      </w:pPr>
      <w:r>
        <w:rPr>
          <w:rFonts w:ascii="Verdana" w:hAnsi="Verdana"/>
          <w:sz w:val="24"/>
          <w:szCs w:val="24"/>
        </w:rPr>
        <w:t>Je bent zwanger</w:t>
      </w:r>
    </w:p>
    <w:p w14:paraId="00037065" w14:textId="4C3886DB" w:rsidR="00703E1D" w:rsidRDefault="00703E1D" w:rsidP="00703E1D">
      <w:pPr>
        <w:jc w:val="both"/>
        <w:rPr>
          <w:rFonts w:ascii="Verdana" w:hAnsi="Verdana"/>
          <w:sz w:val="24"/>
          <w:szCs w:val="24"/>
        </w:rPr>
      </w:pPr>
    </w:p>
    <w:p w14:paraId="36674DBE" w14:textId="77777777" w:rsidR="00703E1D" w:rsidRPr="00703E1D" w:rsidRDefault="00703E1D" w:rsidP="00703E1D">
      <w:pPr>
        <w:rPr>
          <w:rFonts w:ascii="Verdana" w:hAnsi="Verdana"/>
          <w:sz w:val="24"/>
          <w:szCs w:val="24"/>
        </w:rPr>
      </w:pPr>
      <w:r w:rsidRPr="00703E1D">
        <w:rPr>
          <w:rFonts w:ascii="Verdana" w:hAnsi="Verdana"/>
          <w:sz w:val="24"/>
          <w:szCs w:val="24"/>
        </w:rPr>
        <w:t>Als je zwanger bent, heb je recht op moederschapsverlof, dat is maximaal één week gewettigde afwezigheid vóór de vermoedelijke bevallingsdatum en maximaal negen weken na de bevalling. De schoolvakanties schorten dit verlof niet op. Tijdens die afwezigheid kom je in aanmerking voor tijdelijk onderwijs aan huis en synchroon internetonderwijs.</w:t>
      </w:r>
    </w:p>
    <w:p w14:paraId="2F9A5D4C" w14:textId="77777777" w:rsidR="00703E1D" w:rsidRPr="00703E1D" w:rsidRDefault="00703E1D" w:rsidP="00703E1D">
      <w:pPr>
        <w:jc w:val="both"/>
        <w:rPr>
          <w:rFonts w:ascii="Verdana" w:hAnsi="Verdana"/>
          <w:sz w:val="24"/>
          <w:szCs w:val="24"/>
        </w:rPr>
      </w:pPr>
    </w:p>
    <w:p w14:paraId="5581852B" w14:textId="635B6458" w:rsidR="006F2438" w:rsidRDefault="00703E1D" w:rsidP="00703E1D">
      <w:pPr>
        <w:pStyle w:val="Lijstalinea"/>
        <w:numPr>
          <w:ilvl w:val="2"/>
          <w:numId w:val="31"/>
        </w:numPr>
        <w:jc w:val="both"/>
        <w:rPr>
          <w:rFonts w:ascii="Verdana" w:hAnsi="Verdana"/>
          <w:sz w:val="24"/>
          <w:szCs w:val="24"/>
        </w:rPr>
      </w:pPr>
      <w:r>
        <w:rPr>
          <w:rFonts w:ascii="Verdana" w:hAnsi="Verdana"/>
          <w:sz w:val="24"/>
          <w:szCs w:val="24"/>
        </w:rPr>
        <w:t>Je bent afwezig om één van de volgende redenen</w:t>
      </w:r>
    </w:p>
    <w:p w14:paraId="44257376" w14:textId="39ED7736" w:rsidR="00703E1D" w:rsidRDefault="00703E1D" w:rsidP="00703E1D">
      <w:pPr>
        <w:jc w:val="both"/>
        <w:rPr>
          <w:rFonts w:ascii="Verdana" w:hAnsi="Verdana"/>
          <w:sz w:val="24"/>
          <w:szCs w:val="24"/>
        </w:rPr>
      </w:pPr>
    </w:p>
    <w:p w14:paraId="345A2173"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t>Je moet voor een rechtbank verschijnen.</w:t>
      </w:r>
    </w:p>
    <w:p w14:paraId="00C1F759"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t>De school is door overmacht niet bereikbaar of toegankelijk.</w:t>
      </w:r>
    </w:p>
    <w:p w14:paraId="2C3AB825"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lastRenderedPageBreak/>
        <w:t>Bij een maatregel die kadert in de bijzondere jeugdzorg of de jeugdbescherming.</w:t>
      </w:r>
    </w:p>
    <w:p w14:paraId="63B740BA"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t>Op dagen waarop je proeven aflegt voor de examencommissie van de Vlaamse Gemeenschap.</w:t>
      </w:r>
    </w:p>
    <w:p w14:paraId="083B0A62"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t>Je bent preventief geschorst.</w:t>
      </w:r>
    </w:p>
    <w:p w14:paraId="5C0A157C"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t>Je bent tijdelijk of definitief uitgesloten.</w:t>
      </w:r>
    </w:p>
    <w:p w14:paraId="09E7259E"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t>Je neemt als lid van de raad van bestuur of van de algemene vergadering deel aan activiteiten van de Vlaamse Scholierenkoepel.</w:t>
      </w:r>
    </w:p>
    <w:p w14:paraId="039AE3A3" w14:textId="77777777" w:rsidR="00703E1D" w:rsidRPr="00703E1D" w:rsidRDefault="00703E1D" w:rsidP="00703E1D">
      <w:pPr>
        <w:pStyle w:val="Opsomming"/>
        <w:numPr>
          <w:ilvl w:val="0"/>
          <w:numId w:val="32"/>
        </w:numPr>
        <w:spacing w:after="0"/>
        <w:ind w:left="340" w:hanging="340"/>
        <w:jc w:val="left"/>
        <w:rPr>
          <w:rFonts w:ascii="Verdana" w:hAnsi="Verdana"/>
          <w:sz w:val="24"/>
          <w:szCs w:val="24"/>
        </w:rPr>
      </w:pPr>
      <w:r w:rsidRPr="00703E1D">
        <w:rPr>
          <w:rFonts w:ascii="Verdana" w:hAnsi="Verdana"/>
          <w:sz w:val="24"/>
          <w:szCs w:val="24"/>
        </w:rPr>
        <w:t>Om een feestdag te vieren die hoort bij je geloof. Je ouders moeten dat wel vooraf schriftelijk melden. Het gaat om de volgende feestdagen die eigen zijn aan de door de grondwet erkende religies:</w:t>
      </w:r>
    </w:p>
    <w:p w14:paraId="681B9165" w14:textId="77777777" w:rsidR="00703E1D" w:rsidRPr="00703E1D" w:rsidRDefault="00703E1D" w:rsidP="00703E1D">
      <w:pPr>
        <w:pStyle w:val="Opsomming2"/>
        <w:numPr>
          <w:ilvl w:val="0"/>
          <w:numId w:val="35"/>
        </w:numPr>
        <w:suppressAutoHyphens w:val="0"/>
        <w:spacing w:after="0" w:line="240" w:lineRule="auto"/>
        <w:ind w:left="680" w:hanging="340"/>
        <w:rPr>
          <w:rFonts w:ascii="Verdana" w:hAnsi="Verdana"/>
          <w:sz w:val="24"/>
          <w:szCs w:val="24"/>
        </w:rPr>
      </w:pPr>
      <w:r w:rsidRPr="00703E1D">
        <w:rPr>
          <w:rFonts w:ascii="Verdana" w:hAnsi="Verdana"/>
          <w:sz w:val="24"/>
          <w:szCs w:val="24"/>
        </w:rPr>
        <w:t>Islam: het Suikerfeest (1 dag) en het Offerfeest (1 dag);</w:t>
      </w:r>
    </w:p>
    <w:p w14:paraId="04A5BDD7" w14:textId="77777777" w:rsidR="00703E1D" w:rsidRPr="00703E1D" w:rsidRDefault="00703E1D" w:rsidP="00703E1D">
      <w:pPr>
        <w:pStyle w:val="Opsomming2"/>
        <w:numPr>
          <w:ilvl w:val="0"/>
          <w:numId w:val="35"/>
        </w:numPr>
        <w:suppressAutoHyphens w:val="0"/>
        <w:spacing w:after="0" w:line="240" w:lineRule="auto"/>
        <w:ind w:left="680" w:hanging="340"/>
        <w:rPr>
          <w:rFonts w:ascii="Verdana" w:hAnsi="Verdana"/>
          <w:sz w:val="24"/>
          <w:szCs w:val="24"/>
        </w:rPr>
      </w:pPr>
      <w:r w:rsidRPr="00703E1D">
        <w:rPr>
          <w:rFonts w:ascii="Verdana" w:hAnsi="Verdana"/>
          <w:sz w:val="24"/>
          <w:szCs w:val="24"/>
        </w:rPr>
        <w:t>Jodendom: het Joods Nieuwjaar (2 dagen), de Grote Verzoendag (1 dag), het Loofhuttenfeest (2 dagen) en het Slotfeest (2 laatste dagen), de Kleine Verzoendag (1 dag), het Feest van Esther (1 dag), het Paasfeest (4 dagen) en het Wekenfeest (2 dagen);</w:t>
      </w:r>
    </w:p>
    <w:p w14:paraId="65709507" w14:textId="77777777" w:rsidR="00703E1D" w:rsidRPr="00703E1D" w:rsidRDefault="00703E1D" w:rsidP="00703E1D">
      <w:pPr>
        <w:pStyle w:val="Opsomming2"/>
        <w:numPr>
          <w:ilvl w:val="0"/>
          <w:numId w:val="35"/>
        </w:numPr>
        <w:suppressAutoHyphens w:val="0"/>
        <w:spacing w:after="0" w:line="240" w:lineRule="auto"/>
        <w:ind w:left="680" w:hanging="340"/>
        <w:rPr>
          <w:rFonts w:ascii="Verdana" w:hAnsi="Verdana"/>
          <w:sz w:val="24"/>
          <w:szCs w:val="24"/>
        </w:rPr>
      </w:pPr>
      <w:r w:rsidRPr="00703E1D">
        <w:rPr>
          <w:rFonts w:ascii="Verdana" w:hAnsi="Verdana"/>
          <w:sz w:val="24"/>
          <w:szCs w:val="24"/>
        </w:rPr>
        <w:t>Orthodoxe Kerk (enkel voor de jaren waarin het orthodox Paasfeest niet samenvalt met het katholieke feest): Paasmaandag, Hemelvaart (1 dag) en Pinksteren (1 dag).</w:t>
      </w:r>
    </w:p>
    <w:p w14:paraId="660318E6" w14:textId="77777777" w:rsidR="00703E1D" w:rsidRPr="00703E1D" w:rsidRDefault="00703E1D" w:rsidP="00703E1D">
      <w:pPr>
        <w:jc w:val="both"/>
        <w:rPr>
          <w:rFonts w:ascii="Verdana" w:hAnsi="Verdana"/>
          <w:sz w:val="24"/>
          <w:szCs w:val="24"/>
        </w:rPr>
      </w:pPr>
    </w:p>
    <w:p w14:paraId="434C6CA0" w14:textId="3804CFE9" w:rsidR="006F2438" w:rsidRPr="00703E1D" w:rsidRDefault="00703E1D" w:rsidP="00703E1D">
      <w:pPr>
        <w:pStyle w:val="Lijstalinea"/>
        <w:numPr>
          <w:ilvl w:val="2"/>
          <w:numId w:val="31"/>
        </w:numPr>
        <w:jc w:val="both"/>
        <w:rPr>
          <w:rFonts w:ascii="Verdana" w:hAnsi="Verdana"/>
          <w:sz w:val="24"/>
          <w:szCs w:val="24"/>
        </w:rPr>
      </w:pPr>
      <w:r>
        <w:rPr>
          <w:rFonts w:ascii="Verdana" w:hAnsi="Verdana"/>
          <w:sz w:val="24"/>
          <w:szCs w:val="24"/>
        </w:rPr>
        <w:t>Je hebt de toestemming van de school om afwezig te zijn</w:t>
      </w:r>
    </w:p>
    <w:p w14:paraId="1E5746ED" w14:textId="7EED7256" w:rsidR="006F2438" w:rsidRDefault="006F2438" w:rsidP="00001882">
      <w:pPr>
        <w:jc w:val="both"/>
        <w:rPr>
          <w:rFonts w:ascii="Verdana" w:hAnsi="Verdana"/>
          <w:sz w:val="24"/>
          <w:szCs w:val="24"/>
        </w:rPr>
      </w:pPr>
    </w:p>
    <w:p w14:paraId="324C1FA1" w14:textId="53E06D2B" w:rsidR="00703E1D" w:rsidRPr="00703E1D" w:rsidRDefault="00703E1D" w:rsidP="00703E1D">
      <w:pPr>
        <w:rPr>
          <w:rFonts w:ascii="Verdana" w:hAnsi="Verdana"/>
          <w:sz w:val="24"/>
          <w:szCs w:val="24"/>
        </w:rPr>
      </w:pPr>
      <w:r w:rsidRPr="00703E1D">
        <w:rPr>
          <w:rFonts w:ascii="Verdana" w:hAnsi="Verdana"/>
          <w:sz w:val="24"/>
          <w:szCs w:val="24"/>
        </w:rPr>
        <w:t xml:space="preserve">Voor alle afwezigheden die niet in de vorige punten staan, heb je onze toestemming nodig (bv. persoonlijke redenen, schoolvervangende projecten …). Daarvoor moet je je wenden tot </w:t>
      </w:r>
      <w:r w:rsidR="004A5C28">
        <w:rPr>
          <w:rFonts w:ascii="Verdana" w:hAnsi="Verdana"/>
          <w:sz w:val="24"/>
          <w:szCs w:val="24"/>
        </w:rPr>
        <w:t xml:space="preserve">de </w:t>
      </w:r>
      <w:r w:rsidR="004A5C28" w:rsidRPr="004438A1">
        <w:rPr>
          <w:rFonts w:ascii="Verdana" w:hAnsi="Verdana"/>
          <w:b/>
          <w:bCs/>
          <w:sz w:val="24"/>
          <w:szCs w:val="24"/>
        </w:rPr>
        <w:t>directeur Leen Fonteyne</w:t>
      </w:r>
      <w:r w:rsidRPr="004438A1">
        <w:rPr>
          <w:rFonts w:ascii="Verdana" w:hAnsi="Verdana"/>
          <w:b/>
          <w:bCs/>
          <w:sz w:val="24"/>
          <w:szCs w:val="24"/>
        </w:rPr>
        <w:t xml:space="preserve">. </w:t>
      </w:r>
      <w:r w:rsidRPr="00703E1D">
        <w:rPr>
          <w:rFonts w:ascii="Verdana" w:hAnsi="Verdana"/>
          <w:sz w:val="24"/>
          <w:szCs w:val="24"/>
        </w:rPr>
        <w:t>Je hebt dus geen recht op deze afwezigheden. We kunnen je vragen om dit schriftelijk te verantwoorden (bv. een verklaring van je ouders).</w:t>
      </w:r>
    </w:p>
    <w:p w14:paraId="7648456D" w14:textId="5C7541F4" w:rsidR="006F2438" w:rsidRDefault="006F2438" w:rsidP="00001882">
      <w:pPr>
        <w:jc w:val="both"/>
        <w:rPr>
          <w:rFonts w:ascii="Verdana" w:hAnsi="Verdana"/>
          <w:sz w:val="24"/>
          <w:szCs w:val="24"/>
        </w:rPr>
      </w:pPr>
    </w:p>
    <w:p w14:paraId="197005D5" w14:textId="2BB02825" w:rsidR="00703E1D" w:rsidRPr="00703E1D" w:rsidRDefault="00703E1D" w:rsidP="00703E1D">
      <w:pPr>
        <w:pStyle w:val="Lijstalinea"/>
        <w:numPr>
          <w:ilvl w:val="2"/>
          <w:numId w:val="31"/>
        </w:numPr>
        <w:jc w:val="both"/>
        <w:rPr>
          <w:rFonts w:ascii="Verdana" w:hAnsi="Verdana"/>
          <w:sz w:val="24"/>
          <w:szCs w:val="24"/>
        </w:rPr>
      </w:pPr>
      <w:r>
        <w:rPr>
          <w:rFonts w:ascii="Verdana" w:hAnsi="Verdana"/>
          <w:sz w:val="24"/>
          <w:szCs w:val="24"/>
        </w:rPr>
        <w:t>Wat als je afw</w:t>
      </w:r>
      <w:r w:rsidR="004A5C28">
        <w:rPr>
          <w:rFonts w:ascii="Verdana" w:hAnsi="Verdana"/>
          <w:sz w:val="24"/>
          <w:szCs w:val="24"/>
        </w:rPr>
        <w:t>ezig bent tijdens de kwalificatieproef</w:t>
      </w:r>
      <w:r>
        <w:rPr>
          <w:rFonts w:ascii="Verdana" w:hAnsi="Verdana"/>
          <w:sz w:val="24"/>
          <w:szCs w:val="24"/>
        </w:rPr>
        <w:t>, overhoringen, klasoefeningen of persoonlijke taken?</w:t>
      </w:r>
    </w:p>
    <w:p w14:paraId="535DB64F" w14:textId="4D55F6F8" w:rsidR="006F2438" w:rsidRDefault="006F2438" w:rsidP="00001882">
      <w:pPr>
        <w:jc w:val="both"/>
        <w:rPr>
          <w:rFonts w:ascii="Verdana" w:hAnsi="Verdana"/>
          <w:sz w:val="24"/>
          <w:szCs w:val="24"/>
        </w:rPr>
      </w:pPr>
    </w:p>
    <w:p w14:paraId="57C41FF1" w14:textId="77777777" w:rsidR="00703E1D" w:rsidRPr="00703E1D" w:rsidRDefault="00703E1D" w:rsidP="00703E1D">
      <w:pPr>
        <w:rPr>
          <w:rFonts w:ascii="Verdana" w:hAnsi="Verdana"/>
          <w:sz w:val="24"/>
          <w:szCs w:val="24"/>
        </w:rPr>
      </w:pPr>
      <w:r w:rsidRPr="00703E1D">
        <w:rPr>
          <w:rFonts w:ascii="Verdana" w:hAnsi="Verdana"/>
          <w:sz w:val="24"/>
          <w:szCs w:val="24"/>
        </w:rPr>
        <w:t>Als je om welke reden ook niet deelneemt aan een overhoring, klasoefening of persoonlijk werk, kun je verplicht worden die achteraf te maken.</w:t>
      </w:r>
    </w:p>
    <w:p w14:paraId="1A0A396B" w14:textId="702E4A64" w:rsidR="00703E1D" w:rsidRDefault="00703E1D" w:rsidP="00703E1D">
      <w:pPr>
        <w:rPr>
          <w:rFonts w:ascii="Verdana" w:hAnsi="Verdana"/>
          <w:sz w:val="24"/>
          <w:szCs w:val="24"/>
        </w:rPr>
      </w:pPr>
      <w:r w:rsidRPr="00703E1D">
        <w:rPr>
          <w:rFonts w:ascii="Verdana" w:hAnsi="Verdana"/>
          <w:sz w:val="24"/>
          <w:szCs w:val="24"/>
        </w:rPr>
        <w:t>Als je gewettigd afwezig</w:t>
      </w:r>
      <w:r w:rsidR="004A5C28">
        <w:rPr>
          <w:rFonts w:ascii="Verdana" w:hAnsi="Verdana"/>
          <w:sz w:val="24"/>
          <w:szCs w:val="24"/>
        </w:rPr>
        <w:t xml:space="preserve"> was bij één of meer evaluatiemomenten</w:t>
      </w:r>
      <w:r w:rsidRPr="00703E1D">
        <w:rPr>
          <w:rFonts w:ascii="Verdana" w:hAnsi="Verdana"/>
          <w:sz w:val="24"/>
          <w:szCs w:val="24"/>
        </w:rPr>
        <w:t>, beslist de directeur of zijn afgevaardigde samen met de klassenr</w:t>
      </w:r>
      <w:r w:rsidR="00AA4779">
        <w:rPr>
          <w:rFonts w:ascii="Verdana" w:hAnsi="Verdana"/>
          <w:sz w:val="24"/>
          <w:szCs w:val="24"/>
        </w:rPr>
        <w:t>aad of je deze</w:t>
      </w:r>
      <w:r>
        <w:rPr>
          <w:rFonts w:ascii="Verdana" w:hAnsi="Verdana"/>
          <w:sz w:val="24"/>
          <w:szCs w:val="24"/>
        </w:rPr>
        <w:t xml:space="preserve"> moet inhalen. Z</w:t>
      </w:r>
      <w:r w:rsidRPr="00703E1D">
        <w:rPr>
          <w:rFonts w:ascii="Verdana" w:hAnsi="Verdana"/>
          <w:sz w:val="24"/>
          <w:szCs w:val="24"/>
        </w:rPr>
        <w:t>ij beslist dan ook hoe en wanneer dat zal gebeuren. We brengen in dat geval je ouders op de hoogte.</w:t>
      </w:r>
    </w:p>
    <w:p w14:paraId="13FB3902" w14:textId="2C47E7A9" w:rsidR="00703E1D" w:rsidRDefault="00703E1D" w:rsidP="00703E1D">
      <w:pPr>
        <w:rPr>
          <w:rFonts w:ascii="Verdana" w:hAnsi="Verdana"/>
          <w:sz w:val="24"/>
          <w:szCs w:val="24"/>
        </w:rPr>
      </w:pPr>
    </w:p>
    <w:p w14:paraId="5D8F0B45" w14:textId="0A91D67B" w:rsidR="00703E1D" w:rsidRDefault="00703E1D" w:rsidP="00703E1D">
      <w:pPr>
        <w:pStyle w:val="Lijstalinea"/>
        <w:numPr>
          <w:ilvl w:val="2"/>
          <w:numId w:val="31"/>
        </w:numPr>
        <w:rPr>
          <w:rFonts w:ascii="Verdana" w:hAnsi="Verdana"/>
          <w:sz w:val="24"/>
          <w:szCs w:val="24"/>
        </w:rPr>
      </w:pPr>
      <w:r>
        <w:rPr>
          <w:rFonts w:ascii="Verdana" w:hAnsi="Verdana"/>
          <w:sz w:val="24"/>
          <w:szCs w:val="24"/>
        </w:rPr>
        <w:t>Praktijklessen en stages inhalen</w:t>
      </w:r>
    </w:p>
    <w:p w14:paraId="17DDD8F8" w14:textId="2AC6AD21" w:rsidR="00703E1D" w:rsidRDefault="00703E1D" w:rsidP="00703E1D">
      <w:pPr>
        <w:rPr>
          <w:rFonts w:ascii="Verdana" w:hAnsi="Verdana"/>
          <w:sz w:val="24"/>
          <w:szCs w:val="24"/>
        </w:rPr>
      </w:pPr>
    </w:p>
    <w:sdt>
      <w:sdtPr>
        <w:rPr>
          <w:rStyle w:val="normaltextrun"/>
          <w:rFonts w:ascii="Verdana" w:hAnsi="Verdana"/>
          <w:sz w:val="24"/>
          <w:szCs w:val="24"/>
        </w:rPr>
        <w:id w:val="1543864767"/>
        <w:placeholder>
          <w:docPart w:val="404ADC440A9645CFBEC9A1B948CEF2C3"/>
        </w:placeholder>
        <w15:color w:val="A8AF37"/>
      </w:sdtPr>
      <w:sdtEndPr>
        <w:rPr>
          <w:rStyle w:val="normaltextrun"/>
          <w:iCs/>
        </w:rPr>
      </w:sdtEndPr>
      <w:sdtContent>
        <w:p w14:paraId="30D322C9" w14:textId="7B2546E5" w:rsidR="00703E1D" w:rsidRPr="00703E1D" w:rsidRDefault="00703E1D" w:rsidP="00AA4779">
          <w:pPr>
            <w:shd w:val="clear" w:color="auto" w:fill="FFFFFF" w:themeFill="background1"/>
            <w:rPr>
              <w:rStyle w:val="normaltextrun"/>
              <w:rFonts w:ascii="Verdana" w:hAnsi="Verdana"/>
              <w:b/>
              <w:bCs/>
              <w:iCs/>
              <w:color w:val="A8AF37"/>
              <w:sz w:val="24"/>
              <w:szCs w:val="24"/>
            </w:rPr>
          </w:pPr>
          <w:r w:rsidRPr="00703E1D">
            <w:rPr>
              <w:rFonts w:ascii="Verdana" w:hAnsi="Verdana"/>
              <w:sz w:val="24"/>
              <w:szCs w:val="24"/>
            </w:rPr>
            <w:t>Als je afwezi</w:t>
          </w:r>
          <w:r>
            <w:rPr>
              <w:rFonts w:ascii="Verdana" w:hAnsi="Verdana"/>
              <w:sz w:val="24"/>
              <w:szCs w:val="24"/>
            </w:rPr>
            <w:t>g bent, kan de directeur of haar</w:t>
          </w:r>
          <w:r w:rsidRPr="00703E1D">
            <w:rPr>
              <w:rFonts w:ascii="Verdana" w:hAnsi="Verdana"/>
              <w:sz w:val="24"/>
              <w:szCs w:val="24"/>
            </w:rPr>
            <w:t xml:space="preserve"> afgevaardigde ook beslissen dat je gemiste lesuren pr</w:t>
          </w:r>
          <w:r>
            <w:rPr>
              <w:rFonts w:ascii="Verdana" w:hAnsi="Verdana"/>
              <w:sz w:val="24"/>
              <w:szCs w:val="24"/>
            </w:rPr>
            <w:t>aktijk of stages moet inhalen. Z</w:t>
          </w:r>
          <w:r w:rsidRPr="00703E1D">
            <w:rPr>
              <w:rFonts w:ascii="Verdana" w:hAnsi="Verdana"/>
              <w:sz w:val="24"/>
              <w:szCs w:val="24"/>
            </w:rPr>
            <w:t>ij bespreekt dit me</w:t>
          </w:r>
          <w:r>
            <w:rPr>
              <w:rFonts w:ascii="Verdana" w:hAnsi="Verdana"/>
              <w:sz w:val="24"/>
              <w:szCs w:val="24"/>
            </w:rPr>
            <w:t>t de begeleidende klassenraad. Z</w:t>
          </w:r>
          <w:r w:rsidRPr="00703E1D">
            <w:rPr>
              <w:rFonts w:ascii="Verdana" w:hAnsi="Verdana"/>
              <w:sz w:val="24"/>
              <w:szCs w:val="24"/>
            </w:rPr>
            <w:t>ij beslist ook hoe en wanneer je de praktijklessen of –stages zal inhalen.</w:t>
          </w:r>
        </w:p>
      </w:sdtContent>
    </w:sdt>
    <w:p w14:paraId="22ECA49B" w14:textId="77777777" w:rsidR="00703E1D" w:rsidRDefault="00703E1D" w:rsidP="00703E1D">
      <w:pPr>
        <w:rPr>
          <w:rFonts w:ascii="Verdana" w:hAnsi="Verdana"/>
          <w:sz w:val="24"/>
          <w:szCs w:val="24"/>
        </w:rPr>
      </w:pPr>
    </w:p>
    <w:p w14:paraId="11FC0F4B" w14:textId="7A7265E6" w:rsidR="00703E1D" w:rsidRDefault="00703E1D" w:rsidP="00703E1D">
      <w:pPr>
        <w:pStyle w:val="Lijstalinea"/>
        <w:numPr>
          <w:ilvl w:val="2"/>
          <w:numId w:val="31"/>
        </w:numPr>
        <w:rPr>
          <w:rFonts w:ascii="Verdana" w:hAnsi="Verdana"/>
          <w:sz w:val="24"/>
          <w:szCs w:val="24"/>
        </w:rPr>
      </w:pPr>
      <w:r>
        <w:rPr>
          <w:rFonts w:ascii="Verdana" w:hAnsi="Verdana"/>
          <w:sz w:val="24"/>
          <w:szCs w:val="24"/>
        </w:rPr>
        <w:t>Spijbelen kan niet</w:t>
      </w:r>
    </w:p>
    <w:p w14:paraId="11BC2A2F" w14:textId="357A326B" w:rsidR="00703E1D" w:rsidRDefault="00703E1D" w:rsidP="00703E1D">
      <w:pPr>
        <w:rPr>
          <w:rFonts w:ascii="Verdana" w:hAnsi="Verdana"/>
          <w:sz w:val="24"/>
          <w:szCs w:val="24"/>
        </w:rPr>
      </w:pPr>
    </w:p>
    <w:p w14:paraId="0BA631C8" w14:textId="4FA43B07" w:rsidR="00703E1D" w:rsidRDefault="00703E1D" w:rsidP="00703E1D">
      <w:pPr>
        <w:rPr>
          <w:rFonts w:ascii="Verdana" w:hAnsi="Verdana"/>
          <w:sz w:val="24"/>
          <w:szCs w:val="24"/>
        </w:rPr>
      </w:pPr>
      <w:r w:rsidRPr="001C0FA3">
        <w:rPr>
          <w:rFonts w:ascii="Verdana" w:hAnsi="Verdana"/>
          <w:sz w:val="24"/>
          <w:szCs w:val="24"/>
        </w:rPr>
        <w:lastRenderedPageBreak/>
        <w:t xml:space="preserve">Misschien ervaar je leren en schoollopen soms als lastig of als een minder leuke opdracht. Blijf echter niet zomaar weg uit school. Spijbelen kan niet! Als er moeilijkheden zijn, willen wij je samen met het CLB er weer bovenop helpen. Daarvoor rekenen we ook op jouw positieve instelling. Als je te veel spijbelt, zullen we het </w:t>
      </w:r>
      <w:r w:rsidRPr="001C0FA3">
        <w:rPr>
          <w:rFonts w:ascii="Verdana" w:hAnsi="Verdana"/>
          <w:sz w:val="24"/>
          <w:szCs w:val="24"/>
          <w:shd w:val="clear" w:color="auto" w:fill="FFFFFF" w:themeFill="background1"/>
        </w:rPr>
        <w:t>Ministerie van Onderwijs</w:t>
      </w:r>
      <w:r w:rsidRPr="001C0FA3">
        <w:rPr>
          <w:rFonts w:ascii="Verdana" w:hAnsi="Verdana"/>
          <w:sz w:val="24"/>
          <w:szCs w:val="24"/>
        </w:rPr>
        <w:t xml:space="preserve"> op de hoogte brengen.</w:t>
      </w:r>
    </w:p>
    <w:p w14:paraId="6A796364" w14:textId="3B2FA5D9" w:rsidR="001C0FA3" w:rsidRPr="001C0FA3" w:rsidRDefault="001C0FA3" w:rsidP="001C0FA3">
      <w:pPr>
        <w:jc w:val="both"/>
        <w:rPr>
          <w:rFonts w:ascii="Verdana" w:hAnsi="Verdana"/>
          <w:i/>
          <w:sz w:val="24"/>
          <w:szCs w:val="24"/>
        </w:rPr>
      </w:pPr>
      <w:r w:rsidRPr="00234701">
        <w:rPr>
          <w:rFonts w:ascii="Verdana" w:hAnsi="Verdana"/>
          <w:i/>
          <w:sz w:val="24"/>
          <w:szCs w:val="24"/>
        </w:rPr>
        <w:t>Denk eraan: een ongewettigde afwezigheid brengt de ‘regelmatigheid van de leerling’ in het gedrang, met alle mogelijke negatieve gevolgen voor studiebekrachtiging, leerplicht en kinderbijslag. Leerlingen die de leeftijd van 18 jaar bereikt hebben, kunnen definitief worden uitgeschreven wanneer ze meer dan 30 halve dagen onwettig afwezig zijn (B-code).</w:t>
      </w:r>
    </w:p>
    <w:p w14:paraId="01D06DAC" w14:textId="77777777" w:rsidR="00703E1D" w:rsidRPr="001C0FA3" w:rsidRDefault="00703E1D" w:rsidP="00703E1D">
      <w:pPr>
        <w:rPr>
          <w:rFonts w:ascii="Verdana" w:hAnsi="Verdana"/>
          <w:sz w:val="24"/>
          <w:szCs w:val="24"/>
        </w:rPr>
      </w:pPr>
      <w:r w:rsidRPr="001C0FA3">
        <w:rPr>
          <w:rFonts w:ascii="Verdana" w:hAnsi="Verdana"/>
          <w:sz w:val="24"/>
          <w:szCs w:val="24"/>
        </w:rPr>
        <w:t>Als je niet meewerkt, kan de directeur beslissen om je uit te schrijven. Dat kan bijvoorbeeld wanneer je blijft spijbelen of wanneer het voor ons al een hele tijd niet duidelijk is waar je bent.</w:t>
      </w:r>
    </w:p>
    <w:p w14:paraId="2BECFE07" w14:textId="53301F33" w:rsidR="00703E1D" w:rsidRDefault="001C0FA3" w:rsidP="001C0FA3">
      <w:pPr>
        <w:rPr>
          <w:rFonts w:ascii="Verdana" w:hAnsi="Verdana"/>
          <w:sz w:val="24"/>
          <w:szCs w:val="24"/>
        </w:rPr>
      </w:pPr>
      <w:r w:rsidRPr="00234701">
        <w:rPr>
          <w:rFonts w:ascii="Verdana" w:hAnsi="Verdana"/>
          <w:sz w:val="24"/>
          <w:szCs w:val="24"/>
        </w:rPr>
        <w:t>Bovendien hebben we met de politie de afspraak gemaakt hen van je spijbelgedrag te informeren;</w:t>
      </w:r>
      <w:r>
        <w:rPr>
          <w:rFonts w:ascii="Verdana" w:hAnsi="Verdana"/>
          <w:sz w:val="24"/>
          <w:szCs w:val="24"/>
        </w:rPr>
        <w:t xml:space="preserve"> </w:t>
      </w:r>
      <w:r w:rsidRPr="00234701">
        <w:rPr>
          <w:rFonts w:ascii="Verdana" w:hAnsi="Verdana"/>
          <w:sz w:val="24"/>
          <w:szCs w:val="24"/>
        </w:rPr>
        <w:t>zo kunnen zij je opsporen en een huisbezoek organiseren.</w:t>
      </w:r>
    </w:p>
    <w:p w14:paraId="39DF24CD" w14:textId="77777777" w:rsidR="001C0FA3" w:rsidRPr="001C0FA3" w:rsidRDefault="001C0FA3" w:rsidP="001C0FA3">
      <w:pPr>
        <w:rPr>
          <w:rFonts w:ascii="Verdana" w:hAnsi="Verdana"/>
          <w:sz w:val="24"/>
          <w:szCs w:val="24"/>
        </w:rPr>
      </w:pPr>
    </w:p>
    <w:p w14:paraId="75F0551E" w14:textId="726CB9B0" w:rsidR="006F2438" w:rsidRPr="00700F19" w:rsidRDefault="00700F19" w:rsidP="00700F19">
      <w:pPr>
        <w:pStyle w:val="Lijstalinea"/>
        <w:numPr>
          <w:ilvl w:val="2"/>
          <w:numId w:val="31"/>
        </w:numPr>
        <w:jc w:val="both"/>
        <w:rPr>
          <w:rFonts w:ascii="Verdana" w:hAnsi="Verdana"/>
          <w:sz w:val="24"/>
          <w:szCs w:val="24"/>
        </w:rPr>
      </w:pPr>
      <w:r>
        <w:rPr>
          <w:rFonts w:ascii="Verdana" w:hAnsi="Verdana"/>
          <w:sz w:val="24"/>
          <w:szCs w:val="24"/>
        </w:rPr>
        <w:t>Te laat komen</w:t>
      </w:r>
    </w:p>
    <w:p w14:paraId="377CAED5" w14:textId="64923311" w:rsidR="006F2438" w:rsidRDefault="006F2438" w:rsidP="00001882">
      <w:pPr>
        <w:jc w:val="both"/>
        <w:rPr>
          <w:rFonts w:ascii="Verdana" w:hAnsi="Verdana"/>
          <w:sz w:val="24"/>
          <w:szCs w:val="24"/>
        </w:rPr>
      </w:pPr>
    </w:p>
    <w:p w14:paraId="6B09FBBF" w14:textId="042CCB50" w:rsidR="00700F19" w:rsidRPr="00437999" w:rsidRDefault="00700F19" w:rsidP="00700F19">
      <w:pPr>
        <w:rPr>
          <w:rFonts w:ascii="Verdana" w:hAnsi="Verdana"/>
          <w:sz w:val="24"/>
          <w:szCs w:val="24"/>
        </w:rPr>
      </w:pPr>
      <w:r w:rsidRPr="00437999">
        <w:rPr>
          <w:rFonts w:ascii="Verdana" w:hAnsi="Verdana"/>
          <w:sz w:val="24"/>
          <w:szCs w:val="24"/>
        </w:rPr>
        <w:t>Je begrijpt dat wie te laat komt in de les het klas</w:t>
      </w:r>
      <w:r>
        <w:rPr>
          <w:rFonts w:ascii="Verdana" w:hAnsi="Verdana"/>
          <w:sz w:val="24"/>
          <w:szCs w:val="24"/>
        </w:rPr>
        <w:t>sen</w:t>
      </w:r>
      <w:r w:rsidRPr="00437999">
        <w:rPr>
          <w:rFonts w:ascii="Verdana" w:hAnsi="Verdana"/>
          <w:sz w:val="24"/>
          <w:szCs w:val="24"/>
        </w:rPr>
        <w:t>gebeuren stoort.  Indien je door omstandigheden toch te laat komt, dan meld je je eerst op het leerlingensecretariaat waar je agenda afgestempeld en het uur van aankomst genoteerd wordt.</w:t>
      </w:r>
      <w:r>
        <w:rPr>
          <w:rFonts w:ascii="Verdana" w:hAnsi="Verdana"/>
          <w:sz w:val="24"/>
          <w:szCs w:val="24"/>
        </w:rPr>
        <w:t xml:space="preserve"> </w:t>
      </w:r>
      <w:r w:rsidRPr="002D5569">
        <w:rPr>
          <w:rFonts w:ascii="Verdana" w:hAnsi="Verdana"/>
          <w:sz w:val="24"/>
          <w:szCs w:val="24"/>
        </w:rPr>
        <w:t>De leerkracht vraagt de leerling om dit te tonen bij het betreden van de klas.</w:t>
      </w:r>
      <w:r>
        <w:rPr>
          <w:rFonts w:ascii="Verdana" w:hAnsi="Verdana"/>
          <w:sz w:val="24"/>
          <w:szCs w:val="24"/>
        </w:rPr>
        <w:t xml:space="preserve">  De directeur kan – afhankelijk van de reden van te laat komen– beslissen </w:t>
      </w:r>
      <w:r w:rsidR="00AA4779">
        <w:rPr>
          <w:rFonts w:ascii="Verdana" w:hAnsi="Verdana"/>
          <w:sz w:val="24"/>
          <w:szCs w:val="24"/>
        </w:rPr>
        <w:t>of je het lopende lesuur in ToeZ</w:t>
      </w:r>
      <w:r>
        <w:rPr>
          <w:rFonts w:ascii="Verdana" w:hAnsi="Verdana"/>
          <w:sz w:val="24"/>
          <w:szCs w:val="24"/>
        </w:rPr>
        <w:t>a</w:t>
      </w:r>
      <w:r w:rsidR="00AA4779">
        <w:rPr>
          <w:rFonts w:ascii="Verdana" w:hAnsi="Verdana"/>
          <w:sz w:val="24"/>
          <w:szCs w:val="24"/>
        </w:rPr>
        <w:t xml:space="preserve"> </w:t>
      </w:r>
      <w:r w:rsidR="00AA4779" w:rsidRPr="00AA4779">
        <w:rPr>
          <w:rFonts w:ascii="Verdana" w:hAnsi="Verdana"/>
        </w:rPr>
        <w:t>(time out lokaal)</w:t>
      </w:r>
      <w:r>
        <w:rPr>
          <w:rFonts w:ascii="Verdana" w:hAnsi="Verdana"/>
          <w:sz w:val="24"/>
          <w:szCs w:val="24"/>
        </w:rPr>
        <w:t xml:space="preserve"> doorbrengt i.p.v. aan te sluiten bij de les.</w:t>
      </w:r>
    </w:p>
    <w:p w14:paraId="790BD16F" w14:textId="77777777" w:rsidR="00700F19" w:rsidRDefault="00700F19" w:rsidP="00700F19">
      <w:pPr>
        <w:rPr>
          <w:rFonts w:ascii="Verdana" w:hAnsi="Verdana"/>
          <w:sz w:val="24"/>
          <w:szCs w:val="24"/>
        </w:rPr>
      </w:pPr>
      <w:r w:rsidRPr="00437999">
        <w:rPr>
          <w:rFonts w:ascii="Verdana" w:hAnsi="Verdana"/>
          <w:sz w:val="24"/>
          <w:szCs w:val="24"/>
        </w:rPr>
        <w:t>Voor alle duidelijkheid: je bent te laat op school wanneer je pas na het 2de belteken in de rij staat.</w:t>
      </w:r>
      <w:r>
        <w:rPr>
          <w:rFonts w:ascii="Verdana" w:hAnsi="Verdana"/>
          <w:sz w:val="24"/>
          <w:szCs w:val="24"/>
        </w:rPr>
        <w:t xml:space="preserve"> </w:t>
      </w:r>
      <w:r w:rsidRPr="00700F19">
        <w:rPr>
          <w:rFonts w:ascii="Verdana" w:hAnsi="Verdana"/>
          <w:sz w:val="24"/>
          <w:szCs w:val="24"/>
        </w:rPr>
        <w:t>Leerlingen die regelmatig zonder reden te laat aankomen, zullen de verloren tijd inlopen op een ogenblik dat andere leerlingen vrij zijn</w:t>
      </w:r>
      <w:r>
        <w:rPr>
          <w:rFonts w:ascii="Verdana" w:hAnsi="Verdana"/>
          <w:sz w:val="24"/>
          <w:szCs w:val="24"/>
        </w:rPr>
        <w:t xml:space="preserve"> (op een lesvrije dag of na de lesuren tijdens de week). </w:t>
      </w:r>
    </w:p>
    <w:p w14:paraId="556E83B0" w14:textId="77777777" w:rsidR="00700F19" w:rsidRDefault="00700F19" w:rsidP="00700F19">
      <w:pPr>
        <w:rPr>
          <w:rFonts w:ascii="Verdana" w:hAnsi="Verdana"/>
          <w:sz w:val="24"/>
          <w:szCs w:val="24"/>
        </w:rPr>
      </w:pPr>
      <w:r w:rsidRPr="00437999">
        <w:rPr>
          <w:rFonts w:ascii="Verdana" w:hAnsi="Verdana"/>
          <w:sz w:val="24"/>
          <w:szCs w:val="24"/>
        </w:rPr>
        <w:t>Je ouders worden van dit tijdstip steeds op de hoogte gebracht.</w:t>
      </w:r>
    </w:p>
    <w:p w14:paraId="0BBED43A" w14:textId="77777777" w:rsidR="00700F19" w:rsidRDefault="00700F19" w:rsidP="00700F19">
      <w:pPr>
        <w:rPr>
          <w:rFonts w:ascii="Verdana" w:hAnsi="Verdana"/>
          <w:sz w:val="24"/>
          <w:szCs w:val="24"/>
        </w:rPr>
      </w:pPr>
    </w:p>
    <w:p w14:paraId="32E06E04" w14:textId="0C2F868B" w:rsidR="00700F19" w:rsidRDefault="00700F19" w:rsidP="00700F19">
      <w:pPr>
        <w:rPr>
          <w:rFonts w:ascii="Verdana" w:hAnsi="Verdana"/>
          <w:sz w:val="24"/>
          <w:szCs w:val="24"/>
        </w:rPr>
      </w:pPr>
      <w:r w:rsidRPr="002D5569">
        <w:rPr>
          <w:rFonts w:ascii="Verdana" w:hAnsi="Verdana"/>
          <w:sz w:val="24"/>
          <w:szCs w:val="24"/>
        </w:rPr>
        <w:t>T</w:t>
      </w:r>
      <w:r>
        <w:rPr>
          <w:rFonts w:ascii="Verdana" w:hAnsi="Verdana"/>
          <w:sz w:val="24"/>
          <w:szCs w:val="24"/>
        </w:rPr>
        <w:t>e laat in de rij t</w:t>
      </w:r>
      <w:r w:rsidRPr="002D5569">
        <w:rPr>
          <w:rFonts w:ascii="Verdana" w:hAnsi="Verdana"/>
          <w:sz w:val="24"/>
          <w:szCs w:val="24"/>
        </w:rPr>
        <w:t>ussen de lessen en na een speeltijd: de leerkracht noteert dit in de agenda. Na 3 maal te laat, blijft de leerling tijdens een kleine speeltijd de verloren minuten binnen. Hij meldt zich aan in I05 waar iemand van het zorgteam aanwezig is.</w:t>
      </w:r>
      <w:r w:rsidRPr="00152A80">
        <w:rPr>
          <w:rFonts w:ascii="Verdana" w:hAnsi="Verdana"/>
          <w:sz w:val="24"/>
          <w:szCs w:val="24"/>
        </w:rPr>
        <w:t xml:space="preserve">  </w:t>
      </w:r>
    </w:p>
    <w:p w14:paraId="1649347A" w14:textId="72B04501" w:rsidR="00B14E88" w:rsidRDefault="00B14E88" w:rsidP="00700F19">
      <w:pPr>
        <w:rPr>
          <w:rFonts w:ascii="Verdana" w:hAnsi="Verdana"/>
          <w:sz w:val="24"/>
          <w:szCs w:val="24"/>
        </w:rPr>
      </w:pPr>
    </w:p>
    <w:p w14:paraId="2FD3119D" w14:textId="3115E1EC" w:rsidR="00B14E88" w:rsidRPr="00B14E88" w:rsidRDefault="00B14E88" w:rsidP="00B14E88">
      <w:pPr>
        <w:pStyle w:val="Lijstalinea"/>
        <w:numPr>
          <w:ilvl w:val="2"/>
          <w:numId w:val="31"/>
        </w:numPr>
        <w:rPr>
          <w:rFonts w:ascii="Verdana" w:hAnsi="Verdana"/>
          <w:sz w:val="24"/>
          <w:szCs w:val="24"/>
        </w:rPr>
      </w:pPr>
      <w:r w:rsidRPr="00B14E88">
        <w:rPr>
          <w:rFonts w:ascii="Verdana" w:hAnsi="Verdana"/>
          <w:sz w:val="24"/>
          <w:szCs w:val="24"/>
        </w:rPr>
        <w:t>Afspraken i.v.m. leerlingen die de school mogen verlaten voor het einde van de schooldag</w:t>
      </w:r>
    </w:p>
    <w:p w14:paraId="4F577945" w14:textId="77777777" w:rsidR="00B14E88" w:rsidRPr="00B14E88" w:rsidRDefault="00B14E88" w:rsidP="00B14E88">
      <w:pPr>
        <w:rPr>
          <w:rFonts w:ascii="Verdana" w:hAnsi="Verdana"/>
          <w:sz w:val="24"/>
          <w:szCs w:val="24"/>
        </w:rPr>
      </w:pPr>
    </w:p>
    <w:p w14:paraId="0EC97DFD" w14:textId="77777777" w:rsidR="00536A9D" w:rsidRDefault="00B14E88" w:rsidP="00B14E88">
      <w:pPr>
        <w:pStyle w:val="Default"/>
        <w:rPr>
          <w:rFonts w:ascii="Verdana" w:hAnsi="Verdana"/>
        </w:rPr>
      </w:pPr>
      <w:r w:rsidRPr="007965B5">
        <w:rPr>
          <w:rFonts w:ascii="Verdana" w:hAnsi="Verdana"/>
        </w:rPr>
        <w:t>Onderstaande afspraken gelden enkel</w:t>
      </w:r>
    </w:p>
    <w:p w14:paraId="69D41F9C" w14:textId="6E53779A" w:rsidR="00B14E88" w:rsidRPr="007965B5" w:rsidRDefault="00536A9D" w:rsidP="00B14E88">
      <w:pPr>
        <w:pStyle w:val="Default"/>
        <w:rPr>
          <w:rFonts w:ascii="Verdana" w:hAnsi="Verdana"/>
        </w:rPr>
      </w:pPr>
      <w:r>
        <w:rPr>
          <w:rFonts w:ascii="Verdana" w:hAnsi="Verdana"/>
        </w:rPr>
        <w:t>*bij overmacht kan enkel de directeur deze afspraak aanpassen volgens de (nood)situatie</w:t>
      </w:r>
      <w:r w:rsidR="00B14E88" w:rsidRPr="007965B5">
        <w:rPr>
          <w:rFonts w:ascii="Verdana" w:hAnsi="Verdana"/>
        </w:rPr>
        <w:t xml:space="preserve"> </w:t>
      </w:r>
    </w:p>
    <w:p w14:paraId="09CD91D2" w14:textId="39A5E2F2" w:rsidR="00B14E88" w:rsidRPr="00174F4E" w:rsidRDefault="00B14E88" w:rsidP="00B613AE">
      <w:pPr>
        <w:pStyle w:val="Default"/>
        <w:spacing w:after="27"/>
        <w:rPr>
          <w:rFonts w:ascii="Verdana" w:hAnsi="Verdana"/>
        </w:rPr>
      </w:pPr>
      <w:r w:rsidRPr="00174F4E">
        <w:rPr>
          <w:rFonts w:ascii="Verdana" w:hAnsi="Verdana"/>
        </w:rPr>
        <w:t xml:space="preserve">*voor </w:t>
      </w:r>
      <w:r w:rsidRPr="00174F4E">
        <w:rPr>
          <w:rFonts w:ascii="Verdana" w:hAnsi="Verdana"/>
          <w:bCs/>
        </w:rPr>
        <w:t xml:space="preserve">minderjarige/meerderjarige </w:t>
      </w:r>
      <w:r w:rsidRPr="00174F4E">
        <w:rPr>
          <w:rFonts w:ascii="Verdana" w:hAnsi="Verdana"/>
        </w:rPr>
        <w:t xml:space="preserve">leerlingen van het </w:t>
      </w:r>
      <w:r w:rsidRPr="00174F4E">
        <w:rPr>
          <w:rFonts w:ascii="Verdana" w:hAnsi="Verdana"/>
          <w:bCs/>
        </w:rPr>
        <w:t xml:space="preserve">vijfde leerjaar en ABO </w:t>
      </w:r>
    </w:p>
    <w:p w14:paraId="2E5FD937" w14:textId="67D19EB1" w:rsidR="00B14E88" w:rsidRPr="009E2782" w:rsidRDefault="00B14E88" w:rsidP="00B613AE">
      <w:pPr>
        <w:pStyle w:val="Default"/>
        <w:rPr>
          <w:rFonts w:ascii="Verdana" w:hAnsi="Verdana"/>
        </w:rPr>
      </w:pPr>
      <w:r w:rsidRPr="00174F4E">
        <w:rPr>
          <w:rFonts w:ascii="Verdana" w:hAnsi="Verdana"/>
        </w:rPr>
        <w:lastRenderedPageBreak/>
        <w:t xml:space="preserve">*indien een leraar tijdens het </w:t>
      </w:r>
      <w:r w:rsidRPr="00174F4E">
        <w:rPr>
          <w:rFonts w:ascii="Verdana" w:hAnsi="Verdana"/>
          <w:bCs/>
        </w:rPr>
        <w:t xml:space="preserve">laatste lesuur </w:t>
      </w:r>
      <w:r w:rsidRPr="00174F4E">
        <w:rPr>
          <w:rFonts w:ascii="Verdana" w:hAnsi="Verdana"/>
        </w:rPr>
        <w:t xml:space="preserve">of tijdens </w:t>
      </w:r>
      <w:r w:rsidRPr="00174F4E">
        <w:rPr>
          <w:rFonts w:ascii="Verdana" w:hAnsi="Verdana"/>
          <w:bCs/>
        </w:rPr>
        <w:t xml:space="preserve">het voorlaatste én het laatste lesuur </w:t>
      </w:r>
      <w:r w:rsidRPr="00174F4E">
        <w:rPr>
          <w:rFonts w:ascii="Verdana" w:hAnsi="Verdana"/>
        </w:rPr>
        <w:t xml:space="preserve">afwezig is. (Indien een leraar op een ander lesuur afwezig is, blijven alle leerlingen op school.) Leerlingen mogen de school tijdens het </w:t>
      </w:r>
      <w:r w:rsidRPr="00174F4E">
        <w:rPr>
          <w:rFonts w:ascii="Verdana" w:hAnsi="Verdana"/>
          <w:bCs/>
        </w:rPr>
        <w:t xml:space="preserve">laatste lesuur </w:t>
      </w:r>
      <w:r w:rsidRPr="00174F4E">
        <w:rPr>
          <w:rFonts w:ascii="Verdana" w:hAnsi="Verdana"/>
        </w:rPr>
        <w:t xml:space="preserve">of </w:t>
      </w:r>
      <w:r w:rsidRPr="00174F4E">
        <w:rPr>
          <w:rFonts w:ascii="Verdana" w:hAnsi="Verdana"/>
          <w:bCs/>
        </w:rPr>
        <w:t xml:space="preserve">het voorlaatste én het laatste lesuur </w:t>
      </w:r>
      <w:r w:rsidRPr="00174F4E">
        <w:rPr>
          <w:rFonts w:ascii="Verdana" w:hAnsi="Verdana"/>
        </w:rPr>
        <w:t xml:space="preserve">verlaten, indien </w:t>
      </w:r>
      <w:r w:rsidRPr="00174F4E">
        <w:rPr>
          <w:rFonts w:ascii="Verdana" w:hAnsi="Verdana"/>
          <w:bCs/>
        </w:rPr>
        <w:t xml:space="preserve">alle </w:t>
      </w:r>
      <w:r w:rsidRPr="00174F4E">
        <w:rPr>
          <w:rFonts w:ascii="Verdana" w:hAnsi="Verdana"/>
        </w:rPr>
        <w:t xml:space="preserve">volgende </w:t>
      </w:r>
      <w:r w:rsidRPr="009E2782">
        <w:rPr>
          <w:rFonts w:ascii="Verdana" w:hAnsi="Verdana"/>
        </w:rPr>
        <w:t>voorwaarden vervuld worden</w:t>
      </w:r>
      <w:r w:rsidR="00D441D0" w:rsidRPr="009E2782">
        <w:rPr>
          <w:rFonts w:ascii="Verdana" w:hAnsi="Verdana"/>
        </w:rPr>
        <w:t>.</w:t>
      </w:r>
      <w:r w:rsidRPr="009E2782">
        <w:rPr>
          <w:rFonts w:ascii="Verdana" w:hAnsi="Verdana"/>
        </w:rPr>
        <w:t xml:space="preserve"> </w:t>
      </w:r>
    </w:p>
    <w:p w14:paraId="2E1CE81A" w14:textId="7CF4FA40" w:rsidR="00B14E88" w:rsidRPr="009E2782" w:rsidRDefault="00B14E88" w:rsidP="00B14E88">
      <w:pPr>
        <w:pStyle w:val="Default"/>
        <w:ind w:left="720"/>
        <w:rPr>
          <w:rFonts w:ascii="Verdana" w:hAnsi="Verdana"/>
          <w:sz w:val="22"/>
          <w:szCs w:val="22"/>
        </w:rPr>
      </w:pPr>
    </w:p>
    <w:p w14:paraId="5D3171C5" w14:textId="423C1531" w:rsidR="00B613AE" w:rsidRPr="009E2782" w:rsidRDefault="00B613AE" w:rsidP="00B14E88">
      <w:pPr>
        <w:pStyle w:val="Default"/>
        <w:ind w:left="720"/>
        <w:rPr>
          <w:rFonts w:ascii="Verdana" w:hAnsi="Verdana"/>
          <w:sz w:val="20"/>
          <w:szCs w:val="20"/>
        </w:rPr>
      </w:pPr>
      <w:r w:rsidRPr="009E2782">
        <w:rPr>
          <w:rFonts w:ascii="Verdana" w:hAnsi="Verdana"/>
          <w:sz w:val="20"/>
          <w:szCs w:val="20"/>
        </w:rPr>
        <w:t xml:space="preserve">3.1.11.1 </w:t>
      </w:r>
    </w:p>
    <w:p w14:paraId="1605E287" w14:textId="77777777" w:rsidR="00B613AE" w:rsidRPr="009E2782" w:rsidRDefault="00B613AE" w:rsidP="00B14E88">
      <w:pPr>
        <w:pStyle w:val="Default"/>
        <w:ind w:left="720"/>
        <w:rPr>
          <w:rFonts w:ascii="Verdana" w:hAnsi="Verdana"/>
          <w:sz w:val="20"/>
          <w:szCs w:val="20"/>
        </w:rPr>
      </w:pPr>
    </w:p>
    <w:p w14:paraId="2600EE1C" w14:textId="2D8895A8" w:rsidR="00B14E88" w:rsidRPr="00706298" w:rsidRDefault="00B14E88" w:rsidP="00B613AE">
      <w:pPr>
        <w:pStyle w:val="Default"/>
        <w:spacing w:after="14"/>
        <w:rPr>
          <w:rFonts w:ascii="Verdana" w:hAnsi="Verdana"/>
        </w:rPr>
      </w:pPr>
      <w:r w:rsidRPr="009E2782">
        <w:rPr>
          <w:rFonts w:ascii="Verdana" w:hAnsi="Verdana"/>
        </w:rPr>
        <w:t>de school vraagt op 1 september</w:t>
      </w:r>
      <w:r w:rsidR="00D441D0" w:rsidRPr="009E2782">
        <w:rPr>
          <w:rFonts w:ascii="Verdana" w:hAnsi="Verdana"/>
        </w:rPr>
        <w:t xml:space="preserve"> (bij de opstart schooljaar)</w:t>
      </w:r>
      <w:r w:rsidRPr="009E2782">
        <w:rPr>
          <w:rFonts w:ascii="Verdana" w:hAnsi="Verdana"/>
        </w:rPr>
        <w:t xml:space="preserve"> aan de betrokken ouders het principieel akkoord dat hun zoon/dochter de school mag verlaten indien de leraar het laatste lesuur of het voorlaatste én het laatste lesuur afwezig is; indien de ouders hiervoor de toelating geven, geldt dit voor het volledige schooljaar</w:t>
      </w:r>
      <w:r w:rsidRPr="00706298">
        <w:rPr>
          <w:rFonts w:ascii="Verdana" w:hAnsi="Verdana"/>
        </w:rPr>
        <w:t xml:space="preserve">. Indien zij niet de toelating geven, blijft de leerling op school. </w:t>
      </w:r>
    </w:p>
    <w:p w14:paraId="0CBB78A6" w14:textId="2CC0F97B" w:rsidR="00B14E88" w:rsidRPr="00706298" w:rsidRDefault="00B14E88" w:rsidP="00B613AE">
      <w:pPr>
        <w:pStyle w:val="Default"/>
        <w:spacing w:after="14"/>
        <w:rPr>
          <w:rFonts w:ascii="Verdana" w:hAnsi="Verdana"/>
        </w:rPr>
      </w:pPr>
    </w:p>
    <w:p w14:paraId="022FBA28" w14:textId="1F2A5B1F" w:rsidR="00B613AE" w:rsidRDefault="00B613AE" w:rsidP="00B613AE">
      <w:pPr>
        <w:pStyle w:val="Default"/>
        <w:spacing w:after="14"/>
        <w:rPr>
          <w:rFonts w:ascii="Verdana" w:hAnsi="Verdana"/>
          <w:sz w:val="20"/>
          <w:szCs w:val="20"/>
        </w:rPr>
      </w:pPr>
      <w:r>
        <w:rPr>
          <w:rFonts w:ascii="Verdana" w:hAnsi="Verdana"/>
          <w:sz w:val="20"/>
          <w:szCs w:val="20"/>
        </w:rPr>
        <w:t xml:space="preserve">          3.1.11.2.</w:t>
      </w:r>
    </w:p>
    <w:p w14:paraId="0F623B31" w14:textId="39E887F5" w:rsidR="00B613AE" w:rsidRPr="00B613AE" w:rsidRDefault="00B613AE" w:rsidP="00B613AE">
      <w:pPr>
        <w:pStyle w:val="Default"/>
        <w:spacing w:after="14"/>
        <w:rPr>
          <w:rFonts w:ascii="Verdana" w:hAnsi="Verdana"/>
          <w:sz w:val="20"/>
          <w:szCs w:val="20"/>
        </w:rPr>
      </w:pPr>
    </w:p>
    <w:p w14:paraId="0F102EEE" w14:textId="5206C944" w:rsidR="00B14E88" w:rsidRPr="00706298" w:rsidRDefault="00B14E88" w:rsidP="00B613AE">
      <w:pPr>
        <w:pStyle w:val="Default"/>
        <w:spacing w:after="14"/>
        <w:rPr>
          <w:rFonts w:ascii="Verdana" w:hAnsi="Verdana"/>
        </w:rPr>
      </w:pPr>
      <w:r w:rsidRPr="00706298">
        <w:rPr>
          <w:rFonts w:ascii="Verdana" w:hAnsi="Verdana"/>
        </w:rPr>
        <w:t xml:space="preserve">op de dag dat de leraar afwezig is op het laatste of het voorlaatste én het laatste lesuur wordt in de schoolagenda van de leerling het uur van vertrek en de reden (b.v. afwezigheid van …) genoteerd; </w:t>
      </w:r>
    </w:p>
    <w:p w14:paraId="7AE523E5" w14:textId="77777777" w:rsidR="00B14E88" w:rsidRPr="006C42BE" w:rsidRDefault="00B14E88" w:rsidP="00B14E88">
      <w:pPr>
        <w:pStyle w:val="Default"/>
        <w:spacing w:after="14"/>
        <w:ind w:left="720"/>
        <w:rPr>
          <w:rFonts w:ascii="Verdana" w:hAnsi="Verdana"/>
          <w:sz w:val="22"/>
          <w:szCs w:val="22"/>
        </w:rPr>
      </w:pPr>
    </w:p>
    <w:p w14:paraId="0A43048E" w14:textId="60276E10" w:rsidR="00B613AE" w:rsidRDefault="00B613AE" w:rsidP="00B613AE">
      <w:pPr>
        <w:pStyle w:val="Default"/>
        <w:spacing w:after="14"/>
        <w:rPr>
          <w:rFonts w:ascii="Verdana" w:hAnsi="Verdana"/>
          <w:sz w:val="22"/>
          <w:szCs w:val="22"/>
        </w:rPr>
      </w:pPr>
      <w:r>
        <w:rPr>
          <w:rFonts w:ascii="Verdana" w:hAnsi="Verdana"/>
          <w:sz w:val="20"/>
          <w:szCs w:val="20"/>
        </w:rPr>
        <w:t xml:space="preserve">          </w:t>
      </w:r>
      <w:r w:rsidRPr="00B613AE">
        <w:rPr>
          <w:rFonts w:ascii="Verdana" w:hAnsi="Verdana"/>
          <w:sz w:val="20"/>
          <w:szCs w:val="20"/>
        </w:rPr>
        <w:t>3.1.11.3.</w:t>
      </w:r>
    </w:p>
    <w:p w14:paraId="4D842772" w14:textId="77777777" w:rsidR="00B613AE" w:rsidRDefault="00B613AE" w:rsidP="00B613AE">
      <w:pPr>
        <w:pStyle w:val="Default"/>
        <w:spacing w:after="14"/>
        <w:rPr>
          <w:rFonts w:ascii="Verdana" w:hAnsi="Verdana"/>
          <w:sz w:val="22"/>
          <w:szCs w:val="22"/>
        </w:rPr>
      </w:pPr>
    </w:p>
    <w:p w14:paraId="439EF450" w14:textId="6BCA5DFA" w:rsidR="00B14E88" w:rsidRPr="00706298" w:rsidRDefault="00B14E88" w:rsidP="00B613AE">
      <w:pPr>
        <w:pStyle w:val="Default"/>
        <w:spacing w:after="14"/>
        <w:rPr>
          <w:rFonts w:ascii="Verdana" w:hAnsi="Verdana"/>
        </w:rPr>
      </w:pPr>
      <w:r w:rsidRPr="00706298">
        <w:rPr>
          <w:rFonts w:ascii="Verdana" w:hAnsi="Verdana"/>
        </w:rPr>
        <w:t xml:space="preserve">de ouders ondertekenen dit voor kennisname; </w:t>
      </w:r>
    </w:p>
    <w:p w14:paraId="440F7F19" w14:textId="37A0030B" w:rsidR="00B14E88" w:rsidRDefault="00B14E88" w:rsidP="00B613AE">
      <w:pPr>
        <w:pStyle w:val="Default"/>
        <w:spacing w:after="14"/>
        <w:rPr>
          <w:rFonts w:ascii="Verdana" w:hAnsi="Verdana"/>
          <w:sz w:val="22"/>
          <w:szCs w:val="22"/>
        </w:rPr>
      </w:pPr>
    </w:p>
    <w:p w14:paraId="10A19DCF" w14:textId="273625D7" w:rsidR="00B613AE" w:rsidRDefault="00B613AE" w:rsidP="00B613AE">
      <w:pPr>
        <w:pStyle w:val="Default"/>
        <w:spacing w:after="14"/>
        <w:rPr>
          <w:rFonts w:ascii="Verdana" w:hAnsi="Verdana"/>
          <w:sz w:val="20"/>
          <w:szCs w:val="20"/>
        </w:rPr>
      </w:pPr>
      <w:r>
        <w:rPr>
          <w:rFonts w:ascii="Verdana" w:hAnsi="Verdana"/>
          <w:sz w:val="20"/>
          <w:szCs w:val="20"/>
        </w:rPr>
        <w:t xml:space="preserve">          3.1.11.4.</w:t>
      </w:r>
    </w:p>
    <w:p w14:paraId="70B64F0B" w14:textId="77777777" w:rsidR="00B613AE" w:rsidRPr="00B613AE" w:rsidRDefault="00B613AE" w:rsidP="00B613AE">
      <w:pPr>
        <w:pStyle w:val="Default"/>
        <w:spacing w:after="14"/>
        <w:rPr>
          <w:rFonts w:ascii="Verdana" w:hAnsi="Verdana"/>
          <w:sz w:val="20"/>
          <w:szCs w:val="20"/>
        </w:rPr>
      </w:pPr>
    </w:p>
    <w:p w14:paraId="218BBA5A" w14:textId="68AA0104" w:rsidR="00B14E88" w:rsidRPr="00706298" w:rsidRDefault="00B14E88" w:rsidP="00B613AE">
      <w:pPr>
        <w:pStyle w:val="Default"/>
        <w:rPr>
          <w:rFonts w:ascii="Verdana" w:hAnsi="Verdana"/>
        </w:rPr>
      </w:pPr>
      <w:r w:rsidRPr="00706298">
        <w:rPr>
          <w:rFonts w:ascii="Verdana" w:hAnsi="Verdana"/>
        </w:rPr>
        <w:t xml:space="preserve">de klassenleraar en/of TA controleert ’s anderendaags of de ouders dit ondertekend hebben; als dat niet gebeurd is, neemt de school contact op met de betrokken ouders en vervalt de mogelijkheid om nog vroeger te vertrekken bij een volgende situatie. </w:t>
      </w:r>
    </w:p>
    <w:p w14:paraId="124A6FF4" w14:textId="77777777" w:rsidR="00B14E88" w:rsidRDefault="00B14E88" w:rsidP="00B14E88">
      <w:pPr>
        <w:pStyle w:val="Lijstalinea"/>
        <w:rPr>
          <w:rFonts w:ascii="Verdana" w:hAnsi="Verdana"/>
          <w:sz w:val="22"/>
          <w:szCs w:val="22"/>
        </w:rPr>
      </w:pPr>
    </w:p>
    <w:p w14:paraId="5CF5E45F" w14:textId="5C85871F" w:rsidR="00B14E88" w:rsidRDefault="00B613AE" w:rsidP="00B613AE">
      <w:pPr>
        <w:pStyle w:val="Default"/>
        <w:rPr>
          <w:rFonts w:ascii="Verdana" w:hAnsi="Verdana"/>
          <w:sz w:val="20"/>
          <w:szCs w:val="20"/>
        </w:rPr>
      </w:pPr>
      <w:r>
        <w:rPr>
          <w:rFonts w:ascii="Verdana" w:hAnsi="Verdana"/>
          <w:sz w:val="20"/>
          <w:szCs w:val="20"/>
        </w:rPr>
        <w:t xml:space="preserve">          3.1.11.5.</w:t>
      </w:r>
    </w:p>
    <w:p w14:paraId="0657B8F8" w14:textId="77777777" w:rsidR="00B613AE" w:rsidRPr="00B613AE" w:rsidRDefault="00B613AE" w:rsidP="00B613AE">
      <w:pPr>
        <w:pStyle w:val="Default"/>
        <w:rPr>
          <w:rFonts w:ascii="Verdana" w:hAnsi="Verdana"/>
          <w:sz w:val="20"/>
          <w:szCs w:val="20"/>
        </w:rPr>
      </w:pPr>
    </w:p>
    <w:p w14:paraId="1B95A578" w14:textId="1A62C1D8" w:rsidR="00B14E88" w:rsidRPr="00706298" w:rsidRDefault="00B14E88" w:rsidP="00B613AE">
      <w:pPr>
        <w:pStyle w:val="Default"/>
        <w:rPr>
          <w:rFonts w:ascii="Verdana" w:hAnsi="Verdana"/>
        </w:rPr>
      </w:pPr>
      <w:r w:rsidRPr="00706298">
        <w:rPr>
          <w:rFonts w:ascii="Verdana" w:hAnsi="Verdana"/>
        </w:rPr>
        <w:t xml:space="preserve">enkel de directeur (of TAC indien directeur afwezig) kunnen de toelating geven om de school in deze situatie vroeger te verlaten. </w:t>
      </w:r>
    </w:p>
    <w:p w14:paraId="56F9B2F3" w14:textId="3E8DAAD3" w:rsidR="00B14E88" w:rsidRDefault="00B14E88" w:rsidP="00B613AE">
      <w:pPr>
        <w:pStyle w:val="Default"/>
        <w:rPr>
          <w:rFonts w:ascii="Verdana" w:hAnsi="Verdana"/>
          <w:sz w:val="22"/>
          <w:szCs w:val="22"/>
        </w:rPr>
      </w:pPr>
    </w:p>
    <w:p w14:paraId="5BDF37DE" w14:textId="7E8F3404" w:rsidR="00B613AE" w:rsidRDefault="00B613AE" w:rsidP="00B613AE">
      <w:pPr>
        <w:pStyle w:val="Default"/>
        <w:rPr>
          <w:rFonts w:ascii="Verdana" w:hAnsi="Verdana"/>
          <w:sz w:val="20"/>
          <w:szCs w:val="20"/>
        </w:rPr>
      </w:pPr>
      <w:r>
        <w:rPr>
          <w:rFonts w:ascii="Verdana" w:hAnsi="Verdana"/>
          <w:sz w:val="20"/>
          <w:szCs w:val="20"/>
        </w:rPr>
        <w:t xml:space="preserve">          3.1.11.6.</w:t>
      </w:r>
    </w:p>
    <w:p w14:paraId="36971BCD" w14:textId="77777777" w:rsidR="00B613AE" w:rsidRPr="00B613AE" w:rsidRDefault="00B613AE" w:rsidP="00B613AE">
      <w:pPr>
        <w:pStyle w:val="Default"/>
        <w:rPr>
          <w:rFonts w:ascii="Verdana" w:hAnsi="Verdana"/>
          <w:sz w:val="20"/>
          <w:szCs w:val="20"/>
        </w:rPr>
      </w:pPr>
    </w:p>
    <w:p w14:paraId="3FBEC174" w14:textId="6F221972" w:rsidR="00B14E88" w:rsidRPr="00706298" w:rsidRDefault="00B14E88" w:rsidP="00B14E88">
      <w:pPr>
        <w:pStyle w:val="Default"/>
        <w:rPr>
          <w:rFonts w:ascii="Verdana" w:hAnsi="Verdana"/>
        </w:rPr>
      </w:pPr>
      <w:r w:rsidRPr="00706298">
        <w:rPr>
          <w:rFonts w:ascii="Verdana" w:hAnsi="Verdana"/>
        </w:rPr>
        <w:t xml:space="preserve">Voor leerlingen die in een </w:t>
      </w:r>
      <w:r w:rsidRPr="00706298">
        <w:rPr>
          <w:rFonts w:ascii="Verdana" w:hAnsi="Verdana"/>
          <w:bCs/>
        </w:rPr>
        <w:t xml:space="preserve">autonoom internaat </w:t>
      </w:r>
      <w:r w:rsidRPr="00706298">
        <w:rPr>
          <w:rFonts w:ascii="Verdana" w:hAnsi="Verdana"/>
        </w:rPr>
        <w:t>verblijven, dient, naast de ouders, ook de internaatsbeheerder in het begin van het schooljaar zijn/haar principieel akkoord te</w:t>
      </w:r>
      <w:r w:rsidR="00B613AE" w:rsidRPr="00706298">
        <w:rPr>
          <w:rFonts w:ascii="Verdana" w:hAnsi="Verdana"/>
        </w:rPr>
        <w:t xml:space="preserve"> </w:t>
      </w:r>
      <w:r w:rsidRPr="00706298">
        <w:rPr>
          <w:rFonts w:ascii="Verdana" w:hAnsi="Verdana"/>
        </w:rPr>
        <w:t>geven. De internaat beheerder moet ook voor kennisname</w:t>
      </w:r>
      <w:r w:rsidR="00B613AE" w:rsidRPr="00706298">
        <w:rPr>
          <w:rFonts w:ascii="Verdana" w:hAnsi="Verdana"/>
        </w:rPr>
        <w:t xml:space="preserve"> </w:t>
      </w:r>
      <w:r w:rsidRPr="00706298">
        <w:rPr>
          <w:rFonts w:ascii="Verdana" w:hAnsi="Verdana"/>
        </w:rPr>
        <w:t>tekenen op de dag dat de leerling vroegtijdig de school</w:t>
      </w:r>
      <w:r w:rsidR="00706298">
        <w:rPr>
          <w:rFonts w:ascii="Verdana" w:hAnsi="Verdana"/>
        </w:rPr>
        <w:t xml:space="preserve"> </w:t>
      </w:r>
      <w:r w:rsidRPr="00706298">
        <w:rPr>
          <w:rFonts w:ascii="Verdana" w:hAnsi="Verdana"/>
        </w:rPr>
        <w:t>verlaten heeft.</w:t>
      </w:r>
    </w:p>
    <w:p w14:paraId="14105F0D" w14:textId="645FEEA1" w:rsidR="00B14E88" w:rsidRDefault="00B14E88" w:rsidP="00B613AE">
      <w:pPr>
        <w:rPr>
          <w:rFonts w:ascii="Verdana" w:hAnsi="Verdana" w:cs="Arial"/>
          <w:sz w:val="22"/>
          <w:szCs w:val="22"/>
        </w:rPr>
      </w:pPr>
    </w:p>
    <w:p w14:paraId="4F529198" w14:textId="7A1C2865" w:rsidR="00B613AE" w:rsidRDefault="00B613AE" w:rsidP="00B613AE">
      <w:pPr>
        <w:rPr>
          <w:rFonts w:ascii="Verdana" w:hAnsi="Verdana" w:cs="Arial"/>
        </w:rPr>
      </w:pPr>
      <w:r>
        <w:rPr>
          <w:rFonts w:ascii="Verdana" w:hAnsi="Verdana" w:cs="Arial"/>
        </w:rPr>
        <w:t xml:space="preserve">         3.1.11.7. </w:t>
      </w:r>
    </w:p>
    <w:p w14:paraId="67705E2C" w14:textId="77777777" w:rsidR="00B613AE" w:rsidRPr="00B613AE" w:rsidRDefault="00B613AE" w:rsidP="00B613AE">
      <w:pPr>
        <w:rPr>
          <w:rFonts w:ascii="Verdana" w:hAnsi="Verdana" w:cs="Arial"/>
        </w:rPr>
      </w:pPr>
    </w:p>
    <w:p w14:paraId="0EC9B448" w14:textId="77777777" w:rsidR="00B613AE" w:rsidRPr="00706298" w:rsidRDefault="00B14E88" w:rsidP="00B613AE">
      <w:pPr>
        <w:rPr>
          <w:rFonts w:ascii="Verdana" w:hAnsi="Verdana" w:cs="Arial"/>
          <w:sz w:val="24"/>
          <w:szCs w:val="24"/>
        </w:rPr>
      </w:pPr>
      <w:r w:rsidRPr="00706298">
        <w:rPr>
          <w:rFonts w:ascii="Verdana" w:hAnsi="Verdana" w:cs="Arial"/>
          <w:sz w:val="24"/>
          <w:szCs w:val="24"/>
        </w:rPr>
        <w:t>Betreft studie/vervanging wegen</w:t>
      </w:r>
      <w:r w:rsidR="00B613AE" w:rsidRPr="00706298">
        <w:rPr>
          <w:rFonts w:ascii="Verdana" w:hAnsi="Verdana" w:cs="Arial"/>
          <w:sz w:val="24"/>
          <w:szCs w:val="24"/>
        </w:rPr>
        <w:t>s afwezigheid van een leerkracht:</w:t>
      </w:r>
    </w:p>
    <w:p w14:paraId="7A2BB53D" w14:textId="79D4EAD4" w:rsidR="00536A9D" w:rsidRPr="00536A9D" w:rsidRDefault="00B14E88" w:rsidP="00B613AE">
      <w:pPr>
        <w:rPr>
          <w:rFonts w:ascii="Verdana" w:hAnsi="Verdana"/>
          <w:sz w:val="24"/>
          <w:szCs w:val="24"/>
        </w:rPr>
      </w:pPr>
      <w:r w:rsidRPr="00706298">
        <w:rPr>
          <w:rFonts w:ascii="Verdana" w:hAnsi="Verdana"/>
          <w:sz w:val="24"/>
          <w:szCs w:val="24"/>
        </w:rPr>
        <w:t>in functie van het gezondheidsbeleid op school bestaat</w:t>
      </w:r>
      <w:r w:rsidR="00B613AE" w:rsidRPr="00706298">
        <w:rPr>
          <w:rFonts w:ascii="Verdana" w:hAnsi="Verdana" w:cs="Arial"/>
          <w:sz w:val="24"/>
          <w:szCs w:val="24"/>
        </w:rPr>
        <w:t xml:space="preserve"> </w:t>
      </w:r>
      <w:r w:rsidRPr="00706298">
        <w:rPr>
          <w:rFonts w:ascii="Verdana" w:hAnsi="Verdana"/>
          <w:sz w:val="24"/>
          <w:szCs w:val="24"/>
        </w:rPr>
        <w:t>de mogelijkheid om met de leerlingen die studie hebb</w:t>
      </w:r>
      <w:r w:rsidR="00B613AE" w:rsidRPr="00706298">
        <w:rPr>
          <w:rFonts w:ascii="Verdana" w:hAnsi="Verdana"/>
          <w:sz w:val="24"/>
          <w:szCs w:val="24"/>
        </w:rPr>
        <w:t xml:space="preserve">en, </w:t>
      </w:r>
      <w:r w:rsidRPr="00706298">
        <w:rPr>
          <w:rFonts w:ascii="Verdana" w:hAnsi="Verdana"/>
          <w:sz w:val="24"/>
          <w:szCs w:val="24"/>
        </w:rPr>
        <w:t>een korte wandel</w:t>
      </w:r>
      <w:r w:rsidR="00B613AE" w:rsidRPr="00706298">
        <w:rPr>
          <w:rFonts w:ascii="Verdana" w:hAnsi="Verdana"/>
          <w:sz w:val="24"/>
          <w:szCs w:val="24"/>
        </w:rPr>
        <w:t xml:space="preserve">ing in de dichte omgeving van de </w:t>
      </w:r>
      <w:r w:rsidRPr="00706298">
        <w:rPr>
          <w:rFonts w:ascii="Verdana" w:hAnsi="Verdana"/>
          <w:sz w:val="24"/>
          <w:szCs w:val="24"/>
        </w:rPr>
        <w:t>school o.l.v. de vervangende leerkracht te maken, met</w:t>
      </w:r>
      <w:r w:rsidR="00706298">
        <w:rPr>
          <w:rFonts w:ascii="Verdana" w:hAnsi="Verdana" w:cs="Arial"/>
          <w:sz w:val="24"/>
          <w:szCs w:val="24"/>
        </w:rPr>
        <w:t xml:space="preserve"> </w:t>
      </w:r>
      <w:r w:rsidR="00B613AE" w:rsidRPr="00706298">
        <w:rPr>
          <w:rFonts w:ascii="Verdana" w:hAnsi="Verdana"/>
          <w:sz w:val="24"/>
          <w:szCs w:val="24"/>
        </w:rPr>
        <w:t xml:space="preserve">goedkeuring van de directie. </w:t>
      </w:r>
      <w:r w:rsidRPr="00706298">
        <w:rPr>
          <w:rFonts w:ascii="Verdana" w:hAnsi="Verdana"/>
          <w:sz w:val="24"/>
          <w:szCs w:val="24"/>
        </w:rPr>
        <w:t>Andere mogelijkheden</w:t>
      </w:r>
      <w:r w:rsidR="00B613AE" w:rsidRPr="00706298">
        <w:rPr>
          <w:rFonts w:ascii="Verdana" w:hAnsi="Verdana"/>
          <w:sz w:val="24"/>
          <w:szCs w:val="24"/>
        </w:rPr>
        <w:t xml:space="preserve">: een </w:t>
      </w:r>
      <w:r w:rsidR="00B613AE" w:rsidRPr="00706298">
        <w:rPr>
          <w:rFonts w:ascii="Verdana" w:hAnsi="Verdana"/>
          <w:sz w:val="24"/>
          <w:szCs w:val="24"/>
        </w:rPr>
        <w:lastRenderedPageBreak/>
        <w:t xml:space="preserve">lessentaak -opgesteld door </w:t>
      </w:r>
      <w:r w:rsidRPr="00706298">
        <w:rPr>
          <w:rFonts w:ascii="Verdana" w:hAnsi="Verdana"/>
          <w:sz w:val="24"/>
          <w:szCs w:val="24"/>
        </w:rPr>
        <w:t>de afwezige lkr.- maken, een film/documentaire</w:t>
      </w:r>
      <w:r w:rsidR="00B613AE" w:rsidRPr="00706298">
        <w:rPr>
          <w:rFonts w:ascii="Verdana" w:hAnsi="Verdana"/>
          <w:sz w:val="24"/>
          <w:szCs w:val="24"/>
        </w:rPr>
        <w:t xml:space="preserve">, </w:t>
      </w:r>
      <w:r w:rsidRPr="00706298">
        <w:rPr>
          <w:rFonts w:ascii="Verdana" w:hAnsi="Verdana"/>
          <w:sz w:val="24"/>
          <w:szCs w:val="24"/>
        </w:rPr>
        <w:t>bekijken, spellen uit de didactische koffer samengesteld</w:t>
      </w:r>
      <w:r w:rsidR="00B613AE" w:rsidRPr="00706298">
        <w:rPr>
          <w:rFonts w:ascii="Verdana" w:hAnsi="Verdana"/>
          <w:sz w:val="24"/>
          <w:szCs w:val="24"/>
        </w:rPr>
        <w:t xml:space="preserve"> </w:t>
      </w:r>
      <w:r w:rsidRPr="00706298">
        <w:rPr>
          <w:rFonts w:ascii="Verdana" w:hAnsi="Verdana"/>
          <w:sz w:val="24"/>
          <w:szCs w:val="24"/>
        </w:rPr>
        <w:t>door het GOKt</w:t>
      </w:r>
      <w:r w:rsidR="00B613AE" w:rsidRPr="00706298">
        <w:rPr>
          <w:rFonts w:ascii="Verdana" w:hAnsi="Verdana"/>
          <w:sz w:val="24"/>
          <w:szCs w:val="24"/>
        </w:rPr>
        <w:t xml:space="preserve">eam spelen, vervangende les door </w:t>
      </w:r>
      <w:r w:rsidRPr="00706298">
        <w:rPr>
          <w:rFonts w:ascii="Verdana" w:hAnsi="Verdana"/>
          <w:sz w:val="24"/>
          <w:szCs w:val="24"/>
        </w:rPr>
        <w:t>leerkracht-collega of TA,…</w:t>
      </w:r>
    </w:p>
    <w:p w14:paraId="064DB722" w14:textId="1963B39F" w:rsidR="009122F6" w:rsidRDefault="009122F6" w:rsidP="00001882">
      <w:pPr>
        <w:jc w:val="both"/>
        <w:rPr>
          <w:rFonts w:ascii="Verdana" w:hAnsi="Verdana"/>
          <w:sz w:val="24"/>
          <w:szCs w:val="24"/>
        </w:rPr>
      </w:pPr>
    </w:p>
    <w:p w14:paraId="20EE883F" w14:textId="77777777" w:rsidR="00751FC9" w:rsidRDefault="00751FC9" w:rsidP="00001882">
      <w:pPr>
        <w:jc w:val="both"/>
        <w:rPr>
          <w:rFonts w:ascii="Verdana" w:hAnsi="Verdana"/>
          <w:sz w:val="24"/>
          <w:szCs w:val="24"/>
        </w:rPr>
      </w:pPr>
    </w:p>
    <w:p w14:paraId="0E8D8577" w14:textId="3EEE3726" w:rsidR="001C0FA3" w:rsidRDefault="00700F19" w:rsidP="00700F19">
      <w:pPr>
        <w:pStyle w:val="Lijstalinea"/>
        <w:numPr>
          <w:ilvl w:val="1"/>
          <w:numId w:val="31"/>
        </w:numPr>
        <w:jc w:val="both"/>
        <w:rPr>
          <w:rFonts w:ascii="Verdana" w:hAnsi="Verdana"/>
          <w:b/>
          <w:sz w:val="24"/>
          <w:szCs w:val="24"/>
        </w:rPr>
      </w:pPr>
      <w:r>
        <w:rPr>
          <w:rFonts w:ascii="Verdana" w:hAnsi="Verdana"/>
          <w:b/>
          <w:sz w:val="24"/>
          <w:szCs w:val="24"/>
        </w:rPr>
        <w:t>Persoonlijke documenten</w:t>
      </w:r>
    </w:p>
    <w:p w14:paraId="2F2DB986" w14:textId="4189A689" w:rsidR="00AA4779" w:rsidRPr="00AA4779" w:rsidRDefault="00AA4779" w:rsidP="00AA4779">
      <w:pPr>
        <w:rPr>
          <w:rFonts w:ascii="Verdana" w:hAnsi="Verdana"/>
          <w:sz w:val="24"/>
          <w:szCs w:val="24"/>
        </w:rPr>
      </w:pPr>
      <w:r w:rsidRPr="00AA4779">
        <w:rPr>
          <w:rFonts w:ascii="Verdana" w:hAnsi="Verdana"/>
          <w:sz w:val="24"/>
          <w:szCs w:val="24"/>
        </w:rPr>
        <w:t>Het is belangrijk dat je weet wat van je gevraagd wordt op studiegebied.</w:t>
      </w:r>
      <w:r>
        <w:rPr>
          <w:rFonts w:ascii="Verdana" w:hAnsi="Verdana"/>
          <w:sz w:val="24"/>
          <w:szCs w:val="24"/>
        </w:rPr>
        <w:t xml:space="preserve"> </w:t>
      </w:r>
      <w:r w:rsidRPr="00AA4779">
        <w:rPr>
          <w:rFonts w:ascii="Verdana" w:hAnsi="Verdana"/>
          <w:sz w:val="24"/>
          <w:szCs w:val="24"/>
        </w:rPr>
        <w:t>Ook dat jij en je ouders duidelijk zicht hebben op de wijze van beoordelen van je prestaties.</w:t>
      </w:r>
    </w:p>
    <w:p w14:paraId="083315D0" w14:textId="77777777" w:rsidR="00AA4779" w:rsidRPr="00AA4779" w:rsidRDefault="00AA4779" w:rsidP="00AA4779">
      <w:pPr>
        <w:pStyle w:val="Lijstalinea"/>
        <w:ind w:left="720"/>
        <w:rPr>
          <w:rFonts w:ascii="Verdana" w:hAnsi="Verdana"/>
          <w:sz w:val="24"/>
          <w:szCs w:val="24"/>
        </w:rPr>
      </w:pPr>
    </w:p>
    <w:p w14:paraId="19FE8018" w14:textId="16C194C0" w:rsidR="00AA4779" w:rsidRDefault="00AA4779" w:rsidP="00AA4779">
      <w:pPr>
        <w:pStyle w:val="Lijstalinea"/>
        <w:numPr>
          <w:ilvl w:val="2"/>
          <w:numId w:val="31"/>
        </w:numPr>
        <w:rPr>
          <w:rFonts w:ascii="Verdana" w:hAnsi="Verdana"/>
          <w:sz w:val="24"/>
          <w:szCs w:val="24"/>
        </w:rPr>
      </w:pPr>
      <w:r w:rsidRPr="00AA4779">
        <w:rPr>
          <w:rFonts w:ascii="Verdana" w:hAnsi="Verdana"/>
          <w:sz w:val="24"/>
          <w:szCs w:val="24"/>
        </w:rPr>
        <w:t>Schoolagenda</w:t>
      </w:r>
    </w:p>
    <w:p w14:paraId="1B74368F" w14:textId="77777777" w:rsidR="00AA4779" w:rsidRPr="00AA4779" w:rsidRDefault="00AA4779" w:rsidP="00AA4779">
      <w:pPr>
        <w:pStyle w:val="Lijstalinea"/>
        <w:ind w:left="1440"/>
        <w:rPr>
          <w:rFonts w:ascii="Verdana" w:hAnsi="Verdana"/>
          <w:sz w:val="24"/>
          <w:szCs w:val="24"/>
        </w:rPr>
      </w:pPr>
    </w:p>
    <w:p w14:paraId="5384DCC1" w14:textId="77777777" w:rsidR="00AA4779" w:rsidRPr="00AA4779" w:rsidRDefault="00AA4779" w:rsidP="00AA4779">
      <w:pPr>
        <w:jc w:val="both"/>
        <w:rPr>
          <w:rFonts w:ascii="Verdana" w:hAnsi="Verdana"/>
          <w:sz w:val="24"/>
          <w:szCs w:val="24"/>
        </w:rPr>
      </w:pPr>
      <w:r w:rsidRPr="00AA4779">
        <w:rPr>
          <w:rFonts w:ascii="Verdana" w:hAnsi="Verdana"/>
          <w:sz w:val="24"/>
          <w:szCs w:val="24"/>
        </w:rPr>
        <w:t>Iedere les vul je, op aanwijzing van de leerkracht, je schoolagenda ordelijk en net in:</w:t>
      </w:r>
    </w:p>
    <w:p w14:paraId="2B15AF42" w14:textId="77777777" w:rsidR="00AA4779" w:rsidRPr="00AA4779" w:rsidRDefault="00AA4779" w:rsidP="00AA4779">
      <w:pPr>
        <w:ind w:left="360"/>
        <w:jc w:val="both"/>
        <w:rPr>
          <w:rFonts w:ascii="Verdana" w:hAnsi="Verdana"/>
          <w:sz w:val="24"/>
          <w:szCs w:val="24"/>
        </w:rPr>
      </w:pPr>
      <w:r w:rsidRPr="00AA4779">
        <w:rPr>
          <w:rFonts w:ascii="Verdana" w:hAnsi="Verdana"/>
          <w:sz w:val="24"/>
          <w:szCs w:val="24"/>
        </w:rPr>
        <w:tab/>
        <w:t>-het lesonderwerp</w:t>
      </w:r>
    </w:p>
    <w:p w14:paraId="79F133F7" w14:textId="77777777" w:rsidR="00AA4779" w:rsidRPr="00AA4779" w:rsidRDefault="00AA4779" w:rsidP="00AA4779">
      <w:pPr>
        <w:jc w:val="both"/>
        <w:rPr>
          <w:rFonts w:ascii="Verdana" w:hAnsi="Verdana"/>
          <w:sz w:val="24"/>
          <w:szCs w:val="24"/>
        </w:rPr>
      </w:pPr>
      <w:r w:rsidRPr="00AA4779">
        <w:rPr>
          <w:rFonts w:ascii="Verdana" w:hAnsi="Verdana"/>
          <w:sz w:val="24"/>
          <w:szCs w:val="24"/>
        </w:rPr>
        <w:tab/>
        <w:t xml:space="preserve">-eventueel de huistaak </w:t>
      </w:r>
    </w:p>
    <w:p w14:paraId="35638564" w14:textId="77777777" w:rsidR="00AA4779" w:rsidRPr="00AA4779" w:rsidRDefault="00AA4779" w:rsidP="00AA4779">
      <w:pPr>
        <w:jc w:val="both"/>
        <w:rPr>
          <w:rFonts w:ascii="Verdana" w:hAnsi="Verdana"/>
          <w:sz w:val="24"/>
          <w:szCs w:val="24"/>
        </w:rPr>
      </w:pPr>
      <w:r w:rsidRPr="00AA4779">
        <w:rPr>
          <w:rFonts w:ascii="Verdana" w:hAnsi="Verdana"/>
          <w:sz w:val="24"/>
          <w:szCs w:val="24"/>
        </w:rPr>
        <w:tab/>
        <w:t>-de oefening/ opdracht gekoppeld aan de competentie</w:t>
      </w:r>
    </w:p>
    <w:p w14:paraId="46010E24" w14:textId="77777777" w:rsidR="00AA4779" w:rsidRPr="009D4919" w:rsidRDefault="00AA4779" w:rsidP="00AA4779">
      <w:pPr>
        <w:jc w:val="both"/>
        <w:rPr>
          <w:rFonts w:ascii="Verdana" w:hAnsi="Verdana"/>
          <w:sz w:val="24"/>
          <w:szCs w:val="24"/>
        </w:rPr>
      </w:pPr>
      <w:r w:rsidRPr="00AA4779">
        <w:rPr>
          <w:rFonts w:ascii="Verdana" w:hAnsi="Verdana"/>
          <w:sz w:val="24"/>
          <w:szCs w:val="24"/>
        </w:rPr>
        <w:t xml:space="preserve">De schoolagenda is een </w:t>
      </w:r>
      <w:r w:rsidRPr="009D4919">
        <w:rPr>
          <w:rFonts w:ascii="Verdana" w:hAnsi="Verdana"/>
          <w:sz w:val="24"/>
          <w:szCs w:val="24"/>
        </w:rPr>
        <w:t>communicatiemiddel tussen de school en het gezin. Daarom wordt het iedere week door één van je ouders of een verantwoordelijk persoon ondertekend.</w:t>
      </w:r>
    </w:p>
    <w:p w14:paraId="3188597D" w14:textId="77777777" w:rsidR="00AA4779" w:rsidRPr="00AA4779" w:rsidRDefault="00AA4779" w:rsidP="00AA4779">
      <w:pPr>
        <w:jc w:val="both"/>
        <w:rPr>
          <w:rFonts w:ascii="Verdana" w:hAnsi="Verdana"/>
          <w:sz w:val="24"/>
          <w:szCs w:val="24"/>
        </w:rPr>
      </w:pPr>
      <w:r w:rsidRPr="009D4919">
        <w:rPr>
          <w:rFonts w:ascii="Verdana" w:hAnsi="Verdana"/>
          <w:sz w:val="24"/>
          <w:szCs w:val="24"/>
        </w:rPr>
        <w:t>Op de kaft van je agenda worden geen</w:t>
      </w:r>
      <w:r w:rsidRPr="00AA4779">
        <w:rPr>
          <w:rFonts w:ascii="Verdana" w:hAnsi="Verdana"/>
          <w:sz w:val="24"/>
          <w:szCs w:val="24"/>
        </w:rPr>
        <w:t xml:space="preserve"> zelfklevers of tekeningen aangebracht.</w:t>
      </w:r>
    </w:p>
    <w:p w14:paraId="56DDE527" w14:textId="77777777" w:rsidR="00AA4779" w:rsidRPr="00AA4779" w:rsidRDefault="00AA4779" w:rsidP="00AA4779">
      <w:pPr>
        <w:jc w:val="both"/>
        <w:rPr>
          <w:rFonts w:ascii="Verdana" w:hAnsi="Verdana"/>
          <w:sz w:val="24"/>
          <w:szCs w:val="24"/>
        </w:rPr>
      </w:pPr>
      <w:r w:rsidRPr="00AA4779">
        <w:rPr>
          <w:rFonts w:ascii="Verdana" w:hAnsi="Verdana"/>
          <w:sz w:val="24"/>
          <w:szCs w:val="24"/>
        </w:rPr>
        <w:t>Je schoolagenda heb je iedere schooldag bij.</w:t>
      </w:r>
    </w:p>
    <w:p w14:paraId="19ACF3B8" w14:textId="77777777" w:rsidR="00AA4779" w:rsidRPr="00AA4779" w:rsidRDefault="00AA4779" w:rsidP="00AA4779">
      <w:pPr>
        <w:jc w:val="both"/>
        <w:rPr>
          <w:rFonts w:ascii="Verdana" w:hAnsi="Verdana"/>
          <w:sz w:val="24"/>
          <w:szCs w:val="24"/>
        </w:rPr>
      </w:pPr>
      <w:r w:rsidRPr="00AA4779">
        <w:rPr>
          <w:rFonts w:ascii="Verdana" w:hAnsi="Verdana"/>
          <w:sz w:val="24"/>
          <w:szCs w:val="24"/>
        </w:rPr>
        <w:t>Op regelmatige tijdstippen zal de klassenleerkracht de agenda controleren.</w:t>
      </w:r>
    </w:p>
    <w:p w14:paraId="1B0E9890" w14:textId="77777777" w:rsidR="00AA4779" w:rsidRPr="00AA4779" w:rsidRDefault="00AA4779" w:rsidP="00AA4779">
      <w:pPr>
        <w:jc w:val="both"/>
        <w:rPr>
          <w:rFonts w:ascii="Verdana" w:hAnsi="Verdana"/>
          <w:sz w:val="24"/>
          <w:szCs w:val="24"/>
        </w:rPr>
      </w:pPr>
      <w:r w:rsidRPr="00AA4779">
        <w:rPr>
          <w:rFonts w:ascii="Verdana" w:hAnsi="Verdana"/>
          <w:sz w:val="24"/>
          <w:szCs w:val="24"/>
        </w:rPr>
        <w:t xml:space="preserve">Berichtgeving naar de ouders gebeurt via een sticker in het agenda. Deze moet ondertekend worden door ouders of verantwoordelijke. Op het einde van het schooljaar geef je je agenda af. Deze moet volledig ingevuld zijn ook op dagen van afwezigheid. </w:t>
      </w:r>
    </w:p>
    <w:p w14:paraId="19FF8111" w14:textId="77777777" w:rsidR="00AA4779" w:rsidRPr="00AA4779" w:rsidRDefault="00AA4779" w:rsidP="00AA4779">
      <w:pPr>
        <w:jc w:val="both"/>
        <w:rPr>
          <w:rFonts w:ascii="Verdana" w:hAnsi="Verdana"/>
          <w:sz w:val="24"/>
          <w:szCs w:val="24"/>
        </w:rPr>
      </w:pPr>
      <w:r w:rsidRPr="00AA4779">
        <w:rPr>
          <w:rFonts w:ascii="Verdana" w:hAnsi="Verdana"/>
          <w:sz w:val="24"/>
          <w:szCs w:val="24"/>
        </w:rPr>
        <w:t>In de agenda worden er stickers gekleefd met informatie van komende activiteiten. De leerlingen kleven 1 sticker op de dag/lesuur van de activiteit en een kleine sticker op de dag van ontvangst voorzien voor een verplichte handtekening van een ouder of verantwoordelijke.</w:t>
      </w:r>
    </w:p>
    <w:p w14:paraId="7A0717DA" w14:textId="77777777" w:rsidR="00AA4779" w:rsidRPr="00AA4779" w:rsidRDefault="00AA4779" w:rsidP="00AA4779">
      <w:pPr>
        <w:jc w:val="both"/>
        <w:rPr>
          <w:rFonts w:ascii="Verdana" w:hAnsi="Verdana"/>
          <w:sz w:val="24"/>
          <w:szCs w:val="24"/>
        </w:rPr>
      </w:pPr>
    </w:p>
    <w:p w14:paraId="7D2B0C9D" w14:textId="2E233249" w:rsidR="00AA4779" w:rsidRDefault="00AA4779" w:rsidP="00AA4779">
      <w:pPr>
        <w:pStyle w:val="Lijstalinea"/>
        <w:numPr>
          <w:ilvl w:val="2"/>
          <w:numId w:val="31"/>
        </w:numPr>
        <w:jc w:val="both"/>
        <w:rPr>
          <w:rFonts w:ascii="Verdana" w:hAnsi="Verdana"/>
          <w:sz w:val="24"/>
          <w:szCs w:val="24"/>
        </w:rPr>
      </w:pPr>
      <w:r w:rsidRPr="00AA4779">
        <w:rPr>
          <w:rFonts w:ascii="Verdana" w:hAnsi="Verdana"/>
          <w:bCs/>
          <w:sz w:val="24"/>
          <w:szCs w:val="24"/>
        </w:rPr>
        <w:t>Hulpkaart</w:t>
      </w:r>
      <w:r w:rsidRPr="00AA4779">
        <w:rPr>
          <w:rFonts w:ascii="Verdana" w:hAnsi="Verdana"/>
          <w:sz w:val="24"/>
          <w:szCs w:val="24"/>
        </w:rPr>
        <w:t xml:space="preserve"> </w:t>
      </w:r>
    </w:p>
    <w:p w14:paraId="174CF8DB" w14:textId="77777777" w:rsidR="00AA4779" w:rsidRPr="00AA4779" w:rsidRDefault="00AA4779" w:rsidP="00AA4779">
      <w:pPr>
        <w:pStyle w:val="Lijstalinea"/>
        <w:ind w:left="1440"/>
        <w:jc w:val="both"/>
        <w:rPr>
          <w:rFonts w:ascii="Verdana" w:hAnsi="Verdana"/>
          <w:sz w:val="24"/>
          <w:szCs w:val="24"/>
        </w:rPr>
      </w:pPr>
    </w:p>
    <w:p w14:paraId="778FDE24" w14:textId="77777777" w:rsidR="00AA4779" w:rsidRPr="00AA4779" w:rsidRDefault="00AA4779" w:rsidP="00AA4779">
      <w:pPr>
        <w:jc w:val="both"/>
        <w:rPr>
          <w:rFonts w:ascii="Verdana" w:hAnsi="Verdana"/>
          <w:sz w:val="24"/>
          <w:szCs w:val="24"/>
        </w:rPr>
      </w:pPr>
      <w:r w:rsidRPr="00AA4779">
        <w:rPr>
          <w:rFonts w:ascii="Verdana" w:hAnsi="Verdana"/>
          <w:sz w:val="24"/>
          <w:szCs w:val="24"/>
        </w:rPr>
        <w:t>Een hulpkaart is een middel om een leerling te helpen een nieuwe attitude aan te leren en toe te passen zodat hij/zij beter functioneert. Indien uit de beginsituatie blijkt dat een leerling nood heeft aan een specifieke aanpak wordt er een doel vooropgesteld en kan een hulpkaart als strategie door de klassenraad gekozen worden. De periode loopt tot aan de volgende klassenraad. Daarna wordt de strategie geëvalueerd en indien nodig bijgestuurd. De kaart wordt elke les ingevuld door de leerkracht en wordt elke dag ondertekend door de ouders. De bufferleerkrachten bekijken wekelijks de hulpkaart met de jongere.</w:t>
      </w:r>
    </w:p>
    <w:p w14:paraId="6549F5B3" w14:textId="77777777" w:rsidR="00AA4779" w:rsidRPr="00AA4779" w:rsidRDefault="00AA4779" w:rsidP="00AA4779">
      <w:pPr>
        <w:pStyle w:val="Lijstalinea"/>
        <w:ind w:left="720"/>
        <w:rPr>
          <w:rFonts w:ascii="Verdana" w:hAnsi="Verdana"/>
          <w:sz w:val="24"/>
          <w:szCs w:val="24"/>
        </w:rPr>
      </w:pPr>
    </w:p>
    <w:p w14:paraId="6163C026" w14:textId="29525DBD" w:rsidR="00AA4779" w:rsidRPr="009122F6" w:rsidRDefault="00AA4779" w:rsidP="009122F6">
      <w:pPr>
        <w:pStyle w:val="Lijstalinea"/>
        <w:numPr>
          <w:ilvl w:val="2"/>
          <w:numId w:val="31"/>
        </w:numPr>
        <w:rPr>
          <w:rFonts w:ascii="Verdana" w:hAnsi="Verdana"/>
          <w:sz w:val="24"/>
          <w:szCs w:val="24"/>
        </w:rPr>
      </w:pPr>
      <w:r w:rsidRPr="009122F6">
        <w:rPr>
          <w:rFonts w:ascii="Verdana" w:hAnsi="Verdana"/>
          <w:sz w:val="24"/>
          <w:szCs w:val="24"/>
        </w:rPr>
        <w:t>Notities</w:t>
      </w:r>
    </w:p>
    <w:p w14:paraId="592D00FB" w14:textId="77777777" w:rsidR="00AA4779" w:rsidRPr="00AA4779" w:rsidRDefault="00AA4779" w:rsidP="00AA4779">
      <w:pPr>
        <w:pStyle w:val="Lijstalinea"/>
        <w:ind w:left="1080"/>
        <w:rPr>
          <w:rFonts w:ascii="Verdana" w:hAnsi="Verdana"/>
          <w:sz w:val="24"/>
          <w:szCs w:val="24"/>
        </w:rPr>
      </w:pPr>
    </w:p>
    <w:p w14:paraId="4ACF4FC4" w14:textId="77777777" w:rsidR="00AA4779" w:rsidRPr="00AA4779" w:rsidRDefault="00AA4779" w:rsidP="00AA4779">
      <w:pPr>
        <w:jc w:val="both"/>
        <w:rPr>
          <w:rFonts w:ascii="Verdana" w:hAnsi="Verdana"/>
          <w:sz w:val="24"/>
          <w:szCs w:val="24"/>
        </w:rPr>
      </w:pPr>
      <w:r w:rsidRPr="00AA4779">
        <w:rPr>
          <w:rFonts w:ascii="Verdana" w:hAnsi="Verdana"/>
          <w:sz w:val="24"/>
          <w:szCs w:val="24"/>
        </w:rPr>
        <w:lastRenderedPageBreak/>
        <w:t>Elke leerkracht zal in het begin van het schooljaar uitleggen wat je bij hem/haar nodig hebt om de leerstof in te noteren.</w:t>
      </w:r>
    </w:p>
    <w:p w14:paraId="0E33E381" w14:textId="5E4394F4" w:rsidR="00AA4779" w:rsidRPr="00AA4779" w:rsidRDefault="00B613AE" w:rsidP="00AA4779">
      <w:pPr>
        <w:jc w:val="both"/>
        <w:rPr>
          <w:rFonts w:ascii="Verdana" w:hAnsi="Verdana"/>
          <w:sz w:val="24"/>
          <w:szCs w:val="24"/>
        </w:rPr>
      </w:pPr>
      <w:r>
        <w:rPr>
          <w:rFonts w:ascii="Verdana" w:hAnsi="Verdana"/>
          <w:sz w:val="24"/>
          <w:szCs w:val="24"/>
        </w:rPr>
        <w:t>Je no</w:t>
      </w:r>
      <w:r w:rsidR="00AA4779">
        <w:rPr>
          <w:rFonts w:ascii="Verdana" w:hAnsi="Verdana"/>
          <w:sz w:val="24"/>
          <w:szCs w:val="24"/>
        </w:rPr>
        <w:t>tities</w:t>
      </w:r>
      <w:r w:rsidR="00AA4779" w:rsidRPr="00AA4779">
        <w:rPr>
          <w:rFonts w:ascii="Verdana" w:hAnsi="Verdana"/>
          <w:sz w:val="24"/>
          <w:szCs w:val="24"/>
        </w:rPr>
        <w:t xml:space="preserve"> moeten verzorgd en volledig zijn.  Indien dit niet het geval is kan de vakleerkracht je verplichten tij</w:t>
      </w:r>
      <w:r w:rsidR="00AA4779">
        <w:rPr>
          <w:rFonts w:ascii="Verdana" w:hAnsi="Verdana"/>
          <w:sz w:val="24"/>
          <w:szCs w:val="24"/>
        </w:rPr>
        <w:t xml:space="preserve">dens een vrij ogenblik deze </w:t>
      </w:r>
      <w:r w:rsidR="00AA4779" w:rsidRPr="00AA4779">
        <w:rPr>
          <w:rFonts w:ascii="Verdana" w:hAnsi="Verdana"/>
          <w:sz w:val="24"/>
          <w:szCs w:val="24"/>
        </w:rPr>
        <w:t xml:space="preserve"> te herschrijven of bij te werken.  Indien je afwezig geweest bent, moet je je nota’s zo vlug mogelijk in orde brengen.</w:t>
      </w:r>
    </w:p>
    <w:p w14:paraId="77AB8268" w14:textId="77777777" w:rsidR="00AA4779" w:rsidRPr="00AA4779" w:rsidRDefault="00AA4779" w:rsidP="00AA4779">
      <w:pPr>
        <w:pStyle w:val="Lijstalinea"/>
        <w:ind w:left="720"/>
        <w:jc w:val="both"/>
        <w:rPr>
          <w:rFonts w:ascii="Verdana" w:hAnsi="Verdana"/>
          <w:sz w:val="24"/>
          <w:szCs w:val="24"/>
        </w:rPr>
      </w:pPr>
    </w:p>
    <w:p w14:paraId="46AEB8C6" w14:textId="4C5EFB27" w:rsidR="00AA4779" w:rsidRPr="009122F6" w:rsidRDefault="00AA4779" w:rsidP="009122F6">
      <w:pPr>
        <w:pStyle w:val="Lijstalinea"/>
        <w:numPr>
          <w:ilvl w:val="2"/>
          <w:numId w:val="31"/>
        </w:numPr>
        <w:rPr>
          <w:rFonts w:ascii="Verdana" w:hAnsi="Verdana"/>
          <w:sz w:val="24"/>
          <w:szCs w:val="24"/>
        </w:rPr>
      </w:pPr>
      <w:r w:rsidRPr="009122F6">
        <w:rPr>
          <w:rFonts w:ascii="Verdana" w:hAnsi="Verdana"/>
          <w:sz w:val="24"/>
          <w:szCs w:val="24"/>
        </w:rPr>
        <w:t>Persoonlijk werk</w:t>
      </w:r>
    </w:p>
    <w:p w14:paraId="6374A986" w14:textId="77777777" w:rsidR="00AA4779" w:rsidRPr="00AA4779" w:rsidRDefault="00AA4779" w:rsidP="00AA4779">
      <w:pPr>
        <w:pStyle w:val="Lijstalinea"/>
        <w:ind w:left="1080"/>
        <w:rPr>
          <w:rFonts w:ascii="Verdana" w:hAnsi="Verdana"/>
          <w:sz w:val="24"/>
          <w:szCs w:val="24"/>
        </w:rPr>
      </w:pPr>
    </w:p>
    <w:p w14:paraId="37F3687C" w14:textId="5AED40C0" w:rsidR="00AA4779" w:rsidRPr="00AA4779" w:rsidRDefault="00AA4779" w:rsidP="00AA4779">
      <w:pPr>
        <w:jc w:val="both"/>
        <w:rPr>
          <w:rFonts w:ascii="Verdana" w:hAnsi="Verdana"/>
          <w:sz w:val="24"/>
          <w:szCs w:val="24"/>
        </w:rPr>
      </w:pPr>
      <w:r w:rsidRPr="00AA4779">
        <w:rPr>
          <w:rFonts w:ascii="Verdana" w:hAnsi="Verdana"/>
          <w:sz w:val="24"/>
          <w:szCs w:val="24"/>
        </w:rPr>
        <w:t xml:space="preserve">Je taken en oefeningen worden zorgvuldig gemaakt en op de afgesproken dag afgegeven.  Leerlingen die niet stipt zijn in het maken en afgeven van taken, kunnen verplicht worden deze te maken in </w:t>
      </w:r>
      <w:r w:rsidR="009122F6">
        <w:rPr>
          <w:rFonts w:ascii="Verdana" w:hAnsi="Verdana"/>
          <w:sz w:val="24"/>
          <w:szCs w:val="24"/>
        </w:rPr>
        <w:t>de huiswerkklas (over de middag), na de lesuren</w:t>
      </w:r>
      <w:r w:rsidRPr="00AA4779">
        <w:rPr>
          <w:rFonts w:ascii="Verdana" w:hAnsi="Verdana"/>
          <w:sz w:val="24"/>
          <w:szCs w:val="24"/>
        </w:rPr>
        <w:t xml:space="preserve"> (15u35-16u30) of op een vrij ogenblik.</w:t>
      </w:r>
    </w:p>
    <w:p w14:paraId="0FFC2DBF" w14:textId="77777777" w:rsidR="00AA4779" w:rsidRPr="00AA4779" w:rsidRDefault="00AA4779" w:rsidP="009122F6">
      <w:pPr>
        <w:pStyle w:val="Lijstalinea"/>
        <w:ind w:left="720"/>
        <w:jc w:val="both"/>
        <w:rPr>
          <w:rFonts w:ascii="Verdana" w:hAnsi="Verdana"/>
          <w:sz w:val="24"/>
          <w:szCs w:val="24"/>
        </w:rPr>
      </w:pPr>
    </w:p>
    <w:p w14:paraId="5873C3EA" w14:textId="0346B63D" w:rsidR="00AA4779" w:rsidRDefault="00D13597" w:rsidP="009122F6">
      <w:pPr>
        <w:pStyle w:val="Lijstalinea"/>
        <w:numPr>
          <w:ilvl w:val="2"/>
          <w:numId w:val="31"/>
        </w:numPr>
        <w:jc w:val="both"/>
        <w:rPr>
          <w:rFonts w:ascii="Verdana" w:hAnsi="Verdana"/>
          <w:sz w:val="24"/>
          <w:szCs w:val="24"/>
        </w:rPr>
      </w:pPr>
      <w:r>
        <w:rPr>
          <w:rFonts w:ascii="Verdana" w:hAnsi="Verdana"/>
          <w:sz w:val="24"/>
          <w:szCs w:val="24"/>
        </w:rPr>
        <w:t>Digitale platforms en ICT-materiaal</w:t>
      </w:r>
    </w:p>
    <w:p w14:paraId="36483CB1" w14:textId="77777777" w:rsidR="009122F6" w:rsidRPr="009122F6" w:rsidRDefault="009122F6" w:rsidP="009122F6">
      <w:pPr>
        <w:pStyle w:val="Lijstalinea"/>
        <w:ind w:left="1080"/>
        <w:jc w:val="both"/>
        <w:rPr>
          <w:rFonts w:ascii="Verdana" w:hAnsi="Verdana"/>
          <w:sz w:val="24"/>
          <w:szCs w:val="24"/>
        </w:rPr>
      </w:pPr>
    </w:p>
    <w:p w14:paraId="6C2FC571" w14:textId="3176F5DA" w:rsidR="00AA4779" w:rsidRPr="009122F6" w:rsidRDefault="009122F6" w:rsidP="009122F6">
      <w:pPr>
        <w:jc w:val="both"/>
        <w:rPr>
          <w:rFonts w:ascii="Verdana" w:hAnsi="Verdana"/>
          <w:sz w:val="24"/>
          <w:szCs w:val="24"/>
        </w:rPr>
      </w:pPr>
      <w:r w:rsidRPr="009122F6">
        <w:rPr>
          <w:rFonts w:ascii="Verdana" w:hAnsi="Verdana"/>
          <w:sz w:val="24"/>
          <w:szCs w:val="24"/>
        </w:rPr>
        <w:t>Via de lessen</w:t>
      </w:r>
      <w:r w:rsidR="00AA4779" w:rsidRPr="009122F6">
        <w:rPr>
          <w:rFonts w:ascii="Verdana" w:hAnsi="Verdana"/>
          <w:sz w:val="24"/>
          <w:szCs w:val="24"/>
        </w:rPr>
        <w:t xml:space="preserve"> en je leerkrachten leer je gebruik maken van digitale platforms. Ze worden op school aangeboden omdat ze ook behoren tot onze leefwereld. Ze zijn een ondersteuning in je “leer”wereld. Misbruik van deze digitale ondersteuning e/of beschadiging van materiaal zal bestraft worden</w:t>
      </w:r>
      <w:r w:rsidR="00706298">
        <w:rPr>
          <w:rFonts w:ascii="Verdana" w:hAnsi="Verdana"/>
          <w:sz w:val="24"/>
          <w:szCs w:val="24"/>
        </w:rPr>
        <w:t xml:space="preserve"> en in rekening worden gebracht!</w:t>
      </w:r>
    </w:p>
    <w:p w14:paraId="7FB66D4B" w14:textId="77777777" w:rsidR="00AA4779" w:rsidRPr="009122F6" w:rsidRDefault="00AA4779" w:rsidP="009122F6">
      <w:pPr>
        <w:jc w:val="both"/>
        <w:rPr>
          <w:rFonts w:ascii="Verdana" w:hAnsi="Verdana"/>
          <w:sz w:val="24"/>
          <w:szCs w:val="24"/>
        </w:rPr>
      </w:pPr>
      <w:r w:rsidRPr="009122F6">
        <w:rPr>
          <w:rFonts w:ascii="Verdana" w:hAnsi="Verdana"/>
          <w:sz w:val="24"/>
          <w:szCs w:val="24"/>
        </w:rPr>
        <w:t>Voor taken en zeker bij afstandsonderwijs (schakelen in kleurcodes) maken we gebruik van google classroom en google meet. Alle lln. worden hierop voorbereid.</w:t>
      </w:r>
    </w:p>
    <w:p w14:paraId="148BD028" w14:textId="77777777" w:rsidR="00AA4779" w:rsidRPr="00AA4779" w:rsidRDefault="00AA4779" w:rsidP="009122F6">
      <w:pPr>
        <w:pStyle w:val="Lijstalinea"/>
        <w:ind w:left="720"/>
        <w:rPr>
          <w:rFonts w:ascii="Verdana" w:hAnsi="Verdana"/>
          <w:sz w:val="24"/>
          <w:szCs w:val="24"/>
        </w:rPr>
      </w:pPr>
    </w:p>
    <w:p w14:paraId="52BD5663" w14:textId="51DD2A8E" w:rsidR="00AA4779" w:rsidRDefault="00AA4779" w:rsidP="009122F6">
      <w:pPr>
        <w:pStyle w:val="Lijstalinea"/>
        <w:numPr>
          <w:ilvl w:val="2"/>
          <w:numId w:val="31"/>
        </w:numPr>
        <w:rPr>
          <w:rFonts w:ascii="Verdana" w:hAnsi="Verdana"/>
          <w:sz w:val="24"/>
          <w:szCs w:val="24"/>
        </w:rPr>
      </w:pPr>
      <w:r w:rsidRPr="009122F6">
        <w:rPr>
          <w:rFonts w:ascii="Verdana" w:hAnsi="Verdana"/>
          <w:sz w:val="24"/>
          <w:szCs w:val="24"/>
        </w:rPr>
        <w:t>Rapporten</w:t>
      </w:r>
    </w:p>
    <w:p w14:paraId="2CB67C3B" w14:textId="77777777" w:rsidR="009122F6" w:rsidRPr="009122F6" w:rsidRDefault="009122F6" w:rsidP="009122F6">
      <w:pPr>
        <w:pStyle w:val="Lijstalinea"/>
        <w:ind w:left="1080"/>
        <w:rPr>
          <w:rFonts w:ascii="Verdana" w:hAnsi="Verdana"/>
          <w:sz w:val="24"/>
          <w:szCs w:val="24"/>
        </w:rPr>
      </w:pPr>
    </w:p>
    <w:p w14:paraId="44A7F539" w14:textId="77777777" w:rsidR="00AA4779" w:rsidRPr="00D15796" w:rsidRDefault="00AA4779" w:rsidP="009122F6">
      <w:pPr>
        <w:pStyle w:val="Plattetekst2"/>
        <w:jc w:val="both"/>
        <w:rPr>
          <w:rFonts w:ascii="Verdana" w:hAnsi="Verdana"/>
          <w:szCs w:val="24"/>
        </w:rPr>
      </w:pPr>
      <w:r w:rsidRPr="00D15796">
        <w:rPr>
          <w:rFonts w:ascii="Verdana" w:hAnsi="Verdana"/>
          <w:szCs w:val="24"/>
        </w:rPr>
        <w:t xml:space="preserve">De school beschikt over meerdere vormen van informatieverstrekking langs rapporten: het vakkenrapport waarbij competenties, ontwikkelingsdoelen, sleutelvaardigheden en sleutelcompetenties worden geëvalueerd; voor de kwalificatiefase bestaat er ook het stagerapport. Deze schoolrapporten lichten jou en je ouders in over je vorderingen op school, over hoe jouw schooltraject verloopt.  Het bevat informatie over je dagelijks werk, over je leer- en leefhoudingen. Meer informatie omtrent de manier “evalueren” op onze school, staat uitgeschreven in de handleiding vooraan in het rapport. </w:t>
      </w:r>
    </w:p>
    <w:p w14:paraId="7A775CB4" w14:textId="6A337773" w:rsidR="00AA4779" w:rsidRPr="00D15796" w:rsidRDefault="00AA4779" w:rsidP="009122F6">
      <w:pPr>
        <w:pStyle w:val="Plattetekst2"/>
        <w:jc w:val="both"/>
        <w:rPr>
          <w:rFonts w:ascii="Verdana" w:hAnsi="Verdana"/>
          <w:szCs w:val="24"/>
        </w:rPr>
      </w:pPr>
      <w:r w:rsidRPr="00D15796">
        <w:rPr>
          <w:rFonts w:ascii="Verdana" w:hAnsi="Verdana"/>
          <w:szCs w:val="24"/>
        </w:rPr>
        <w:t>Tevens informeren wij de ouders</w:t>
      </w:r>
      <w:r w:rsidR="009122F6">
        <w:rPr>
          <w:rFonts w:ascii="Verdana" w:hAnsi="Verdana"/>
          <w:szCs w:val="24"/>
        </w:rPr>
        <w:t xml:space="preserve"> over het systeem van evalueren (oudercontact).</w:t>
      </w:r>
    </w:p>
    <w:p w14:paraId="502C4CCA" w14:textId="77777777" w:rsidR="00AA4779" w:rsidRPr="009122F6" w:rsidRDefault="00AA4779" w:rsidP="009122F6">
      <w:pPr>
        <w:jc w:val="both"/>
        <w:rPr>
          <w:rFonts w:ascii="Verdana" w:hAnsi="Verdana"/>
          <w:sz w:val="24"/>
          <w:szCs w:val="24"/>
        </w:rPr>
      </w:pPr>
      <w:r w:rsidRPr="009122F6">
        <w:rPr>
          <w:rFonts w:ascii="Verdana" w:hAnsi="Verdana"/>
          <w:sz w:val="24"/>
          <w:szCs w:val="24"/>
        </w:rPr>
        <w:t>De data waarop jij je rapport van je klassenleerkracht ontvangt, vind je terug in bijlage van het schoolreglement.</w:t>
      </w:r>
    </w:p>
    <w:p w14:paraId="4E8AD4B2" w14:textId="77777777" w:rsidR="00AA4779" w:rsidRPr="009122F6" w:rsidRDefault="00AA4779" w:rsidP="009122F6">
      <w:pPr>
        <w:jc w:val="both"/>
        <w:rPr>
          <w:rFonts w:ascii="Verdana" w:hAnsi="Verdana"/>
          <w:sz w:val="24"/>
          <w:szCs w:val="24"/>
        </w:rPr>
      </w:pPr>
      <w:r w:rsidRPr="009122F6">
        <w:rPr>
          <w:rFonts w:ascii="Verdana" w:hAnsi="Verdana"/>
          <w:sz w:val="24"/>
          <w:szCs w:val="24"/>
        </w:rPr>
        <w:t>Je bezorgt het rapport terug de eerstvolgende schooldag, getekend door één van je ouders of een andere verantwoordelijke persoon.</w:t>
      </w:r>
    </w:p>
    <w:p w14:paraId="3F138CB3" w14:textId="5470B116" w:rsidR="00700F19" w:rsidRDefault="00700F19" w:rsidP="00700F19">
      <w:pPr>
        <w:tabs>
          <w:tab w:val="left" w:pos="360"/>
        </w:tabs>
        <w:jc w:val="both"/>
        <w:rPr>
          <w:rFonts w:ascii="Verdana" w:hAnsi="Verdana"/>
          <w:sz w:val="24"/>
          <w:szCs w:val="24"/>
        </w:rPr>
      </w:pPr>
    </w:p>
    <w:p w14:paraId="43B2A83E" w14:textId="31989C57" w:rsidR="001C0FA3" w:rsidRDefault="00071621" w:rsidP="009122F6">
      <w:pPr>
        <w:pStyle w:val="Lijstalinea"/>
        <w:numPr>
          <w:ilvl w:val="1"/>
          <w:numId w:val="31"/>
        </w:numPr>
        <w:jc w:val="both"/>
        <w:rPr>
          <w:rFonts w:ascii="Verdana" w:hAnsi="Verdana"/>
          <w:b/>
          <w:sz w:val="24"/>
          <w:szCs w:val="24"/>
        </w:rPr>
      </w:pPr>
      <w:r>
        <w:rPr>
          <w:rFonts w:ascii="Verdana" w:hAnsi="Verdana"/>
          <w:b/>
          <w:sz w:val="24"/>
          <w:szCs w:val="24"/>
        </w:rPr>
        <w:t>Interactief afstandsonderwijs</w:t>
      </w:r>
    </w:p>
    <w:p w14:paraId="46B28854" w14:textId="0E7FA87F" w:rsidR="00071621" w:rsidRDefault="00071621" w:rsidP="00071621">
      <w:pPr>
        <w:jc w:val="both"/>
        <w:rPr>
          <w:rFonts w:ascii="Verdana" w:hAnsi="Verdana"/>
          <w:b/>
          <w:sz w:val="24"/>
          <w:szCs w:val="24"/>
        </w:rPr>
      </w:pPr>
    </w:p>
    <w:p w14:paraId="6CE8CBE8" w14:textId="62688052" w:rsidR="00071621" w:rsidRPr="009D4919" w:rsidRDefault="00071621" w:rsidP="0023564A">
      <w:pPr>
        <w:shd w:val="clear" w:color="auto" w:fill="FFFFFF" w:themeFill="background1"/>
        <w:rPr>
          <w:rFonts w:ascii="Verdana" w:hAnsi="Verdana"/>
          <w:iCs/>
          <w:sz w:val="24"/>
          <w:szCs w:val="24"/>
          <w:shd w:val="clear" w:color="auto" w:fill="E5DFEC" w:themeFill="accent4" w:themeFillTint="33"/>
        </w:rPr>
      </w:pPr>
      <w:r w:rsidRPr="009D4919">
        <w:rPr>
          <w:rFonts w:ascii="Verdana" w:hAnsi="Verdana"/>
          <w:sz w:val="24"/>
          <w:szCs w:val="24"/>
          <w:shd w:val="clear" w:color="auto" w:fill="FFFFFF" w:themeFill="background1"/>
        </w:rPr>
        <w:t>Onze school kan mogelijk interactief afstandsonderwijs organiseren</w:t>
      </w:r>
      <w:r w:rsidRPr="009D4919">
        <w:rPr>
          <w:rFonts w:ascii="Verdana" w:hAnsi="Verdana"/>
          <w:sz w:val="24"/>
          <w:szCs w:val="24"/>
          <w:shd w:val="clear" w:color="auto" w:fill="CCC0D9" w:themeFill="accent4" w:themeFillTint="66"/>
        </w:rPr>
        <w:t xml:space="preserve"> </w:t>
      </w:r>
      <w:r w:rsidRPr="009D4919">
        <w:rPr>
          <w:rFonts w:ascii="Verdana" w:hAnsi="Verdana"/>
          <w:sz w:val="24"/>
          <w:szCs w:val="24"/>
          <w:shd w:val="clear" w:color="auto" w:fill="FFFFFF" w:themeFill="background1"/>
        </w:rPr>
        <w:t>voor een leerlingengroep in OV3 in de kwalificatiefase</w:t>
      </w:r>
      <w:r w:rsidR="0023564A" w:rsidRPr="009D4919">
        <w:rPr>
          <w:rFonts w:ascii="Verdana" w:hAnsi="Verdana"/>
          <w:sz w:val="24"/>
          <w:szCs w:val="24"/>
          <w:shd w:val="clear" w:color="auto" w:fill="FFFFFF" w:themeFill="background1"/>
        </w:rPr>
        <w:t xml:space="preserve"> maar het is niet standaard opgenomen in het lesprogramma.</w:t>
      </w:r>
    </w:p>
    <w:p w14:paraId="39E362BE" w14:textId="38F18D02" w:rsidR="00071621" w:rsidRPr="009D4919" w:rsidRDefault="00071621" w:rsidP="0023564A">
      <w:pPr>
        <w:shd w:val="clear" w:color="auto" w:fill="FFFFFF" w:themeFill="background1"/>
        <w:rPr>
          <w:rFonts w:ascii="Verdana" w:hAnsi="Verdana"/>
          <w:iCs/>
          <w:sz w:val="24"/>
          <w:szCs w:val="24"/>
          <w:shd w:val="clear" w:color="auto" w:fill="E5DFEC" w:themeFill="accent4" w:themeFillTint="33"/>
        </w:rPr>
      </w:pPr>
      <w:r w:rsidRPr="009D4919">
        <w:rPr>
          <w:rFonts w:ascii="Verdana" w:hAnsi="Verdana"/>
          <w:iCs/>
          <w:sz w:val="24"/>
          <w:szCs w:val="24"/>
          <w:shd w:val="clear" w:color="auto" w:fill="FFFFFF" w:themeFill="background1"/>
        </w:rPr>
        <w:lastRenderedPageBreak/>
        <w:t>Uitzonderlijk kan onze school interactief</w:t>
      </w:r>
      <w:r w:rsidRPr="00D441D0">
        <w:rPr>
          <w:rFonts w:ascii="Verdana" w:hAnsi="Verdana"/>
          <w:iCs/>
          <w:sz w:val="24"/>
          <w:szCs w:val="24"/>
        </w:rPr>
        <w:t xml:space="preserve"> </w:t>
      </w:r>
      <w:r w:rsidRPr="009D4919">
        <w:rPr>
          <w:rFonts w:ascii="Verdana" w:hAnsi="Verdana"/>
          <w:iCs/>
          <w:sz w:val="24"/>
          <w:szCs w:val="24"/>
          <w:shd w:val="clear" w:color="auto" w:fill="FFFFFF" w:themeFill="background1"/>
        </w:rPr>
        <w:t>afstandsonderwijs organiseren voor een individuele leerling.</w:t>
      </w:r>
    </w:p>
    <w:p w14:paraId="7E07AD2D" w14:textId="77777777" w:rsidR="00071621" w:rsidRPr="009D4919" w:rsidRDefault="00071621" w:rsidP="0023564A">
      <w:pPr>
        <w:shd w:val="clear" w:color="auto" w:fill="FFFFFF" w:themeFill="background1"/>
        <w:rPr>
          <w:rFonts w:ascii="Verdana" w:hAnsi="Verdana"/>
          <w:sz w:val="24"/>
          <w:szCs w:val="24"/>
          <w:shd w:val="clear" w:color="auto" w:fill="CCC0D9" w:themeFill="accent4" w:themeFillTint="66"/>
        </w:rPr>
      </w:pPr>
      <w:r w:rsidRPr="009D4919">
        <w:rPr>
          <w:rFonts w:ascii="Verdana" w:hAnsi="Verdana"/>
          <w:sz w:val="24"/>
          <w:szCs w:val="24"/>
          <w:shd w:val="clear" w:color="auto" w:fill="FFFFFF" w:themeFill="background1"/>
        </w:rPr>
        <w:t>Dit houdt in dat je bepaalde lessen in principe niet op school volgt maar</w:t>
      </w:r>
      <w:r w:rsidRPr="009D4919">
        <w:rPr>
          <w:rFonts w:ascii="Verdana" w:hAnsi="Verdana"/>
          <w:sz w:val="24"/>
          <w:szCs w:val="24"/>
          <w:shd w:val="clear" w:color="auto" w:fill="CCC0D9" w:themeFill="accent4" w:themeFillTint="66"/>
        </w:rPr>
        <w:t xml:space="preserve"> </w:t>
      </w:r>
      <w:r w:rsidRPr="009D4919">
        <w:rPr>
          <w:rFonts w:ascii="Verdana" w:hAnsi="Verdana"/>
          <w:sz w:val="24"/>
          <w:szCs w:val="24"/>
          <w:shd w:val="clear" w:color="auto" w:fill="FFFFFF" w:themeFill="background1"/>
        </w:rPr>
        <w:t>thuis. Het kan gaan om een klassikale online les of een zelfstandig</w:t>
      </w:r>
      <w:r w:rsidRPr="009D4919">
        <w:rPr>
          <w:rFonts w:ascii="Verdana" w:hAnsi="Verdana"/>
          <w:sz w:val="24"/>
          <w:szCs w:val="24"/>
          <w:shd w:val="clear" w:color="auto" w:fill="CCC0D9" w:themeFill="accent4" w:themeFillTint="66"/>
        </w:rPr>
        <w:t xml:space="preserve"> </w:t>
      </w:r>
      <w:r w:rsidRPr="009D4919">
        <w:rPr>
          <w:rFonts w:ascii="Verdana" w:hAnsi="Verdana"/>
          <w:sz w:val="24"/>
          <w:szCs w:val="24"/>
          <w:shd w:val="clear" w:color="auto" w:fill="FFFFFF" w:themeFill="background1"/>
        </w:rPr>
        <w:t>leertraject met behulp van digitale tools.</w:t>
      </w:r>
    </w:p>
    <w:p w14:paraId="489EE04F" w14:textId="2F026340" w:rsidR="00071621" w:rsidRPr="009D4919" w:rsidRDefault="00071621" w:rsidP="0023564A">
      <w:pPr>
        <w:shd w:val="clear" w:color="auto" w:fill="FFFFFF" w:themeFill="background1"/>
        <w:rPr>
          <w:rFonts w:ascii="Verdana" w:hAnsi="Verdana"/>
          <w:sz w:val="24"/>
          <w:szCs w:val="24"/>
          <w:shd w:val="clear" w:color="auto" w:fill="CCC0D9" w:themeFill="accent4" w:themeFillTint="66"/>
        </w:rPr>
      </w:pPr>
      <w:r w:rsidRPr="009D4919">
        <w:rPr>
          <w:rFonts w:ascii="Verdana" w:hAnsi="Verdana"/>
          <w:sz w:val="24"/>
          <w:szCs w:val="24"/>
          <w:shd w:val="clear" w:color="auto" w:fill="FFFFFF" w:themeFill="background1"/>
        </w:rPr>
        <w:t>Voor dit afstandsonderwijs wordt o.a. via google classroom</w:t>
      </w:r>
      <w:r w:rsidR="00050A91" w:rsidRPr="009D4919">
        <w:rPr>
          <w:rFonts w:ascii="Verdana" w:hAnsi="Verdana"/>
          <w:sz w:val="24"/>
          <w:szCs w:val="24"/>
          <w:shd w:val="clear" w:color="auto" w:fill="FFFFFF" w:themeFill="background1"/>
        </w:rPr>
        <w:t>/google meet</w:t>
      </w:r>
      <w:r w:rsidRPr="009D4919">
        <w:rPr>
          <w:rFonts w:ascii="Verdana" w:hAnsi="Verdana"/>
          <w:sz w:val="24"/>
          <w:szCs w:val="24"/>
          <w:shd w:val="clear" w:color="auto" w:fill="FFFFFF" w:themeFill="background1"/>
        </w:rPr>
        <w:t xml:space="preserve"> gebruikt. Dit</w:t>
      </w:r>
      <w:r w:rsidRPr="00D441D0">
        <w:rPr>
          <w:rFonts w:ascii="Verdana" w:hAnsi="Verdana"/>
          <w:sz w:val="24"/>
          <w:szCs w:val="24"/>
        </w:rPr>
        <w:t xml:space="preserve"> </w:t>
      </w:r>
      <w:r w:rsidRPr="009D4919">
        <w:rPr>
          <w:rFonts w:ascii="Verdana" w:hAnsi="Verdana"/>
          <w:sz w:val="24"/>
          <w:szCs w:val="24"/>
          <w:shd w:val="clear" w:color="auto" w:fill="FFFFFF" w:themeFill="background1"/>
        </w:rPr>
        <w:t>kan doorgaan voor de ASV-vakken, in beperkte mate voor BGV-vakken</w:t>
      </w:r>
      <w:r w:rsidRPr="00D441D0">
        <w:rPr>
          <w:rFonts w:ascii="Verdana" w:hAnsi="Verdana"/>
          <w:sz w:val="24"/>
          <w:szCs w:val="24"/>
        </w:rPr>
        <w:t xml:space="preserve">. </w:t>
      </w:r>
      <w:r w:rsidRPr="009D4919">
        <w:rPr>
          <w:rFonts w:ascii="Verdana" w:hAnsi="Verdana"/>
          <w:sz w:val="24"/>
          <w:szCs w:val="24"/>
          <w:shd w:val="clear" w:color="auto" w:fill="FFFFFF" w:themeFill="background1"/>
        </w:rPr>
        <w:t>Indien het om online lessen gaat, geeft de leerkracht de aanwezigheden</w:t>
      </w:r>
      <w:r w:rsidRPr="00D441D0">
        <w:rPr>
          <w:rFonts w:ascii="Verdana" w:hAnsi="Verdana"/>
          <w:sz w:val="24"/>
          <w:szCs w:val="24"/>
        </w:rPr>
        <w:t xml:space="preserve"> </w:t>
      </w:r>
      <w:r w:rsidRPr="009D4919">
        <w:rPr>
          <w:rFonts w:ascii="Verdana" w:hAnsi="Verdana"/>
          <w:sz w:val="24"/>
          <w:szCs w:val="24"/>
          <w:shd w:val="clear" w:color="auto" w:fill="FFFFFF" w:themeFill="background1"/>
        </w:rPr>
        <w:t>door aan het secretariaat. Indien het over een zelfstandig leertraject</w:t>
      </w:r>
      <w:r w:rsidRPr="00D441D0">
        <w:rPr>
          <w:rFonts w:ascii="Verdana" w:hAnsi="Verdana"/>
          <w:sz w:val="24"/>
          <w:szCs w:val="24"/>
        </w:rPr>
        <w:t xml:space="preserve"> </w:t>
      </w:r>
      <w:r w:rsidR="0023564A" w:rsidRPr="009D4919">
        <w:rPr>
          <w:rFonts w:ascii="Verdana" w:hAnsi="Verdana"/>
          <w:sz w:val="24"/>
          <w:szCs w:val="24"/>
          <w:shd w:val="clear" w:color="auto" w:fill="FFFFFF" w:themeFill="background1"/>
        </w:rPr>
        <w:t>betreft</w:t>
      </w:r>
      <w:r w:rsidRPr="009D4919">
        <w:rPr>
          <w:rFonts w:ascii="Verdana" w:hAnsi="Verdana"/>
          <w:sz w:val="24"/>
          <w:szCs w:val="24"/>
          <w:shd w:val="clear" w:color="auto" w:fill="FFFFFF" w:themeFill="background1"/>
        </w:rPr>
        <w:t xml:space="preserve"> zal de </w:t>
      </w:r>
      <w:r w:rsidR="0023564A" w:rsidRPr="009D4919">
        <w:rPr>
          <w:rFonts w:ascii="Verdana" w:hAnsi="Verdana"/>
          <w:sz w:val="24"/>
          <w:szCs w:val="24"/>
          <w:shd w:val="clear" w:color="auto" w:fill="FFFFFF" w:themeFill="background1"/>
        </w:rPr>
        <w:t>vak</w:t>
      </w:r>
      <w:r w:rsidRPr="009D4919">
        <w:rPr>
          <w:rFonts w:ascii="Verdana" w:hAnsi="Verdana"/>
          <w:sz w:val="24"/>
          <w:szCs w:val="24"/>
          <w:shd w:val="clear" w:color="auto" w:fill="FFFFFF" w:themeFill="background1"/>
        </w:rPr>
        <w:t>leerkracht dagelijks het project opvolgen om de</w:t>
      </w:r>
      <w:r w:rsidRPr="00D441D0">
        <w:rPr>
          <w:rFonts w:ascii="Verdana" w:hAnsi="Verdana"/>
          <w:sz w:val="24"/>
          <w:szCs w:val="24"/>
        </w:rPr>
        <w:t xml:space="preserve"> </w:t>
      </w:r>
      <w:r w:rsidRPr="009D4919">
        <w:rPr>
          <w:rFonts w:ascii="Verdana" w:hAnsi="Verdana"/>
          <w:sz w:val="24"/>
          <w:szCs w:val="24"/>
          <w:shd w:val="clear" w:color="auto" w:fill="FFFFFF" w:themeFill="background1"/>
        </w:rPr>
        <w:t>aanwezigheden te kunnen noteren.</w:t>
      </w:r>
      <w:r w:rsidRPr="009D4919">
        <w:rPr>
          <w:rFonts w:ascii="Verdana" w:hAnsi="Verdana"/>
          <w:sz w:val="24"/>
          <w:szCs w:val="24"/>
          <w:shd w:val="clear" w:color="auto" w:fill="CCC0D9" w:themeFill="accent4" w:themeFillTint="66"/>
        </w:rPr>
        <w:t xml:space="preserve"> </w:t>
      </w:r>
    </w:p>
    <w:p w14:paraId="526FBDC4" w14:textId="48447680" w:rsidR="00071621" w:rsidRPr="00071621" w:rsidRDefault="00071621" w:rsidP="0023564A">
      <w:pPr>
        <w:shd w:val="clear" w:color="auto" w:fill="FFFFFF" w:themeFill="background1"/>
        <w:jc w:val="both"/>
        <w:rPr>
          <w:rFonts w:ascii="Verdana" w:hAnsi="Verdana"/>
          <w:b/>
          <w:sz w:val="24"/>
          <w:szCs w:val="24"/>
        </w:rPr>
      </w:pPr>
      <w:r w:rsidRPr="009D4919">
        <w:rPr>
          <w:rFonts w:ascii="Verdana" w:hAnsi="Verdana"/>
          <w:sz w:val="24"/>
          <w:szCs w:val="24"/>
          <w:shd w:val="clear" w:color="auto" w:fill="FFFFFF" w:themeFill="background1"/>
        </w:rPr>
        <w:t>Je kunt steeds aangeven dat je het interactieve afstandsonderwijs op</w:t>
      </w:r>
      <w:r w:rsidRPr="009D4919">
        <w:rPr>
          <w:rFonts w:ascii="Verdana" w:hAnsi="Verdana"/>
          <w:sz w:val="24"/>
          <w:szCs w:val="24"/>
          <w:shd w:val="clear" w:color="auto" w:fill="CCC0D9" w:themeFill="accent4" w:themeFillTint="66"/>
        </w:rPr>
        <w:t xml:space="preserve"> </w:t>
      </w:r>
      <w:r w:rsidRPr="009D4919">
        <w:rPr>
          <w:rFonts w:ascii="Verdana" w:hAnsi="Verdana"/>
          <w:sz w:val="24"/>
          <w:szCs w:val="24"/>
          <w:shd w:val="clear" w:color="auto" w:fill="FFFFFF" w:themeFill="background1"/>
        </w:rPr>
        <w:t>school wenst te volgen.</w:t>
      </w:r>
      <w:r w:rsidR="0023564A" w:rsidRPr="009D4919">
        <w:rPr>
          <w:rFonts w:ascii="Verdana" w:hAnsi="Verdana"/>
          <w:sz w:val="24"/>
          <w:szCs w:val="24"/>
          <w:shd w:val="clear" w:color="auto" w:fill="FFFFFF" w:themeFill="background1"/>
        </w:rPr>
        <w:t xml:space="preserve"> De aanvraag zal besproken worden in de klassenraad.</w:t>
      </w:r>
    </w:p>
    <w:p w14:paraId="3CE9E833" w14:textId="53C2455B" w:rsidR="001C0FA3" w:rsidRDefault="001C0FA3" w:rsidP="00001882">
      <w:pPr>
        <w:jc w:val="both"/>
        <w:rPr>
          <w:rFonts w:ascii="Verdana" w:hAnsi="Verdana"/>
          <w:sz w:val="24"/>
          <w:szCs w:val="24"/>
        </w:rPr>
      </w:pPr>
    </w:p>
    <w:p w14:paraId="2EF013DD" w14:textId="2889FE01" w:rsidR="001C0FA3" w:rsidRDefault="00DA120A" w:rsidP="009122F6">
      <w:pPr>
        <w:pStyle w:val="Lijstalinea"/>
        <w:numPr>
          <w:ilvl w:val="1"/>
          <w:numId w:val="31"/>
        </w:numPr>
        <w:jc w:val="both"/>
        <w:rPr>
          <w:rFonts w:ascii="Verdana" w:hAnsi="Verdana"/>
          <w:b/>
          <w:sz w:val="24"/>
          <w:szCs w:val="24"/>
        </w:rPr>
      </w:pPr>
      <w:r>
        <w:rPr>
          <w:rFonts w:ascii="Verdana" w:hAnsi="Verdana"/>
          <w:b/>
          <w:sz w:val="24"/>
          <w:szCs w:val="24"/>
        </w:rPr>
        <w:t>Leerlingenbegeleiding</w:t>
      </w:r>
    </w:p>
    <w:p w14:paraId="50E22648" w14:textId="09CA8A1C" w:rsidR="00DA120A" w:rsidRDefault="00DA120A" w:rsidP="00DA120A">
      <w:pPr>
        <w:jc w:val="both"/>
        <w:rPr>
          <w:rFonts w:ascii="Verdana" w:hAnsi="Verdana"/>
          <w:b/>
          <w:sz w:val="24"/>
          <w:szCs w:val="24"/>
        </w:rPr>
      </w:pPr>
    </w:p>
    <w:p w14:paraId="6143CBCD" w14:textId="6B350B99" w:rsidR="00DA120A" w:rsidRPr="00BC2EF6" w:rsidRDefault="00DA120A" w:rsidP="00DA120A">
      <w:pPr>
        <w:rPr>
          <w:rFonts w:ascii="Verdana" w:hAnsi="Verdana"/>
          <w:iCs/>
          <w:sz w:val="24"/>
          <w:szCs w:val="24"/>
        </w:rPr>
      </w:pPr>
      <w:r w:rsidRPr="00BC2EF6">
        <w:rPr>
          <w:rFonts w:ascii="Verdana" w:hAnsi="Verdana"/>
          <w:iCs/>
          <w:sz w:val="24"/>
          <w:szCs w:val="24"/>
        </w:rPr>
        <w:t xml:space="preserve">Als school hebben wij de opdracht om voor elke leerling in kwaliteitsvolle leerlingenbegeleiding te voorzien. </w:t>
      </w:r>
    </w:p>
    <w:p w14:paraId="4CCC2603" w14:textId="77777777" w:rsidR="00BC2EF6" w:rsidRPr="002D5569" w:rsidRDefault="00BC2EF6" w:rsidP="00BC2EF6">
      <w:pPr>
        <w:jc w:val="both"/>
        <w:rPr>
          <w:rFonts w:ascii="Verdana" w:hAnsi="Verdana"/>
          <w:sz w:val="24"/>
          <w:szCs w:val="24"/>
        </w:rPr>
      </w:pPr>
      <w:r w:rsidRPr="002D5569">
        <w:rPr>
          <w:rFonts w:ascii="Verdana" w:hAnsi="Verdana"/>
          <w:sz w:val="24"/>
          <w:szCs w:val="24"/>
        </w:rPr>
        <w:t xml:space="preserve">De leerlingbegeleiding staat in voor de geestelijke en fysieke gezondheid van de leerlingen. Dit omvat de volgende taken: </w:t>
      </w:r>
    </w:p>
    <w:p w14:paraId="4EDB1F46" w14:textId="77777777" w:rsidR="00BC2EF6" w:rsidRPr="002D5569" w:rsidRDefault="00BC2EF6" w:rsidP="00BC2EF6">
      <w:pPr>
        <w:jc w:val="both"/>
        <w:rPr>
          <w:rFonts w:ascii="Verdana" w:hAnsi="Verdana"/>
          <w:sz w:val="24"/>
          <w:szCs w:val="24"/>
        </w:rPr>
      </w:pPr>
      <w:r w:rsidRPr="002D5569">
        <w:rPr>
          <w:rFonts w:ascii="Verdana" w:hAnsi="Verdana"/>
          <w:sz w:val="24"/>
          <w:szCs w:val="24"/>
        </w:rPr>
        <w:t xml:space="preserve">• Individueel begeleiden van leerlingen en/of klassen met socio-emotionele problemen die een weerslag hebben op het functioneren op school • Overleg met verschillende instanties m.b.t. de problematiek van de individuele leerling • Crisisopvang • Verslaggeving • Doorgeven van informatie naar verschillende betrokken partijen i.v.m. concrete problemen van leerlingen • Discreet omgaan met alle gegevens m.b.t. individuele leerlingen en klassen • Participeren in klassenraden • Permanent professionaliseren op het vlak van socio-emotionele begeleiding • Meehelpen in het schoolbeleid i.v.m. preventie en aanpak van probleemgedrag bij leerlingen • Bijkomende taken zijn: opvolging medicatie; toedienen EHBO; organiseren medisch onderzoek; organiseren project sociale vaardigheden; opvolgen verzekering leerlingen </w:t>
      </w:r>
    </w:p>
    <w:p w14:paraId="474BA6A2" w14:textId="77777777" w:rsidR="00BC2EF6" w:rsidRPr="002D5569" w:rsidRDefault="00BC2EF6" w:rsidP="00BC2EF6">
      <w:pPr>
        <w:jc w:val="both"/>
        <w:rPr>
          <w:rFonts w:ascii="Verdana" w:hAnsi="Verdana"/>
          <w:sz w:val="24"/>
          <w:szCs w:val="24"/>
        </w:rPr>
      </w:pPr>
      <w:r w:rsidRPr="002D5569">
        <w:rPr>
          <w:rFonts w:ascii="Verdana" w:hAnsi="Verdana"/>
          <w:sz w:val="24"/>
          <w:szCs w:val="24"/>
        </w:rPr>
        <w:t xml:space="preserve"> </w:t>
      </w:r>
    </w:p>
    <w:p w14:paraId="3C446566" w14:textId="272B3B44" w:rsidR="00BC2EF6" w:rsidRPr="009E2782" w:rsidRDefault="00BC2EF6" w:rsidP="00BC2EF6">
      <w:pPr>
        <w:jc w:val="both"/>
        <w:rPr>
          <w:rFonts w:ascii="Verdana" w:hAnsi="Verdana"/>
          <w:sz w:val="24"/>
          <w:szCs w:val="24"/>
        </w:rPr>
      </w:pPr>
      <w:r w:rsidRPr="009E2782">
        <w:rPr>
          <w:rFonts w:ascii="Verdana" w:hAnsi="Verdana"/>
          <w:sz w:val="24"/>
          <w:szCs w:val="24"/>
        </w:rPr>
        <w:t xml:space="preserve">Een aanmelding bij de </w:t>
      </w:r>
      <w:r w:rsidR="00706298" w:rsidRPr="009E2782">
        <w:rPr>
          <w:rFonts w:ascii="Verdana" w:hAnsi="Verdana"/>
          <w:sz w:val="24"/>
          <w:szCs w:val="24"/>
        </w:rPr>
        <w:t>I</w:t>
      </w:r>
      <w:r w:rsidRPr="009E2782">
        <w:rPr>
          <w:rFonts w:ascii="Verdana" w:hAnsi="Verdana"/>
          <w:sz w:val="24"/>
          <w:szCs w:val="24"/>
        </w:rPr>
        <w:t>LB</w:t>
      </w:r>
      <w:r w:rsidR="00D441D0" w:rsidRPr="009E2782">
        <w:rPr>
          <w:rFonts w:ascii="Verdana" w:hAnsi="Verdana"/>
          <w:sz w:val="24"/>
          <w:szCs w:val="24"/>
        </w:rPr>
        <w:t xml:space="preserve"> (</w:t>
      </w:r>
      <w:r w:rsidR="00D441D0" w:rsidRPr="009E2782">
        <w:rPr>
          <w:rFonts w:ascii="Verdana" w:hAnsi="Verdana"/>
          <w:b/>
          <w:bCs/>
          <w:sz w:val="24"/>
          <w:szCs w:val="24"/>
        </w:rPr>
        <w:t xml:space="preserve">Vanessa </w:t>
      </w:r>
      <w:proofErr w:type="spellStart"/>
      <w:r w:rsidR="00D441D0" w:rsidRPr="009E2782">
        <w:rPr>
          <w:rFonts w:ascii="Verdana" w:hAnsi="Verdana"/>
          <w:b/>
          <w:bCs/>
          <w:sz w:val="24"/>
          <w:szCs w:val="24"/>
        </w:rPr>
        <w:t>Pletinckx</w:t>
      </w:r>
      <w:proofErr w:type="spellEnd"/>
      <w:r w:rsidR="00D441D0" w:rsidRPr="009E2782">
        <w:rPr>
          <w:rFonts w:ascii="Verdana" w:hAnsi="Verdana"/>
          <w:sz w:val="24"/>
          <w:szCs w:val="24"/>
        </w:rPr>
        <w:t>)</w:t>
      </w:r>
      <w:r w:rsidRPr="009E2782">
        <w:rPr>
          <w:rFonts w:ascii="Verdana" w:hAnsi="Verdana"/>
          <w:sz w:val="24"/>
          <w:szCs w:val="24"/>
        </w:rPr>
        <w:t xml:space="preserve"> kan op verschillende manieren gebeuren: </w:t>
      </w:r>
    </w:p>
    <w:p w14:paraId="26F2DE03" w14:textId="31E08207" w:rsidR="00BC2EF6" w:rsidRPr="009D4919" w:rsidRDefault="00BC2EF6" w:rsidP="00BC2EF6">
      <w:pPr>
        <w:jc w:val="both"/>
        <w:rPr>
          <w:rFonts w:ascii="Verdana" w:hAnsi="Verdana"/>
          <w:sz w:val="24"/>
          <w:szCs w:val="24"/>
        </w:rPr>
      </w:pPr>
      <w:r w:rsidRPr="009E2782">
        <w:rPr>
          <w:rFonts w:ascii="Verdana" w:hAnsi="Verdana"/>
          <w:sz w:val="24"/>
          <w:szCs w:val="24"/>
        </w:rPr>
        <w:t>• door de leerling zelf: De leerling laat via een leerkracht weten dat hij een probleem heeft. Dit kan gaan over socio-emotionele</w:t>
      </w:r>
      <w:r w:rsidRPr="002D5569">
        <w:rPr>
          <w:rFonts w:ascii="Verdana" w:hAnsi="Verdana"/>
          <w:sz w:val="24"/>
          <w:szCs w:val="24"/>
        </w:rPr>
        <w:t xml:space="preserve">, medische, schoolse en gedragsproblemen. De leerling kan ook zelf met zijn probleem naar de </w:t>
      </w:r>
      <w:r w:rsidR="00706298">
        <w:rPr>
          <w:rFonts w:ascii="Verdana" w:hAnsi="Verdana"/>
          <w:sz w:val="24"/>
          <w:szCs w:val="24"/>
        </w:rPr>
        <w:t>I</w:t>
      </w:r>
      <w:r w:rsidRPr="002D5569">
        <w:rPr>
          <w:rFonts w:ascii="Verdana" w:hAnsi="Verdana"/>
          <w:sz w:val="24"/>
          <w:szCs w:val="24"/>
        </w:rPr>
        <w:t xml:space="preserve">LB gaan. Er wordt dan een gesprek gepland. • door de leerkrachten: Zij melden studie- en materiaalproblemen eerst bij de TA. Daarna kan er overlegd worden met de </w:t>
      </w:r>
      <w:r w:rsidR="00706298">
        <w:rPr>
          <w:rFonts w:ascii="Verdana" w:hAnsi="Verdana"/>
          <w:sz w:val="24"/>
          <w:szCs w:val="24"/>
        </w:rPr>
        <w:t>I</w:t>
      </w:r>
      <w:r w:rsidRPr="002D5569">
        <w:rPr>
          <w:rFonts w:ascii="Verdana" w:hAnsi="Verdana"/>
          <w:sz w:val="24"/>
          <w:szCs w:val="24"/>
        </w:rPr>
        <w:t xml:space="preserve">LB of via de CEL. • via de klassenraad: deze worden voorgezeten door TA, coördinatoren, directie of paramedici. Hier wordt nagedacht wat de leerling nodig heeft en of hij wordt doorgestuurd naar de </w:t>
      </w:r>
      <w:r w:rsidR="00706298">
        <w:rPr>
          <w:rFonts w:ascii="Verdana" w:hAnsi="Verdana"/>
          <w:sz w:val="24"/>
          <w:szCs w:val="24"/>
        </w:rPr>
        <w:t>I</w:t>
      </w:r>
      <w:r w:rsidRPr="002D5569">
        <w:rPr>
          <w:rFonts w:ascii="Verdana" w:hAnsi="Verdana"/>
          <w:sz w:val="24"/>
          <w:szCs w:val="24"/>
        </w:rPr>
        <w:t xml:space="preserve">LB. • door de ouders: De ouders nemen contact op met de school (telefonisch, via e-mail of rechtstreeks) en laten weten met welk probleem de jongere te maken heeft. • door de </w:t>
      </w:r>
      <w:r w:rsidR="00706298">
        <w:rPr>
          <w:rFonts w:ascii="Verdana" w:hAnsi="Verdana"/>
          <w:sz w:val="24"/>
          <w:szCs w:val="24"/>
        </w:rPr>
        <w:t>I</w:t>
      </w:r>
      <w:r w:rsidRPr="002D5569">
        <w:rPr>
          <w:rFonts w:ascii="Verdana" w:hAnsi="Verdana"/>
          <w:sz w:val="24"/>
          <w:szCs w:val="24"/>
        </w:rPr>
        <w:t xml:space="preserve">LB zelf: </w:t>
      </w:r>
      <w:r w:rsidRPr="002D5569">
        <w:rPr>
          <w:rFonts w:ascii="Verdana" w:hAnsi="Verdana"/>
          <w:sz w:val="24"/>
          <w:szCs w:val="24"/>
        </w:rPr>
        <w:lastRenderedPageBreak/>
        <w:t xml:space="preserve">via de CEL, op vraag van leerkrachten, in TO worden de leerlingen </w:t>
      </w:r>
      <w:r w:rsidRPr="009D4919">
        <w:rPr>
          <w:rFonts w:ascii="Verdana" w:hAnsi="Verdana"/>
          <w:sz w:val="24"/>
          <w:szCs w:val="24"/>
        </w:rPr>
        <w:t xml:space="preserve">aangesproken over de problemen.  </w:t>
      </w:r>
    </w:p>
    <w:p w14:paraId="4E3BD867" w14:textId="4F9D5652" w:rsidR="00BC2EF6" w:rsidRPr="009E2782" w:rsidRDefault="00BC2EF6" w:rsidP="00BC2EF6">
      <w:pPr>
        <w:jc w:val="both"/>
        <w:rPr>
          <w:rFonts w:ascii="Verdana" w:hAnsi="Verdana"/>
          <w:sz w:val="24"/>
          <w:szCs w:val="24"/>
        </w:rPr>
      </w:pPr>
      <w:r w:rsidRPr="009D4919">
        <w:rPr>
          <w:rFonts w:ascii="Verdana" w:hAnsi="Verdana"/>
          <w:sz w:val="24"/>
          <w:szCs w:val="24"/>
        </w:rPr>
        <w:t xml:space="preserve">De </w:t>
      </w:r>
      <w:r w:rsidR="00706298" w:rsidRPr="009D4919">
        <w:rPr>
          <w:rFonts w:ascii="Verdana" w:hAnsi="Verdana"/>
          <w:sz w:val="24"/>
          <w:szCs w:val="24"/>
        </w:rPr>
        <w:t>I</w:t>
      </w:r>
      <w:r w:rsidRPr="009D4919">
        <w:rPr>
          <w:rFonts w:ascii="Verdana" w:hAnsi="Verdana"/>
          <w:sz w:val="24"/>
          <w:szCs w:val="24"/>
        </w:rPr>
        <w:t xml:space="preserve">LB is </w:t>
      </w:r>
      <w:r w:rsidRPr="009E2782">
        <w:rPr>
          <w:rFonts w:ascii="Verdana" w:hAnsi="Verdana"/>
          <w:sz w:val="24"/>
          <w:szCs w:val="24"/>
        </w:rPr>
        <w:t xml:space="preserve">steeds bereikbaar in het </w:t>
      </w:r>
      <w:r w:rsidRPr="009E2782">
        <w:rPr>
          <w:rFonts w:ascii="Verdana" w:hAnsi="Verdana"/>
          <w:b/>
          <w:bCs/>
          <w:sz w:val="24"/>
          <w:szCs w:val="24"/>
        </w:rPr>
        <w:t>lokaal I13</w:t>
      </w:r>
      <w:r w:rsidRPr="009E2782">
        <w:rPr>
          <w:rFonts w:ascii="Verdana" w:hAnsi="Verdana"/>
          <w:sz w:val="24"/>
          <w:szCs w:val="24"/>
        </w:rPr>
        <w:t>, maar ook telefonisch</w:t>
      </w:r>
      <w:r w:rsidR="00706298" w:rsidRPr="009E2782">
        <w:rPr>
          <w:rFonts w:ascii="Verdana" w:hAnsi="Verdana"/>
          <w:sz w:val="24"/>
          <w:szCs w:val="24"/>
        </w:rPr>
        <w:t xml:space="preserve"> tijdens de schooluren op het telefoonnr. </w:t>
      </w:r>
      <w:r w:rsidR="00D441D0" w:rsidRPr="009E2782">
        <w:rPr>
          <w:rFonts w:ascii="Verdana" w:hAnsi="Verdana"/>
          <w:b/>
          <w:bCs/>
          <w:sz w:val="24"/>
          <w:szCs w:val="24"/>
        </w:rPr>
        <w:t>02 363 09 85</w:t>
      </w:r>
      <w:r w:rsidR="00D441D0" w:rsidRPr="009E2782">
        <w:rPr>
          <w:rFonts w:ascii="Verdana" w:hAnsi="Verdana"/>
          <w:sz w:val="24"/>
          <w:szCs w:val="24"/>
        </w:rPr>
        <w:t xml:space="preserve"> </w:t>
      </w:r>
      <w:r w:rsidR="00706298" w:rsidRPr="009E2782">
        <w:rPr>
          <w:rFonts w:ascii="Verdana" w:hAnsi="Verdana"/>
          <w:sz w:val="24"/>
          <w:szCs w:val="24"/>
        </w:rPr>
        <w:t>van de school</w:t>
      </w:r>
      <w:r w:rsidRPr="009E2782">
        <w:rPr>
          <w:rFonts w:ascii="Verdana" w:hAnsi="Verdana"/>
          <w:sz w:val="24"/>
          <w:szCs w:val="24"/>
        </w:rPr>
        <w:t xml:space="preserve">, via e-mail </w:t>
      </w:r>
      <w:hyperlink r:id="rId15" w:history="1">
        <w:r w:rsidR="00D441D0" w:rsidRPr="009E2782">
          <w:rPr>
            <w:rStyle w:val="Hyperlink"/>
            <w:rFonts w:ascii="Verdana" w:hAnsi="Verdana"/>
            <w:b/>
            <w:bCs/>
            <w:color w:val="auto"/>
            <w:sz w:val="24"/>
            <w:szCs w:val="24"/>
            <w:u w:val="none"/>
          </w:rPr>
          <w:t>vanessa.pletinckx@donboscobuso.be</w:t>
        </w:r>
      </w:hyperlink>
      <w:r w:rsidR="00D441D0" w:rsidRPr="009E2782">
        <w:rPr>
          <w:rFonts w:ascii="Verdana" w:hAnsi="Verdana"/>
          <w:sz w:val="24"/>
          <w:szCs w:val="24"/>
        </w:rPr>
        <w:t xml:space="preserve"> </w:t>
      </w:r>
      <w:r w:rsidRPr="009E2782">
        <w:rPr>
          <w:rFonts w:ascii="Verdana" w:hAnsi="Verdana"/>
          <w:sz w:val="24"/>
          <w:szCs w:val="24"/>
        </w:rPr>
        <w:t>en</w:t>
      </w:r>
      <w:r w:rsidR="00706298" w:rsidRPr="009E2782">
        <w:rPr>
          <w:rFonts w:ascii="Verdana" w:hAnsi="Verdana"/>
          <w:sz w:val="24"/>
          <w:szCs w:val="24"/>
        </w:rPr>
        <w:t>/of</w:t>
      </w:r>
      <w:r w:rsidRPr="009E2782">
        <w:rPr>
          <w:rFonts w:ascii="Verdana" w:hAnsi="Verdana"/>
          <w:sz w:val="24"/>
          <w:szCs w:val="24"/>
        </w:rPr>
        <w:t xml:space="preserve"> op afspraak</w:t>
      </w:r>
      <w:r w:rsidR="00706298" w:rsidRPr="009E2782">
        <w:rPr>
          <w:rFonts w:ascii="Verdana" w:hAnsi="Verdana"/>
          <w:sz w:val="24"/>
          <w:szCs w:val="24"/>
        </w:rPr>
        <w:t>.</w:t>
      </w:r>
      <w:r w:rsidRPr="009E2782">
        <w:rPr>
          <w:rFonts w:ascii="Verdana" w:hAnsi="Verdana"/>
          <w:sz w:val="24"/>
          <w:szCs w:val="24"/>
        </w:rPr>
        <w:t xml:space="preserve"> </w:t>
      </w:r>
    </w:p>
    <w:p w14:paraId="6D0AE06B" w14:textId="77777777" w:rsidR="00BC2EF6" w:rsidRPr="009E2782" w:rsidRDefault="00BC2EF6" w:rsidP="00DA120A">
      <w:pPr>
        <w:rPr>
          <w:rFonts w:ascii="Verdana" w:hAnsi="Verdana"/>
          <w:iCs/>
          <w:sz w:val="24"/>
          <w:szCs w:val="24"/>
        </w:rPr>
      </w:pPr>
    </w:p>
    <w:p w14:paraId="00EE56A3" w14:textId="62F069AA" w:rsidR="00DA120A" w:rsidRPr="00BC2EF6" w:rsidRDefault="00DA120A" w:rsidP="00DA120A">
      <w:pPr>
        <w:rPr>
          <w:rFonts w:ascii="Verdana" w:hAnsi="Verdana"/>
          <w:iCs/>
          <w:sz w:val="24"/>
          <w:szCs w:val="24"/>
        </w:rPr>
      </w:pPr>
      <w:r w:rsidRPr="009E2782">
        <w:rPr>
          <w:rFonts w:ascii="Verdana" w:hAnsi="Verdana"/>
          <w:iCs/>
          <w:sz w:val="24"/>
          <w:szCs w:val="24"/>
        </w:rPr>
        <w:t>De sc</w:t>
      </w:r>
      <w:r w:rsidR="00AB1B31" w:rsidRPr="009E2782">
        <w:rPr>
          <w:rFonts w:ascii="Verdana" w:hAnsi="Verdana"/>
          <w:iCs/>
          <w:sz w:val="24"/>
          <w:szCs w:val="24"/>
        </w:rPr>
        <w:t>hool werkt samen met het VCLB Halle.</w:t>
      </w:r>
    </w:p>
    <w:p w14:paraId="63D16BA4" w14:textId="77777777" w:rsidR="00AB1B31" w:rsidRPr="00B416AE" w:rsidRDefault="00AB1B31" w:rsidP="00AB1B31">
      <w:pPr>
        <w:ind w:left="540"/>
        <w:rPr>
          <w:lang w:eastAsia="nl-BE"/>
        </w:rPr>
      </w:pPr>
      <w:r w:rsidRPr="00B416AE">
        <w:rPr>
          <w:lang w:eastAsia="nl-BE"/>
        </w:rPr>
        <w:t>Centrum Leerlingenbegeleiding voor het vrij en gemeentelijk onderwijs</w:t>
      </w:r>
    </w:p>
    <w:p w14:paraId="741B5E8C" w14:textId="77777777" w:rsidR="00AB1B31" w:rsidRPr="00B416AE" w:rsidRDefault="00AB1B31" w:rsidP="00AB1B31">
      <w:pPr>
        <w:ind w:left="540"/>
        <w:rPr>
          <w:lang w:eastAsia="nl-BE"/>
        </w:rPr>
      </w:pPr>
      <w:r w:rsidRPr="00B416AE">
        <w:rPr>
          <w:b/>
          <w:bCs/>
          <w:lang w:eastAsia="nl-BE"/>
        </w:rPr>
        <w:t xml:space="preserve">Ninoofsesteenweg 7, 1500 Halle    </w:t>
      </w:r>
    </w:p>
    <w:p w14:paraId="5907173F" w14:textId="77777777" w:rsidR="00AB1B31" w:rsidRPr="00B416AE" w:rsidRDefault="00AB1B31" w:rsidP="00AB1B31">
      <w:pPr>
        <w:ind w:left="540"/>
        <w:rPr>
          <w:lang w:eastAsia="nl-BE"/>
        </w:rPr>
      </w:pPr>
      <w:r w:rsidRPr="00B416AE">
        <w:rPr>
          <w:b/>
          <w:bCs/>
          <w:lang w:eastAsia="nl-BE"/>
        </w:rPr>
        <w:t>Tel: 02/356.55.23</w:t>
      </w:r>
    </w:p>
    <w:p w14:paraId="0013A56E" w14:textId="77777777" w:rsidR="00AB1B31" w:rsidRPr="001D2C39" w:rsidRDefault="00AB1B31" w:rsidP="00AB1B31">
      <w:pPr>
        <w:ind w:left="540"/>
        <w:rPr>
          <w:lang w:val="nl-BE" w:eastAsia="nl-BE"/>
        </w:rPr>
      </w:pPr>
      <w:r w:rsidRPr="001D2C39">
        <w:rPr>
          <w:lang w:val="nl-BE" w:eastAsia="nl-BE"/>
        </w:rPr>
        <w:t xml:space="preserve">Mail: </w:t>
      </w:r>
      <w:hyperlink r:id="rId16" w:history="1">
        <w:r w:rsidRPr="001D2C39">
          <w:rPr>
            <w:color w:val="0000FF"/>
            <w:u w:val="single"/>
            <w:lang w:val="nl-BE" w:eastAsia="nl-BE"/>
          </w:rPr>
          <w:t>info@clbhalle.be</w:t>
        </w:r>
      </w:hyperlink>
      <w:r w:rsidRPr="001D2C39">
        <w:rPr>
          <w:lang w:val="nl-BE" w:eastAsia="nl-BE"/>
        </w:rPr>
        <w:t xml:space="preserve">      </w:t>
      </w:r>
    </w:p>
    <w:p w14:paraId="75485659" w14:textId="4E74309B" w:rsidR="00AB1B31" w:rsidRPr="001D2C39" w:rsidRDefault="00AB1B31" w:rsidP="00AB1B31">
      <w:pPr>
        <w:ind w:left="540"/>
        <w:rPr>
          <w:lang w:val="nl-BE" w:eastAsia="nl-BE"/>
        </w:rPr>
      </w:pPr>
      <w:r w:rsidRPr="001D2C39">
        <w:rPr>
          <w:lang w:val="nl-BE" w:eastAsia="nl-BE"/>
        </w:rPr>
        <w:t xml:space="preserve">Website: </w:t>
      </w:r>
      <w:hyperlink r:id="rId17" w:history="1">
        <w:r w:rsidRPr="001D2C39">
          <w:rPr>
            <w:color w:val="0000FF"/>
            <w:u w:val="single"/>
            <w:lang w:val="nl-BE" w:eastAsia="nl-BE"/>
          </w:rPr>
          <w:t>www.clbhalle.be</w:t>
        </w:r>
      </w:hyperlink>
      <w:r w:rsidRPr="001D2C39">
        <w:rPr>
          <w:sz w:val="24"/>
          <w:szCs w:val="24"/>
          <w:lang w:val="nl-BE" w:eastAsia="nl-BE"/>
        </w:rPr>
        <w:t> </w:t>
      </w:r>
    </w:p>
    <w:p w14:paraId="03D4F490" w14:textId="71FFEC93" w:rsidR="00AB1B31" w:rsidRDefault="00AB1B31" w:rsidP="00AB1B31">
      <w:pPr>
        <w:jc w:val="both"/>
        <w:rPr>
          <w:rFonts w:ascii="Verdana" w:hAnsi="Verdana"/>
          <w:sz w:val="24"/>
          <w:szCs w:val="24"/>
          <w:lang w:eastAsia="nl-BE"/>
        </w:rPr>
      </w:pPr>
      <w:r w:rsidRPr="00AB1B31">
        <w:rPr>
          <w:rFonts w:ascii="Verdana" w:hAnsi="Verdana"/>
          <w:sz w:val="24"/>
          <w:szCs w:val="24"/>
          <w:lang w:eastAsia="nl-BE"/>
        </w:rPr>
        <w:t>Om onze leerlingen optimaal te begeleiden, werken we samen met CLB Halle. Niet alleen ons zorgteam en onze leerkrachten kunnen voor ondersteuning bij het CLB terecht. Ook als leerling of als ouder kan je het CLB om hulp vragen. </w:t>
      </w:r>
    </w:p>
    <w:p w14:paraId="0223B154" w14:textId="70A1FB73" w:rsidR="00D13597" w:rsidRDefault="00D13597" w:rsidP="00AB1B31">
      <w:pPr>
        <w:jc w:val="both"/>
        <w:rPr>
          <w:rFonts w:ascii="Verdana" w:hAnsi="Verdana"/>
          <w:sz w:val="24"/>
          <w:szCs w:val="24"/>
          <w:lang w:eastAsia="nl-BE"/>
        </w:rPr>
      </w:pPr>
      <w:r>
        <w:rPr>
          <w:rFonts w:ascii="Verdana" w:hAnsi="Verdana"/>
          <w:sz w:val="24"/>
          <w:szCs w:val="24"/>
          <w:lang w:eastAsia="nl-BE"/>
        </w:rPr>
        <w:t xml:space="preserve">Zie ook deel 3 – </w:t>
      </w:r>
      <w:r w:rsidR="00050A91">
        <w:rPr>
          <w:rFonts w:ascii="Verdana" w:hAnsi="Verdana"/>
          <w:sz w:val="24"/>
          <w:szCs w:val="24"/>
          <w:lang w:eastAsia="nl-BE"/>
        </w:rPr>
        <w:t>blz. 66.</w:t>
      </w:r>
    </w:p>
    <w:p w14:paraId="6F9BFB1F" w14:textId="77777777" w:rsidR="00D13597" w:rsidRPr="00AB1B31" w:rsidRDefault="00D13597" w:rsidP="00AB1B31">
      <w:pPr>
        <w:jc w:val="both"/>
        <w:rPr>
          <w:rFonts w:ascii="Verdana" w:hAnsi="Verdana"/>
          <w:sz w:val="24"/>
          <w:szCs w:val="24"/>
          <w:lang w:eastAsia="nl-BE"/>
        </w:rPr>
      </w:pPr>
    </w:p>
    <w:p w14:paraId="347192EF" w14:textId="10FD9BA8" w:rsidR="00AB1B31" w:rsidRPr="00BC2EF6" w:rsidRDefault="00AB1B31" w:rsidP="00AB1B31">
      <w:pPr>
        <w:jc w:val="both"/>
        <w:rPr>
          <w:rFonts w:ascii="Verdana" w:hAnsi="Verdana"/>
          <w:color w:val="000000"/>
          <w:sz w:val="24"/>
          <w:szCs w:val="24"/>
          <w:lang w:eastAsia="nl-BE"/>
        </w:rPr>
      </w:pPr>
      <w:r w:rsidRPr="00BC2EF6">
        <w:rPr>
          <w:rFonts w:ascii="Verdana" w:hAnsi="Verdana"/>
          <w:bCs/>
          <w:i/>
          <w:sz w:val="24"/>
          <w:szCs w:val="24"/>
          <w:lang w:eastAsia="nl-BE"/>
        </w:rPr>
        <w:t>De onthaa</w:t>
      </w:r>
      <w:r w:rsidR="00BC2EF6">
        <w:rPr>
          <w:rFonts w:ascii="Verdana" w:hAnsi="Verdana"/>
          <w:bCs/>
          <w:i/>
          <w:sz w:val="24"/>
          <w:szCs w:val="24"/>
          <w:lang w:eastAsia="nl-BE"/>
        </w:rPr>
        <w:t xml:space="preserve">lmedewerker voor onze school is </w:t>
      </w:r>
      <w:r w:rsidR="00BC2EF6" w:rsidRPr="00D441D0">
        <w:rPr>
          <w:rFonts w:ascii="Verdana" w:hAnsi="Verdana"/>
          <w:b/>
          <w:i/>
          <w:sz w:val="24"/>
          <w:szCs w:val="24"/>
          <w:lang w:eastAsia="nl-BE"/>
        </w:rPr>
        <w:t>de heer Sven Vervloet</w:t>
      </w:r>
      <w:r w:rsidR="00BC2EF6">
        <w:rPr>
          <w:rFonts w:ascii="Verdana" w:hAnsi="Verdana"/>
          <w:bCs/>
          <w:i/>
          <w:sz w:val="24"/>
          <w:szCs w:val="24"/>
          <w:lang w:eastAsia="nl-BE"/>
        </w:rPr>
        <w:t>.</w:t>
      </w:r>
      <w:r w:rsidRPr="00BC2EF6">
        <w:rPr>
          <w:rFonts w:ascii="Verdana" w:hAnsi="Verdana"/>
          <w:color w:val="000000"/>
          <w:sz w:val="24"/>
          <w:szCs w:val="24"/>
          <w:lang w:eastAsia="nl-BE"/>
        </w:rPr>
        <w:t> </w:t>
      </w:r>
    </w:p>
    <w:p w14:paraId="29A3C852" w14:textId="151C9E26" w:rsidR="00AB1B31" w:rsidRPr="00AB1B31" w:rsidRDefault="00AB1B31" w:rsidP="00AB1B31">
      <w:pPr>
        <w:jc w:val="both"/>
        <w:rPr>
          <w:rFonts w:ascii="Verdana" w:hAnsi="Verdana"/>
          <w:sz w:val="24"/>
          <w:szCs w:val="24"/>
          <w:lang w:eastAsia="nl-BE"/>
        </w:rPr>
      </w:pPr>
      <w:r w:rsidRPr="00AB1B31">
        <w:rPr>
          <w:rFonts w:ascii="Verdana" w:hAnsi="Verdana"/>
          <w:color w:val="000000"/>
          <w:sz w:val="24"/>
          <w:szCs w:val="24"/>
          <w:lang w:eastAsia="nl-BE"/>
        </w:rPr>
        <w:t xml:space="preserve">De contactgegevens van de CLB-medewerkers zijn terug te vinden op de </w:t>
      </w:r>
      <w:r w:rsidRPr="00AB1B31">
        <w:rPr>
          <w:rFonts w:ascii="Verdana" w:hAnsi="Verdana"/>
          <w:sz w:val="24"/>
          <w:szCs w:val="24"/>
          <w:lang w:eastAsia="nl-BE"/>
        </w:rPr>
        <w:t xml:space="preserve">website </w:t>
      </w:r>
      <w:hyperlink r:id="rId18" w:history="1">
        <w:r w:rsidRPr="00AB1B31">
          <w:rPr>
            <w:rFonts w:ascii="Verdana" w:hAnsi="Verdana"/>
            <w:sz w:val="24"/>
            <w:szCs w:val="24"/>
            <w:u w:val="single"/>
            <w:lang w:eastAsia="nl-BE"/>
          </w:rPr>
          <w:t>www.clbhalle.be</w:t>
        </w:r>
      </w:hyperlink>
      <w:r w:rsidRPr="00AB1B31">
        <w:rPr>
          <w:rFonts w:ascii="Verdana" w:hAnsi="Verdana"/>
          <w:color w:val="0000FF"/>
          <w:sz w:val="24"/>
          <w:szCs w:val="24"/>
          <w:lang w:eastAsia="nl-BE"/>
        </w:rPr>
        <w:t>.</w:t>
      </w:r>
      <w:r w:rsidRPr="00AB1B31">
        <w:rPr>
          <w:rFonts w:ascii="Verdana" w:hAnsi="Verdana"/>
          <w:sz w:val="24"/>
          <w:szCs w:val="24"/>
          <w:lang w:eastAsia="nl-BE"/>
        </w:rPr>
        <w:t xml:space="preserve"> Maak best vooraf een afspraak.</w:t>
      </w:r>
      <w:r w:rsidRPr="00AB1B31">
        <w:rPr>
          <w:rFonts w:ascii="Verdana" w:hAnsi="Verdana"/>
          <w:color w:val="000000"/>
          <w:sz w:val="24"/>
          <w:szCs w:val="24"/>
          <w:lang w:eastAsia="nl-BE"/>
        </w:rPr>
        <w:t> </w:t>
      </w:r>
    </w:p>
    <w:p w14:paraId="0B48A857" w14:textId="77777777" w:rsidR="00AB1B31" w:rsidRPr="00AB1B31" w:rsidRDefault="00AB1B31" w:rsidP="00AB1B31">
      <w:pPr>
        <w:jc w:val="both"/>
        <w:rPr>
          <w:rFonts w:ascii="Verdana" w:hAnsi="Verdana"/>
          <w:sz w:val="24"/>
          <w:szCs w:val="24"/>
          <w:lang w:eastAsia="nl-BE"/>
        </w:rPr>
      </w:pPr>
      <w:r w:rsidRPr="00AB1B31">
        <w:rPr>
          <w:rFonts w:ascii="Verdana" w:hAnsi="Verdana"/>
          <w:sz w:val="24"/>
          <w:szCs w:val="24"/>
          <w:lang w:eastAsia="nl-BE"/>
        </w:rPr>
        <w:t>Het CLB is open elke werkdag van 8u30 tot 16u30, op maandagavond tot 19u00.</w:t>
      </w:r>
    </w:p>
    <w:p w14:paraId="6D632F9B" w14:textId="48121D3F" w:rsidR="00AB1B31" w:rsidRPr="00AB1B31" w:rsidRDefault="00AB1B31" w:rsidP="00AB1B31">
      <w:pPr>
        <w:jc w:val="both"/>
        <w:rPr>
          <w:rFonts w:ascii="Verdana" w:hAnsi="Verdana"/>
          <w:sz w:val="24"/>
          <w:szCs w:val="24"/>
          <w:lang w:eastAsia="nl-BE"/>
        </w:rPr>
      </w:pPr>
      <w:r w:rsidRPr="00AB1B31">
        <w:rPr>
          <w:rFonts w:ascii="Verdana" w:hAnsi="Verdana"/>
          <w:sz w:val="24"/>
          <w:szCs w:val="24"/>
          <w:lang w:eastAsia="nl-BE"/>
        </w:rPr>
        <w:t xml:space="preserve">Het CLB is gesloten tijdens de </w:t>
      </w:r>
      <w:r w:rsidR="00706298">
        <w:rPr>
          <w:rFonts w:ascii="Verdana" w:hAnsi="Verdana"/>
          <w:sz w:val="24"/>
          <w:szCs w:val="24"/>
          <w:lang w:eastAsia="nl-BE"/>
        </w:rPr>
        <w:t>k</w:t>
      </w:r>
      <w:r w:rsidRPr="00AB1B31">
        <w:rPr>
          <w:rFonts w:ascii="Verdana" w:hAnsi="Verdana"/>
          <w:sz w:val="24"/>
          <w:szCs w:val="24"/>
          <w:lang w:eastAsia="nl-BE"/>
        </w:rPr>
        <w:t xml:space="preserve">erstvakantie (behoudens 2 dagen die later worden meegedeeld) en tijdens de </w:t>
      </w:r>
      <w:r w:rsidR="00706298">
        <w:rPr>
          <w:rFonts w:ascii="Verdana" w:hAnsi="Verdana"/>
          <w:sz w:val="24"/>
          <w:szCs w:val="24"/>
          <w:lang w:eastAsia="nl-BE"/>
        </w:rPr>
        <w:t>p</w:t>
      </w:r>
      <w:r w:rsidRPr="00AB1B31">
        <w:rPr>
          <w:rFonts w:ascii="Verdana" w:hAnsi="Verdana"/>
          <w:sz w:val="24"/>
          <w:szCs w:val="24"/>
          <w:lang w:eastAsia="nl-BE"/>
        </w:rPr>
        <w:t>aasvakantie. Het CLB is ook niet bereikbaar tijdens de zomervakantie van 15 juli tot 15 augustus.</w:t>
      </w:r>
    </w:p>
    <w:p w14:paraId="4EF441FF" w14:textId="77777777" w:rsidR="00AB1B31" w:rsidRPr="00DA120A" w:rsidRDefault="00AB1B31" w:rsidP="00DA120A">
      <w:pPr>
        <w:rPr>
          <w:rStyle w:val="normaltextrun"/>
          <w:rFonts w:ascii="Verdana" w:hAnsi="Verdana"/>
          <w:sz w:val="24"/>
          <w:szCs w:val="24"/>
        </w:rPr>
      </w:pPr>
    </w:p>
    <w:p w14:paraId="63058DEA" w14:textId="45A6D929" w:rsidR="00DA120A" w:rsidRDefault="00DA120A" w:rsidP="00DA120A">
      <w:pPr>
        <w:jc w:val="both"/>
        <w:rPr>
          <w:rFonts w:ascii="Verdana" w:hAnsi="Verdana"/>
          <w:b/>
          <w:sz w:val="24"/>
          <w:szCs w:val="24"/>
        </w:rPr>
      </w:pPr>
    </w:p>
    <w:p w14:paraId="0115BD8D" w14:textId="46B70941" w:rsidR="00DA120A" w:rsidRPr="009C0B64" w:rsidRDefault="00DA120A" w:rsidP="009122F6">
      <w:pPr>
        <w:pStyle w:val="Lijstalinea"/>
        <w:numPr>
          <w:ilvl w:val="1"/>
          <w:numId w:val="31"/>
        </w:numPr>
        <w:jc w:val="both"/>
        <w:rPr>
          <w:rFonts w:ascii="Verdana" w:hAnsi="Verdana"/>
          <w:b/>
          <w:sz w:val="24"/>
          <w:szCs w:val="24"/>
        </w:rPr>
      </w:pPr>
      <w:r w:rsidRPr="009C0B64">
        <w:rPr>
          <w:rFonts w:ascii="Verdana" w:hAnsi="Verdana"/>
          <w:b/>
          <w:sz w:val="24"/>
          <w:szCs w:val="24"/>
        </w:rPr>
        <w:t>Begeleiding bij je studies</w:t>
      </w:r>
    </w:p>
    <w:p w14:paraId="76EAD58E" w14:textId="5EBB0B31" w:rsidR="00DA120A" w:rsidRDefault="00DA120A" w:rsidP="00DA120A">
      <w:pPr>
        <w:jc w:val="both"/>
        <w:rPr>
          <w:rFonts w:ascii="Verdana" w:hAnsi="Verdana"/>
          <w:b/>
          <w:sz w:val="24"/>
          <w:szCs w:val="24"/>
        </w:rPr>
      </w:pPr>
    </w:p>
    <w:p w14:paraId="48A92E2B" w14:textId="24512A2D" w:rsidR="00DA120A" w:rsidRPr="009D4919" w:rsidRDefault="00DA120A" w:rsidP="00DA120A">
      <w:pPr>
        <w:jc w:val="both"/>
        <w:rPr>
          <w:rFonts w:ascii="Verdana" w:hAnsi="Verdana"/>
          <w:sz w:val="16"/>
          <w:szCs w:val="16"/>
        </w:rPr>
      </w:pPr>
      <w:r w:rsidRPr="009D4919">
        <w:rPr>
          <w:rFonts w:ascii="Verdana" w:hAnsi="Verdana"/>
          <w:sz w:val="24"/>
          <w:szCs w:val="24"/>
          <w:u w:val="single"/>
        </w:rPr>
        <w:t>Visie</w:t>
      </w:r>
      <w:r w:rsidR="009C0B64" w:rsidRPr="009D4919">
        <w:rPr>
          <w:rFonts w:ascii="Verdana" w:hAnsi="Verdana"/>
          <w:sz w:val="24"/>
          <w:szCs w:val="24"/>
        </w:rPr>
        <w:t xml:space="preserve"> </w:t>
      </w:r>
      <w:r w:rsidR="009C0B64" w:rsidRPr="009D4919">
        <w:rPr>
          <w:rFonts w:ascii="Verdana" w:hAnsi="Verdana"/>
          <w:sz w:val="16"/>
          <w:szCs w:val="16"/>
        </w:rPr>
        <w:t>(zie ook pedagogisch project blz.</w:t>
      </w:r>
      <w:r w:rsidR="00050A91" w:rsidRPr="009D4919">
        <w:rPr>
          <w:rFonts w:ascii="Verdana" w:hAnsi="Verdana"/>
          <w:sz w:val="16"/>
          <w:szCs w:val="16"/>
        </w:rPr>
        <w:t xml:space="preserve"> 8</w:t>
      </w:r>
      <w:r w:rsidR="009C0B64" w:rsidRPr="009D4919">
        <w:rPr>
          <w:rFonts w:ascii="Verdana" w:hAnsi="Verdana"/>
          <w:sz w:val="16"/>
          <w:szCs w:val="16"/>
        </w:rPr>
        <w:t>)</w:t>
      </w:r>
    </w:p>
    <w:p w14:paraId="3AEE2A39" w14:textId="77777777" w:rsidR="001D2C39" w:rsidRDefault="009C0B64" w:rsidP="009C0B64">
      <w:pPr>
        <w:pStyle w:val="Normaalweb"/>
        <w:shd w:val="clear" w:color="auto" w:fill="FFFFFF"/>
        <w:spacing w:before="0" w:beforeAutospacing="0" w:after="0" w:afterAutospacing="0"/>
        <w:jc w:val="both"/>
        <w:rPr>
          <w:rFonts w:ascii="Verdana" w:hAnsi="Verdana" w:cs="Segoe UI"/>
          <w:color w:val="17181E"/>
          <w:sz w:val="20"/>
          <w:szCs w:val="20"/>
        </w:rPr>
      </w:pPr>
      <w:r w:rsidRPr="009D4919">
        <w:rPr>
          <w:rFonts w:ascii="Verdana" w:hAnsi="Verdana" w:cs="Segoe UI"/>
          <w:color w:val="17181E"/>
          <w:sz w:val="20"/>
          <w:szCs w:val="20"/>
        </w:rPr>
        <w:t>Binnen Don Bosco BuSO staat </w:t>
      </w:r>
      <w:r w:rsidRPr="009D4919">
        <w:rPr>
          <w:rStyle w:val="Zwaar"/>
          <w:rFonts w:ascii="Verdana" w:hAnsi="Verdana" w:cs="Segoe UI"/>
          <w:b w:val="0"/>
          <w:bCs w:val="0"/>
          <w:color w:val="17181E"/>
          <w:sz w:val="20"/>
          <w:szCs w:val="20"/>
        </w:rPr>
        <w:t>elke individuele leerling centraal</w:t>
      </w:r>
      <w:r w:rsidRPr="009D4919">
        <w:rPr>
          <w:rFonts w:ascii="Verdana" w:hAnsi="Verdana" w:cs="Segoe UI"/>
          <w:b/>
          <w:bCs/>
          <w:color w:val="17181E"/>
          <w:sz w:val="20"/>
          <w:szCs w:val="20"/>
        </w:rPr>
        <w:t>.</w:t>
      </w:r>
      <w:r w:rsidRPr="009D4919">
        <w:rPr>
          <w:rFonts w:ascii="Verdana" w:hAnsi="Verdana" w:cs="Segoe UI"/>
          <w:color w:val="17181E"/>
          <w:sz w:val="20"/>
          <w:szCs w:val="20"/>
        </w:rPr>
        <w:t xml:space="preserve"> Elke leerling is uniek en vraagt daarom om een op de persoon afgestemd (ondersteunings-)aanbod. Hiermee proberen we de leerling maximale regie te laten ervaren over zijn eigen leven. Want iedereen, met of zonder beperking, is een volwaardig lid van de maatschappij. </w:t>
      </w:r>
    </w:p>
    <w:p w14:paraId="09DB857B" w14:textId="54FE313F" w:rsidR="009C0B64" w:rsidRPr="009D4919" w:rsidRDefault="009C0B64" w:rsidP="001D2C39">
      <w:pPr>
        <w:pStyle w:val="Normaalweb"/>
        <w:numPr>
          <w:ilvl w:val="0"/>
          <w:numId w:val="6"/>
        </w:numPr>
        <w:shd w:val="clear" w:color="auto" w:fill="FFFFFF"/>
        <w:spacing w:before="0" w:beforeAutospacing="0" w:after="0" w:afterAutospacing="0"/>
        <w:jc w:val="both"/>
        <w:rPr>
          <w:rFonts w:ascii="Verdana" w:hAnsi="Verdana" w:cs="Segoe UI"/>
          <w:color w:val="17181E"/>
          <w:sz w:val="20"/>
          <w:szCs w:val="20"/>
        </w:rPr>
      </w:pPr>
      <w:r w:rsidRPr="009D4919">
        <w:rPr>
          <w:rFonts w:ascii="Verdana" w:hAnsi="Verdana" w:cs="Segoe UI"/>
          <w:color w:val="17181E"/>
          <w:sz w:val="20"/>
          <w:szCs w:val="20"/>
        </w:rPr>
        <w:t xml:space="preserve">leerlingen ondersteunen in hun gelijkwaardige toegang tot deelname aan het maatschappelijk en beroepsleven. </w:t>
      </w:r>
    </w:p>
    <w:p w14:paraId="459C6992" w14:textId="6AAF5F22" w:rsidR="009C0B64" w:rsidRPr="009D4919" w:rsidRDefault="009C0B64" w:rsidP="001D2C39">
      <w:pPr>
        <w:pStyle w:val="Normaalweb"/>
        <w:numPr>
          <w:ilvl w:val="0"/>
          <w:numId w:val="6"/>
        </w:numPr>
        <w:shd w:val="clear" w:color="auto" w:fill="FFFFFF"/>
        <w:spacing w:before="0" w:beforeAutospacing="0" w:after="0" w:afterAutospacing="0"/>
        <w:jc w:val="both"/>
        <w:rPr>
          <w:rFonts w:ascii="Verdana" w:hAnsi="Verdana" w:cs="Segoe UI"/>
          <w:b/>
          <w:bCs/>
          <w:color w:val="17181E"/>
          <w:sz w:val="20"/>
          <w:szCs w:val="20"/>
        </w:rPr>
      </w:pPr>
      <w:r w:rsidRPr="009D4919">
        <w:rPr>
          <w:rFonts w:ascii="Verdana" w:hAnsi="Verdana" w:cs="Segoe UI"/>
          <w:color w:val="17181E"/>
          <w:sz w:val="20"/>
          <w:szCs w:val="20"/>
        </w:rPr>
        <w:t>ons onderwijs op een kwalitatieve manier te organiseren</w:t>
      </w:r>
      <w:r w:rsidR="00A03BBF" w:rsidRPr="009D4919">
        <w:rPr>
          <w:rFonts w:ascii="Verdana" w:hAnsi="Verdana" w:cs="Segoe UI"/>
          <w:color w:val="17181E"/>
          <w:sz w:val="20"/>
          <w:szCs w:val="20"/>
        </w:rPr>
        <w:t xml:space="preserve"> met als basis </w:t>
      </w:r>
      <w:r w:rsidRPr="009D4919">
        <w:rPr>
          <w:rFonts w:ascii="Verdana" w:hAnsi="Verdana" w:cs="Segoe UI"/>
          <w:color w:val="17181E"/>
          <w:sz w:val="20"/>
          <w:szCs w:val="20"/>
        </w:rPr>
        <w:t>een laagdrempelig contact tussen de jongeren in een sfeer van vertrouwen en wederzijds respect. Werken aan verbondenheid en motivatie is van groot belang in onze </w:t>
      </w:r>
      <w:r w:rsidRPr="009D4919">
        <w:rPr>
          <w:rStyle w:val="Zwaar"/>
          <w:rFonts w:ascii="Verdana" w:hAnsi="Verdana" w:cs="Segoe UI"/>
          <w:b w:val="0"/>
          <w:bCs w:val="0"/>
          <w:color w:val="17181E"/>
          <w:sz w:val="20"/>
          <w:szCs w:val="20"/>
        </w:rPr>
        <w:t>preventieve werking</w:t>
      </w:r>
      <w:r w:rsidRPr="009D4919">
        <w:rPr>
          <w:rFonts w:ascii="Verdana" w:hAnsi="Verdana" w:cs="Segoe UI"/>
          <w:b/>
          <w:bCs/>
          <w:color w:val="17181E"/>
          <w:sz w:val="20"/>
          <w:szCs w:val="20"/>
        </w:rPr>
        <w:t>.</w:t>
      </w:r>
    </w:p>
    <w:p w14:paraId="1C8ACE1F" w14:textId="68F3E6FA" w:rsidR="009C0B64" w:rsidRPr="009D4919" w:rsidRDefault="009C0B64" w:rsidP="001D2C39">
      <w:pPr>
        <w:pStyle w:val="Normaalweb"/>
        <w:numPr>
          <w:ilvl w:val="0"/>
          <w:numId w:val="6"/>
        </w:numPr>
        <w:shd w:val="clear" w:color="auto" w:fill="FFFFFF"/>
        <w:spacing w:before="0" w:beforeAutospacing="0" w:after="0" w:afterAutospacing="0"/>
        <w:jc w:val="both"/>
        <w:rPr>
          <w:rFonts w:ascii="Verdana" w:hAnsi="Verdana" w:cs="Segoe UI"/>
          <w:color w:val="17181E"/>
          <w:sz w:val="20"/>
          <w:szCs w:val="20"/>
        </w:rPr>
      </w:pPr>
      <w:r w:rsidRPr="009D4919">
        <w:rPr>
          <w:rFonts w:ascii="Verdana" w:hAnsi="Verdana" w:cs="Segoe UI"/>
          <w:color w:val="17181E"/>
          <w:sz w:val="20"/>
          <w:szCs w:val="20"/>
        </w:rPr>
        <w:t>het belang van een </w:t>
      </w:r>
      <w:r w:rsidRPr="009D4919">
        <w:rPr>
          <w:rStyle w:val="Zwaar"/>
          <w:rFonts w:ascii="Verdana" w:hAnsi="Verdana" w:cs="Segoe UI"/>
          <w:b w:val="0"/>
          <w:bCs w:val="0"/>
          <w:color w:val="17181E"/>
          <w:sz w:val="20"/>
          <w:szCs w:val="20"/>
        </w:rPr>
        <w:t>kwaliteitsvol proces</w:t>
      </w:r>
      <w:r w:rsidRPr="009D4919">
        <w:rPr>
          <w:rFonts w:ascii="Verdana" w:hAnsi="Verdana" w:cs="Segoe UI"/>
          <w:color w:val="17181E"/>
          <w:sz w:val="20"/>
          <w:szCs w:val="20"/>
        </w:rPr>
        <w:t> binnen onze werking</w:t>
      </w:r>
      <w:r w:rsidR="001D2C39">
        <w:rPr>
          <w:rFonts w:ascii="Verdana" w:hAnsi="Verdana" w:cs="Segoe UI"/>
          <w:color w:val="17181E"/>
          <w:sz w:val="20"/>
          <w:szCs w:val="20"/>
        </w:rPr>
        <w:t xml:space="preserve">: </w:t>
      </w:r>
      <w:r w:rsidRPr="009D4919">
        <w:rPr>
          <w:rFonts w:ascii="Verdana" w:hAnsi="Verdana" w:cs="Segoe UI"/>
          <w:color w:val="17181E"/>
          <w:sz w:val="20"/>
          <w:szCs w:val="20"/>
        </w:rPr>
        <w:t xml:space="preserve"> de wijze waarop we werken om een project, een onderwijsbehoefte aanpakken en om een onderwijsdoel te bereiken. D</w:t>
      </w:r>
      <w:r w:rsidR="001D2C39">
        <w:rPr>
          <w:rFonts w:ascii="Verdana" w:hAnsi="Verdana" w:cs="Segoe UI"/>
          <w:color w:val="17181E"/>
          <w:sz w:val="20"/>
          <w:szCs w:val="20"/>
        </w:rPr>
        <w:t>it ontdekt men</w:t>
      </w:r>
      <w:r w:rsidRPr="009D4919">
        <w:rPr>
          <w:rFonts w:ascii="Verdana" w:hAnsi="Verdana" w:cs="Segoe UI"/>
          <w:color w:val="17181E"/>
          <w:sz w:val="20"/>
          <w:szCs w:val="20"/>
        </w:rPr>
        <w:t xml:space="preserve"> in onze volledige werking terug, maar zeker en vast binnen ons </w:t>
      </w:r>
      <w:r w:rsidRPr="009D4919">
        <w:rPr>
          <w:rStyle w:val="Zwaar"/>
          <w:rFonts w:ascii="Verdana" w:hAnsi="Verdana" w:cs="Segoe UI"/>
          <w:b w:val="0"/>
          <w:bCs w:val="0"/>
          <w:color w:val="17181E"/>
          <w:sz w:val="20"/>
          <w:szCs w:val="20"/>
        </w:rPr>
        <w:t>cyclisch proces van handelingsplanning</w:t>
      </w:r>
      <w:r w:rsidRPr="009D4919">
        <w:rPr>
          <w:rFonts w:ascii="Verdana" w:hAnsi="Verdana" w:cs="Segoe UI"/>
          <w:color w:val="17181E"/>
          <w:sz w:val="20"/>
          <w:szCs w:val="20"/>
        </w:rPr>
        <w:t>;</w:t>
      </w:r>
      <w:r w:rsidRPr="009D4919">
        <w:rPr>
          <w:rFonts w:ascii="Verdana" w:hAnsi="Verdana" w:cs="Segoe UI"/>
          <w:b/>
          <w:bCs/>
          <w:color w:val="17181E"/>
          <w:sz w:val="20"/>
          <w:szCs w:val="20"/>
        </w:rPr>
        <w:t xml:space="preserve"> </w:t>
      </w:r>
      <w:r w:rsidRPr="009D4919">
        <w:rPr>
          <w:rFonts w:ascii="Verdana" w:hAnsi="Verdana" w:cs="Segoe UI"/>
          <w:color w:val="17181E"/>
          <w:sz w:val="20"/>
          <w:szCs w:val="20"/>
        </w:rPr>
        <w:t>een belangrijk (ortho)pedagogisch proces met verschillende fasen en facetten met als doel onderwijs op maat van elke leerling te bieden.</w:t>
      </w:r>
    </w:p>
    <w:p w14:paraId="4D315BDB" w14:textId="77777777" w:rsidR="001D2C39" w:rsidRDefault="009C0B64" w:rsidP="001D2C39">
      <w:pPr>
        <w:pStyle w:val="Normaalweb"/>
        <w:numPr>
          <w:ilvl w:val="0"/>
          <w:numId w:val="6"/>
        </w:numPr>
        <w:shd w:val="clear" w:color="auto" w:fill="FFFFFF"/>
        <w:spacing w:before="0" w:beforeAutospacing="0" w:after="0" w:afterAutospacing="0"/>
        <w:jc w:val="both"/>
        <w:rPr>
          <w:rFonts w:ascii="Verdana" w:hAnsi="Verdana" w:cs="Segoe UI"/>
          <w:color w:val="17181E"/>
          <w:sz w:val="20"/>
          <w:szCs w:val="20"/>
        </w:rPr>
      </w:pPr>
      <w:r w:rsidRPr="009D4919">
        <w:rPr>
          <w:rStyle w:val="Zwaar"/>
          <w:rFonts w:ascii="Verdana" w:hAnsi="Verdana" w:cs="Segoe UI"/>
          <w:b w:val="0"/>
          <w:bCs w:val="0"/>
          <w:color w:val="17181E"/>
          <w:sz w:val="20"/>
          <w:szCs w:val="20"/>
        </w:rPr>
        <w:t>hoge betrokkenheid</w:t>
      </w:r>
      <w:r w:rsidRPr="009D4919">
        <w:rPr>
          <w:rFonts w:ascii="Verdana" w:hAnsi="Verdana" w:cs="Segoe UI"/>
          <w:color w:val="17181E"/>
          <w:sz w:val="20"/>
          <w:szCs w:val="20"/>
        </w:rPr>
        <w:t> van het team bij de jongeren, hun individueel traject en alle begeleidingsinitiatieven die door heel het team genomen worden op vlak van leren, de gezondheid en het psychosociaal welbevinden van onze jongeren.</w:t>
      </w:r>
    </w:p>
    <w:p w14:paraId="14124B10" w14:textId="2D1657C1" w:rsidR="009C0B64" w:rsidRPr="009D4919" w:rsidRDefault="009C0B64" w:rsidP="001D2C39">
      <w:pPr>
        <w:pStyle w:val="Normaalweb"/>
        <w:numPr>
          <w:ilvl w:val="0"/>
          <w:numId w:val="6"/>
        </w:numPr>
        <w:shd w:val="clear" w:color="auto" w:fill="FFFFFF"/>
        <w:spacing w:before="0" w:beforeAutospacing="0" w:after="0" w:afterAutospacing="0"/>
        <w:jc w:val="both"/>
        <w:rPr>
          <w:rFonts w:ascii="Verdana" w:hAnsi="Verdana" w:cs="Segoe UI"/>
          <w:color w:val="17181E"/>
          <w:sz w:val="20"/>
          <w:szCs w:val="20"/>
        </w:rPr>
      </w:pPr>
      <w:r w:rsidRPr="009D4919">
        <w:rPr>
          <w:rFonts w:ascii="Verdana" w:hAnsi="Verdana" w:cs="Segoe UI"/>
          <w:color w:val="17181E"/>
          <w:sz w:val="20"/>
          <w:szCs w:val="20"/>
        </w:rPr>
        <w:t xml:space="preserve">alle jongeren stimuleren zich te ontwikkelen, te leren en zelf verantwoordelijkheid op te nemen. Leerkrachten en begeleiders staan hierin </w:t>
      </w:r>
      <w:r w:rsidRPr="009D4919">
        <w:rPr>
          <w:rFonts w:ascii="Verdana" w:hAnsi="Verdana" w:cs="Segoe UI"/>
          <w:color w:val="17181E"/>
          <w:sz w:val="20"/>
          <w:szCs w:val="20"/>
        </w:rPr>
        <w:lastRenderedPageBreak/>
        <w:t xml:space="preserve">centraal en werken nauw samen met elkaar. Vanuit de insteek </w:t>
      </w:r>
      <w:r w:rsidRPr="009D4919">
        <w:rPr>
          <w:rFonts w:ascii="Verdana" w:hAnsi="Verdana" w:cs="Segoe UI"/>
          <w:b/>
          <w:bCs/>
          <w:color w:val="17181E"/>
          <w:sz w:val="20"/>
          <w:szCs w:val="20"/>
        </w:rPr>
        <w:t>‘</w:t>
      </w:r>
      <w:r w:rsidRPr="009D4919">
        <w:rPr>
          <w:rStyle w:val="Zwaar"/>
          <w:rFonts w:ascii="Verdana" w:hAnsi="Verdana" w:cs="Segoe UI"/>
          <w:b w:val="0"/>
          <w:bCs w:val="0"/>
          <w:color w:val="17181E"/>
          <w:sz w:val="20"/>
          <w:szCs w:val="20"/>
        </w:rPr>
        <w:t>de leerkracht doet er toe</w:t>
      </w:r>
      <w:r w:rsidRPr="009D4919">
        <w:rPr>
          <w:rFonts w:ascii="Verdana" w:hAnsi="Verdana" w:cs="Segoe UI"/>
          <w:b/>
          <w:bCs/>
          <w:color w:val="17181E"/>
          <w:sz w:val="20"/>
          <w:szCs w:val="20"/>
        </w:rPr>
        <w:t>’</w:t>
      </w:r>
      <w:r w:rsidRPr="009D4919">
        <w:rPr>
          <w:rFonts w:ascii="Verdana" w:hAnsi="Verdana" w:cs="Segoe UI"/>
          <w:color w:val="17181E"/>
          <w:sz w:val="20"/>
          <w:szCs w:val="20"/>
        </w:rPr>
        <w:t xml:space="preserve"> investeren we </w:t>
      </w:r>
      <w:r w:rsidR="00A03BBF" w:rsidRPr="009D4919">
        <w:rPr>
          <w:rFonts w:ascii="Verdana" w:hAnsi="Verdana" w:cs="Segoe UI"/>
          <w:color w:val="17181E"/>
          <w:sz w:val="20"/>
          <w:szCs w:val="20"/>
        </w:rPr>
        <w:t xml:space="preserve">dan ook </w:t>
      </w:r>
      <w:r w:rsidRPr="009D4919">
        <w:rPr>
          <w:rFonts w:ascii="Verdana" w:hAnsi="Verdana" w:cs="Segoe UI"/>
          <w:color w:val="17181E"/>
          <w:sz w:val="20"/>
          <w:szCs w:val="20"/>
        </w:rPr>
        <w:t>in welbevinden en professionalisering van ons team.</w:t>
      </w:r>
    </w:p>
    <w:p w14:paraId="1CD66973" w14:textId="74F905C5" w:rsidR="009C0B64" w:rsidRPr="002A2FFE" w:rsidRDefault="009C0B64" w:rsidP="001D2C39">
      <w:pPr>
        <w:pStyle w:val="Normaalweb"/>
        <w:numPr>
          <w:ilvl w:val="0"/>
          <w:numId w:val="6"/>
        </w:numPr>
        <w:shd w:val="clear" w:color="auto" w:fill="FFFFFF"/>
        <w:spacing w:before="0" w:beforeAutospacing="0" w:after="0" w:afterAutospacing="0"/>
        <w:jc w:val="both"/>
        <w:rPr>
          <w:rFonts w:ascii="Verdana" w:hAnsi="Verdana" w:cs="Segoe UI"/>
          <w:color w:val="17181E"/>
          <w:sz w:val="20"/>
          <w:szCs w:val="20"/>
        </w:rPr>
      </w:pPr>
      <w:r w:rsidRPr="009D4919">
        <w:rPr>
          <w:rFonts w:ascii="Verdana" w:hAnsi="Verdana" w:cs="Segoe UI"/>
          <w:color w:val="17181E"/>
          <w:sz w:val="20"/>
          <w:szCs w:val="20"/>
        </w:rPr>
        <w:t>geloven in het</w:t>
      </w:r>
      <w:r w:rsidRPr="009D4919">
        <w:rPr>
          <w:rStyle w:val="Zwaar"/>
          <w:rFonts w:ascii="Verdana" w:hAnsi="Verdana" w:cs="Segoe UI"/>
          <w:color w:val="17181E"/>
          <w:sz w:val="20"/>
          <w:szCs w:val="20"/>
        </w:rPr>
        <w:t> </w:t>
      </w:r>
      <w:r w:rsidRPr="009D4919">
        <w:rPr>
          <w:rStyle w:val="Zwaar"/>
          <w:rFonts w:ascii="Verdana" w:hAnsi="Verdana" w:cs="Segoe UI"/>
          <w:b w:val="0"/>
          <w:bCs w:val="0"/>
          <w:color w:val="17181E"/>
          <w:sz w:val="20"/>
          <w:szCs w:val="20"/>
        </w:rPr>
        <w:t>geven van kansen</w:t>
      </w:r>
      <w:r w:rsidRPr="009D4919">
        <w:rPr>
          <w:rFonts w:ascii="Verdana" w:hAnsi="Verdana" w:cs="Segoe UI"/>
          <w:color w:val="17181E"/>
          <w:sz w:val="20"/>
          <w:szCs w:val="20"/>
        </w:rPr>
        <w:t xml:space="preserve"> ook indien daarvoor herstel nodig is. Herstel van materiële, persoonlijke of emotionele schade, maar ook herstellen van de band van vertrouwen tussen de jongere en de school. We werken met de methodiek </w:t>
      </w:r>
      <w:r w:rsidR="00A03BBF" w:rsidRPr="009D4919">
        <w:rPr>
          <w:rFonts w:ascii="Verdana" w:hAnsi="Verdana" w:cs="Segoe UI"/>
          <w:color w:val="17181E"/>
          <w:sz w:val="20"/>
          <w:szCs w:val="20"/>
        </w:rPr>
        <w:t xml:space="preserve">van LSCI en </w:t>
      </w:r>
      <w:r w:rsidRPr="009D4919">
        <w:rPr>
          <w:rFonts w:ascii="Verdana" w:hAnsi="Verdana" w:cs="Segoe UI"/>
          <w:color w:val="17181E"/>
          <w:sz w:val="20"/>
          <w:szCs w:val="20"/>
        </w:rPr>
        <w:t>van herstelgericht overleg</w:t>
      </w:r>
      <w:r w:rsidR="00A03BBF" w:rsidRPr="009D4919">
        <w:rPr>
          <w:rFonts w:ascii="Verdana" w:hAnsi="Verdana" w:cs="Segoe UI"/>
          <w:color w:val="17181E"/>
          <w:sz w:val="20"/>
          <w:szCs w:val="20"/>
        </w:rPr>
        <w:t>; w</w:t>
      </w:r>
      <w:r w:rsidRPr="009D4919">
        <w:rPr>
          <w:rFonts w:ascii="Verdana" w:hAnsi="Verdana" w:cs="Segoe UI"/>
          <w:color w:val="17181E"/>
          <w:sz w:val="20"/>
          <w:szCs w:val="20"/>
        </w:rPr>
        <w:t>aar </w:t>
      </w:r>
      <w:r w:rsidRPr="009D4919">
        <w:rPr>
          <w:rStyle w:val="Zwaar"/>
          <w:rFonts w:ascii="Verdana" w:hAnsi="Verdana" w:cs="Segoe UI"/>
          <w:b w:val="0"/>
          <w:bCs w:val="0"/>
          <w:color w:val="17181E"/>
          <w:sz w:val="20"/>
          <w:szCs w:val="20"/>
        </w:rPr>
        <w:t>oplossingsgericht werken</w:t>
      </w:r>
      <w:r w:rsidRPr="009D4919">
        <w:rPr>
          <w:rFonts w:ascii="Verdana" w:hAnsi="Verdana" w:cs="Segoe UI"/>
          <w:color w:val="17181E"/>
          <w:sz w:val="20"/>
          <w:szCs w:val="20"/>
        </w:rPr>
        <w:t> centraal staat</w:t>
      </w:r>
      <w:r w:rsidR="00A03BBF" w:rsidRPr="009D4919">
        <w:rPr>
          <w:rFonts w:ascii="Verdana" w:hAnsi="Verdana" w:cs="Segoe UI"/>
          <w:color w:val="17181E"/>
          <w:sz w:val="20"/>
          <w:szCs w:val="20"/>
        </w:rPr>
        <w:t>.</w:t>
      </w:r>
    </w:p>
    <w:p w14:paraId="25F270A9" w14:textId="1401BD72" w:rsidR="001C0FA3" w:rsidRDefault="001C0FA3" w:rsidP="00001882">
      <w:pPr>
        <w:jc w:val="both"/>
        <w:rPr>
          <w:rFonts w:ascii="Verdana" w:hAnsi="Verdana"/>
          <w:sz w:val="24"/>
          <w:szCs w:val="24"/>
        </w:rPr>
      </w:pPr>
    </w:p>
    <w:p w14:paraId="21CD7530" w14:textId="2F3448DD"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De klassenleraar</w:t>
      </w:r>
    </w:p>
    <w:p w14:paraId="03DC005C" w14:textId="77777777" w:rsidR="0007403A" w:rsidRDefault="0007403A" w:rsidP="0007403A">
      <w:pPr>
        <w:pStyle w:val="Lijstalinea"/>
        <w:ind w:left="1440"/>
        <w:jc w:val="both"/>
        <w:rPr>
          <w:rFonts w:ascii="Verdana" w:hAnsi="Verdana"/>
          <w:sz w:val="24"/>
          <w:szCs w:val="24"/>
        </w:rPr>
      </w:pPr>
    </w:p>
    <w:p w14:paraId="3448AEF2" w14:textId="77777777" w:rsidR="0007403A" w:rsidRPr="0007403A" w:rsidRDefault="0007403A" w:rsidP="0007403A">
      <w:pPr>
        <w:jc w:val="both"/>
        <w:rPr>
          <w:rFonts w:ascii="Verdana" w:hAnsi="Verdana"/>
          <w:sz w:val="24"/>
          <w:szCs w:val="24"/>
        </w:rPr>
      </w:pPr>
      <w:r w:rsidRPr="0007403A">
        <w:rPr>
          <w:rFonts w:ascii="Verdana" w:hAnsi="Verdana"/>
          <w:sz w:val="24"/>
          <w:szCs w:val="24"/>
        </w:rPr>
        <w:t>Eén van je leerkrachten vervult de taak van klassenleerkracht.  Bij die leerkracht kan je, in de loop van het schooljaar, altijd terecht met je vragen.</w:t>
      </w:r>
    </w:p>
    <w:p w14:paraId="636C4823" w14:textId="77777777" w:rsidR="0007403A" w:rsidRPr="0007403A" w:rsidRDefault="0007403A" w:rsidP="0007403A">
      <w:pPr>
        <w:jc w:val="both"/>
        <w:rPr>
          <w:rFonts w:ascii="Verdana" w:hAnsi="Verdana"/>
          <w:sz w:val="24"/>
          <w:szCs w:val="24"/>
        </w:rPr>
      </w:pPr>
      <w:r w:rsidRPr="0007403A">
        <w:rPr>
          <w:rFonts w:ascii="Verdana" w:hAnsi="Verdana"/>
          <w:sz w:val="24"/>
          <w:szCs w:val="24"/>
        </w:rPr>
        <w:t xml:space="preserve">De klassenleerkracht volgt de vorderingen van zijn klassengroep zeer nauwgezet en is de aangewezen persoon om in te spelen op mogelijke problemen in de klas.  </w:t>
      </w:r>
    </w:p>
    <w:p w14:paraId="4C1858D5" w14:textId="77777777" w:rsidR="0007403A" w:rsidRPr="0007403A" w:rsidRDefault="0007403A" w:rsidP="0007403A">
      <w:pPr>
        <w:jc w:val="both"/>
        <w:rPr>
          <w:rFonts w:ascii="Verdana" w:hAnsi="Verdana"/>
          <w:sz w:val="24"/>
          <w:szCs w:val="24"/>
        </w:rPr>
      </w:pPr>
      <w:r w:rsidRPr="0007403A">
        <w:rPr>
          <w:rFonts w:ascii="Verdana" w:hAnsi="Verdana"/>
          <w:sz w:val="24"/>
          <w:szCs w:val="24"/>
        </w:rPr>
        <w:t>Tevens is deze leerkracht verantwoordelijk voor het opvolgen van jouw dossier.</w:t>
      </w:r>
    </w:p>
    <w:p w14:paraId="14A18CFE" w14:textId="77777777" w:rsidR="0007403A" w:rsidRPr="0007403A" w:rsidRDefault="0007403A" w:rsidP="0007403A">
      <w:pPr>
        <w:jc w:val="both"/>
        <w:rPr>
          <w:rFonts w:ascii="Verdana" w:hAnsi="Verdana"/>
          <w:sz w:val="24"/>
          <w:szCs w:val="24"/>
        </w:rPr>
      </w:pPr>
    </w:p>
    <w:p w14:paraId="60A4B2DA" w14:textId="3E01429B"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De klassenraad</w:t>
      </w:r>
    </w:p>
    <w:p w14:paraId="51651976" w14:textId="77777777" w:rsidR="00606B1F" w:rsidRDefault="00606B1F" w:rsidP="00606B1F">
      <w:pPr>
        <w:pStyle w:val="Lijstalinea"/>
        <w:ind w:left="1440"/>
        <w:jc w:val="both"/>
        <w:rPr>
          <w:rFonts w:ascii="Verdana" w:hAnsi="Verdana"/>
          <w:sz w:val="24"/>
          <w:szCs w:val="24"/>
        </w:rPr>
      </w:pPr>
    </w:p>
    <w:p w14:paraId="227E6D0D" w14:textId="77777777" w:rsidR="00606B1F" w:rsidRPr="00606B1F" w:rsidRDefault="00606B1F" w:rsidP="00606B1F">
      <w:pPr>
        <w:jc w:val="both"/>
        <w:rPr>
          <w:rFonts w:ascii="Verdana" w:hAnsi="Verdana"/>
          <w:sz w:val="24"/>
          <w:szCs w:val="24"/>
        </w:rPr>
      </w:pPr>
      <w:r w:rsidRPr="00606B1F">
        <w:rPr>
          <w:rFonts w:ascii="Verdana" w:hAnsi="Verdana"/>
          <w:sz w:val="24"/>
          <w:szCs w:val="24"/>
        </w:rPr>
        <w:t>Op geregelde tijdstippen bespreken al je leerkrachten samen je schoolsituatie t.t.z. de vorderingen in je leertraject, je leer- en leefhoudingen  Deze vergadering noemen we de klassenraad.</w:t>
      </w:r>
    </w:p>
    <w:p w14:paraId="672A444B" w14:textId="77777777" w:rsidR="00606B1F" w:rsidRPr="00606B1F" w:rsidRDefault="00606B1F" w:rsidP="00606B1F">
      <w:pPr>
        <w:jc w:val="both"/>
        <w:rPr>
          <w:rFonts w:ascii="Verdana" w:hAnsi="Verdana"/>
          <w:sz w:val="24"/>
          <w:szCs w:val="24"/>
        </w:rPr>
      </w:pPr>
      <w:r w:rsidRPr="00606B1F">
        <w:rPr>
          <w:rFonts w:ascii="Verdana" w:hAnsi="Verdana"/>
          <w:sz w:val="24"/>
          <w:szCs w:val="24"/>
        </w:rPr>
        <w:t>Tijdens de klassenraad wordt er gezocht naar een passende begeleiding en/of remediëring.  Doorverwijzing naar het CLB is mogelijk.</w:t>
      </w:r>
    </w:p>
    <w:p w14:paraId="5B8AD067" w14:textId="051E13A3" w:rsidR="00606B1F" w:rsidRPr="00606B1F" w:rsidRDefault="00606B1F" w:rsidP="00606B1F">
      <w:pPr>
        <w:jc w:val="both"/>
        <w:rPr>
          <w:rFonts w:ascii="Verdana" w:hAnsi="Verdana"/>
          <w:sz w:val="24"/>
          <w:szCs w:val="24"/>
        </w:rPr>
      </w:pPr>
      <w:r w:rsidRPr="00606B1F">
        <w:rPr>
          <w:rFonts w:ascii="Verdana" w:hAnsi="Verdana"/>
          <w:sz w:val="24"/>
          <w:szCs w:val="24"/>
        </w:rPr>
        <w:t>Deze constante begeleiding leidt naar de eindbeslissing in een evaluerende klassenraad.</w:t>
      </w:r>
      <w:r>
        <w:rPr>
          <w:rFonts w:ascii="Verdana" w:hAnsi="Verdana"/>
          <w:sz w:val="24"/>
          <w:szCs w:val="24"/>
        </w:rPr>
        <w:t xml:space="preserve"> Tevens zijn</w:t>
      </w:r>
      <w:r w:rsidRPr="00606B1F">
        <w:rPr>
          <w:rFonts w:ascii="Verdana" w:hAnsi="Verdana"/>
          <w:sz w:val="24"/>
          <w:szCs w:val="24"/>
        </w:rPr>
        <w:t xml:space="preserve"> deze leerkracht</w:t>
      </w:r>
      <w:r>
        <w:rPr>
          <w:rFonts w:ascii="Verdana" w:hAnsi="Verdana"/>
          <w:sz w:val="24"/>
          <w:szCs w:val="24"/>
        </w:rPr>
        <w:t>en</w:t>
      </w:r>
      <w:r w:rsidRPr="00606B1F">
        <w:rPr>
          <w:rFonts w:ascii="Verdana" w:hAnsi="Verdana"/>
          <w:sz w:val="24"/>
          <w:szCs w:val="24"/>
        </w:rPr>
        <w:t xml:space="preserve"> verantwoordelijk voor het opvolgen van jouw dossier.</w:t>
      </w:r>
    </w:p>
    <w:p w14:paraId="33F32632" w14:textId="77777777" w:rsidR="00606B1F" w:rsidRPr="00606B1F" w:rsidRDefault="00606B1F" w:rsidP="00606B1F">
      <w:pPr>
        <w:jc w:val="both"/>
        <w:rPr>
          <w:rFonts w:ascii="Verdana" w:hAnsi="Verdana"/>
          <w:sz w:val="24"/>
          <w:szCs w:val="24"/>
        </w:rPr>
      </w:pPr>
    </w:p>
    <w:p w14:paraId="4D166E87" w14:textId="529C863C"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Een aangepast lesprogramma</w:t>
      </w:r>
    </w:p>
    <w:p w14:paraId="39BCF0CD" w14:textId="431C95DE" w:rsidR="00606B1F" w:rsidRDefault="00606B1F" w:rsidP="00BC2EF6">
      <w:pPr>
        <w:rPr>
          <w:rFonts w:ascii="Verdana" w:hAnsi="Verdana"/>
          <w:sz w:val="24"/>
          <w:szCs w:val="24"/>
        </w:rPr>
      </w:pPr>
    </w:p>
    <w:p w14:paraId="49F9F552" w14:textId="704CEDF6" w:rsidR="00606B1F" w:rsidRPr="00A2657A" w:rsidRDefault="00606B1F" w:rsidP="00606B1F">
      <w:pPr>
        <w:pStyle w:val="VVKSOTekst"/>
        <w:spacing w:after="0" w:line="240" w:lineRule="auto"/>
        <w:jc w:val="left"/>
        <w:rPr>
          <w:rFonts w:ascii="Verdana" w:hAnsi="Verdana"/>
          <w:color w:val="262626" w:themeColor="text1" w:themeTint="D9"/>
          <w:sz w:val="24"/>
          <w:szCs w:val="24"/>
        </w:rPr>
      </w:pPr>
      <w:r w:rsidRPr="00792E98">
        <w:rPr>
          <w:rFonts w:ascii="Verdana" w:hAnsi="Verdana"/>
          <w:color w:val="262626" w:themeColor="text1" w:themeTint="D9"/>
          <w:sz w:val="24"/>
          <w:szCs w:val="24"/>
        </w:rPr>
        <w:t xml:space="preserve">Als je wegens ziekte, ongeval of </w:t>
      </w:r>
      <w:r w:rsidRPr="00792E98">
        <w:rPr>
          <w:rFonts w:ascii="Verdana" w:hAnsi="Verdana"/>
          <w:color w:val="262626" w:themeColor="text1" w:themeTint="D9"/>
          <w:sz w:val="24"/>
          <w:szCs w:val="24"/>
          <w:shd w:val="clear" w:color="auto" w:fill="FFFFFF" w:themeFill="background1"/>
        </w:rPr>
        <w:t>specifieke onderwijsbehoeften</w:t>
      </w:r>
      <w:r w:rsidRPr="00792E98">
        <w:rPr>
          <w:rFonts w:ascii="Verdana" w:hAnsi="Verdana"/>
          <w:color w:val="262626" w:themeColor="text1" w:themeTint="D9"/>
          <w:sz w:val="24"/>
          <w:szCs w:val="24"/>
        </w:rPr>
        <w:t xml:space="preserve"> één of meerdere vakken (tijdelijk) niet kan volgen, kan de klassenraad </w:t>
      </w:r>
      <w:r w:rsidRPr="00606B1F">
        <w:rPr>
          <w:rFonts w:ascii="Verdana" w:hAnsi="Verdana"/>
          <w:bCs/>
          <w:color w:val="262626" w:themeColor="text1" w:themeTint="D9"/>
          <w:sz w:val="24"/>
          <w:szCs w:val="24"/>
        </w:rPr>
        <w:t>vervangende activiteiten</w:t>
      </w:r>
      <w:r w:rsidRPr="00792E98">
        <w:rPr>
          <w:rFonts w:ascii="Verdana" w:hAnsi="Verdana"/>
          <w:color w:val="262626" w:themeColor="text1" w:themeTint="D9"/>
          <w:sz w:val="24"/>
          <w:szCs w:val="24"/>
        </w:rPr>
        <w:t xml:space="preserve"> geven. Dat kan betekenen dat je een vak op een andere manier zal benaderen (bv. meer theoretisch) of dat je een ander vak zal volgen.</w:t>
      </w:r>
      <w:r w:rsidRPr="00A2657A">
        <w:rPr>
          <w:rFonts w:ascii="Verdana" w:hAnsi="Verdana"/>
          <w:color w:val="262626" w:themeColor="text1" w:themeTint="D9"/>
          <w:sz w:val="24"/>
          <w:szCs w:val="24"/>
        </w:rPr>
        <w:t xml:space="preserve"> </w:t>
      </w:r>
    </w:p>
    <w:p w14:paraId="1545206F" w14:textId="77777777" w:rsidR="00606B1F" w:rsidRDefault="00606B1F" w:rsidP="00606B1F">
      <w:pPr>
        <w:pStyle w:val="Kop3"/>
        <w:numPr>
          <w:ilvl w:val="0"/>
          <w:numId w:val="0"/>
        </w:numPr>
        <w:jc w:val="left"/>
        <w:rPr>
          <w:rFonts w:ascii="Trebuchet MS" w:hAnsi="Trebuchet MS"/>
          <w:b w:val="0"/>
          <w:color w:val="262626" w:themeColor="text1" w:themeTint="D9"/>
          <w:sz w:val="24"/>
          <w:szCs w:val="24"/>
        </w:rPr>
      </w:pPr>
    </w:p>
    <w:p w14:paraId="17FA0D68" w14:textId="483A5A7C" w:rsidR="00606B1F" w:rsidRPr="00D441D0" w:rsidRDefault="00606B1F" w:rsidP="00606B1F">
      <w:pPr>
        <w:pStyle w:val="Kop3"/>
        <w:numPr>
          <w:ilvl w:val="0"/>
          <w:numId w:val="0"/>
        </w:numPr>
        <w:jc w:val="left"/>
        <w:rPr>
          <w:rFonts w:ascii="Verdana" w:hAnsi="Verdana"/>
          <w:b w:val="0"/>
          <w:i/>
          <w:iCs/>
          <w:sz w:val="24"/>
          <w:szCs w:val="24"/>
          <w:shd w:val="clear" w:color="auto" w:fill="FFFFFF" w:themeFill="background1"/>
        </w:rPr>
      </w:pPr>
      <w:r w:rsidRPr="00D441D0">
        <w:rPr>
          <w:rFonts w:ascii="Verdana" w:hAnsi="Verdana"/>
          <w:b w:val="0"/>
          <w:i/>
          <w:iCs/>
          <w:sz w:val="24"/>
          <w:szCs w:val="24"/>
        </w:rPr>
        <w:t>Tijdelijk de lessen volgen in een andere groep in de eigen school</w:t>
      </w:r>
    </w:p>
    <w:p w14:paraId="3DE91A47" w14:textId="4183AF22" w:rsidR="00CB7238" w:rsidRPr="00792E98" w:rsidRDefault="00606B1F" w:rsidP="00606B1F">
      <w:pPr>
        <w:rPr>
          <w:i/>
          <w:iCs/>
        </w:rPr>
      </w:pPr>
      <w:r w:rsidRPr="00792E98">
        <w:rPr>
          <w:rFonts w:ascii="Verdana" w:hAnsi="Verdana"/>
          <w:sz w:val="24"/>
          <w:szCs w:val="24"/>
        </w:rPr>
        <w:t>Tijdens jouw schoolloopbaan in onze school kunnen we samen vaststellen dat het goed zou zijn dat je binnen onze school voor een deel van het schooljaar een deel van de lessen volgt bij een andere groep</w:t>
      </w:r>
      <w:r w:rsidR="00D441D0">
        <w:rPr>
          <w:rFonts w:ascii="Verdana" w:hAnsi="Verdana"/>
          <w:sz w:val="24"/>
          <w:szCs w:val="24"/>
        </w:rPr>
        <w:t xml:space="preserve"> of extra taallessen volgt.</w:t>
      </w:r>
      <w:r w:rsidRPr="00792E98">
        <w:rPr>
          <w:rFonts w:ascii="Verdana" w:hAnsi="Verdana"/>
          <w:sz w:val="24"/>
          <w:szCs w:val="24"/>
        </w:rPr>
        <w:t xml:space="preserve"> We bekijken dan samen wat de mogelijkheden zijn</w:t>
      </w:r>
      <w:r w:rsidRPr="00792E98">
        <w:rPr>
          <w:i/>
          <w:iCs/>
        </w:rPr>
        <w:t>.</w:t>
      </w:r>
    </w:p>
    <w:p w14:paraId="7382C900" w14:textId="2BAAA243" w:rsidR="00CB7238" w:rsidRPr="00CB7238" w:rsidRDefault="00CB7238" w:rsidP="00CB7238">
      <w:pPr>
        <w:jc w:val="both"/>
        <w:rPr>
          <w:rFonts w:ascii="Verdana" w:hAnsi="Verdana"/>
          <w:sz w:val="24"/>
          <w:szCs w:val="24"/>
        </w:rPr>
      </w:pPr>
    </w:p>
    <w:p w14:paraId="45ADB02F" w14:textId="35120A4E"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De evaluatie</w:t>
      </w:r>
    </w:p>
    <w:p w14:paraId="36FFB491" w14:textId="77777777" w:rsidR="00BC2EF6" w:rsidRDefault="00BC2EF6" w:rsidP="00BC2EF6">
      <w:pPr>
        <w:pStyle w:val="Lijstalinea"/>
        <w:ind w:left="1440"/>
        <w:jc w:val="both"/>
        <w:rPr>
          <w:rFonts w:ascii="Verdana" w:hAnsi="Verdana"/>
          <w:sz w:val="24"/>
          <w:szCs w:val="24"/>
        </w:rPr>
      </w:pPr>
    </w:p>
    <w:p w14:paraId="14BC7CED" w14:textId="489FA9EF" w:rsidR="00DA120A" w:rsidRDefault="00DA120A" w:rsidP="009122F6">
      <w:pPr>
        <w:pStyle w:val="Lijstalinea"/>
        <w:numPr>
          <w:ilvl w:val="3"/>
          <w:numId w:val="31"/>
        </w:numPr>
        <w:jc w:val="both"/>
        <w:rPr>
          <w:rFonts w:ascii="Verdana" w:hAnsi="Verdana"/>
        </w:rPr>
      </w:pPr>
      <w:r>
        <w:rPr>
          <w:rFonts w:ascii="Verdana" w:hAnsi="Verdana"/>
        </w:rPr>
        <w:t>Het evaluatiesysteem</w:t>
      </w:r>
      <w:r w:rsidR="00156E12">
        <w:rPr>
          <w:rFonts w:ascii="Verdana" w:hAnsi="Verdana"/>
        </w:rPr>
        <w:t>/de beoordeling</w:t>
      </w:r>
    </w:p>
    <w:p w14:paraId="4122A404" w14:textId="77777777" w:rsidR="00DD082C" w:rsidRDefault="00DD082C" w:rsidP="00DD082C">
      <w:pPr>
        <w:pStyle w:val="Lijstalinea"/>
        <w:ind w:left="1800"/>
        <w:jc w:val="both"/>
        <w:rPr>
          <w:rFonts w:ascii="Verdana" w:hAnsi="Verdana"/>
        </w:rPr>
      </w:pPr>
    </w:p>
    <w:p w14:paraId="67D9BE66" w14:textId="77777777" w:rsidR="00BC2EF6" w:rsidRPr="00BC2EF6" w:rsidRDefault="00BC2EF6" w:rsidP="00BC2EF6">
      <w:pPr>
        <w:rPr>
          <w:rFonts w:ascii="Verdana" w:hAnsi="Verdana"/>
          <w:sz w:val="24"/>
          <w:szCs w:val="24"/>
        </w:rPr>
      </w:pPr>
      <w:r w:rsidRPr="00BC2EF6">
        <w:rPr>
          <w:rFonts w:ascii="Verdana" w:hAnsi="Verdana"/>
          <w:sz w:val="24"/>
          <w:szCs w:val="24"/>
        </w:rPr>
        <w:t>De school communiceert op regelmatige basis of tijdig over:</w:t>
      </w:r>
    </w:p>
    <w:p w14:paraId="276A2F44" w14:textId="77777777" w:rsidR="00BC2EF6" w:rsidRPr="00BC2EF6" w:rsidRDefault="00BC2EF6" w:rsidP="00BC2EF6">
      <w:pPr>
        <w:pStyle w:val="Opsomming"/>
        <w:numPr>
          <w:ilvl w:val="0"/>
          <w:numId w:val="32"/>
        </w:numPr>
        <w:spacing w:after="0"/>
        <w:ind w:left="357" w:hanging="357"/>
        <w:jc w:val="left"/>
        <w:rPr>
          <w:rFonts w:ascii="Verdana" w:hAnsi="Verdana"/>
          <w:sz w:val="24"/>
          <w:szCs w:val="24"/>
        </w:rPr>
      </w:pPr>
      <w:r w:rsidRPr="00BC2EF6">
        <w:rPr>
          <w:rFonts w:ascii="Verdana" w:hAnsi="Verdana"/>
          <w:sz w:val="24"/>
          <w:szCs w:val="24"/>
        </w:rPr>
        <w:lastRenderedPageBreak/>
        <w:t>de basisprincipes met betrekking tot leerlingenevaluatie, m.i.v. de inhouden die via</w:t>
      </w:r>
      <w:r w:rsidRPr="00A1641C">
        <w:rPr>
          <w:rFonts w:ascii="Verdana" w:hAnsi="Verdana"/>
          <w:sz w:val="24"/>
          <w:szCs w:val="24"/>
        </w:rPr>
        <w:t xml:space="preserve"> </w:t>
      </w:r>
      <w:r w:rsidRPr="00BC2EF6">
        <w:rPr>
          <w:rFonts w:ascii="Verdana" w:hAnsi="Verdana"/>
          <w:sz w:val="24"/>
          <w:szCs w:val="24"/>
        </w:rPr>
        <w:t>interactief afstandsonderwijs worden aangeboden (indien de school interactief</w:t>
      </w:r>
      <w:r w:rsidRPr="00A1641C">
        <w:rPr>
          <w:rFonts w:ascii="Verdana" w:hAnsi="Verdana"/>
          <w:sz w:val="24"/>
          <w:szCs w:val="24"/>
        </w:rPr>
        <w:t xml:space="preserve"> </w:t>
      </w:r>
      <w:r w:rsidRPr="00BC2EF6">
        <w:rPr>
          <w:rFonts w:ascii="Verdana" w:hAnsi="Verdana"/>
          <w:sz w:val="24"/>
          <w:szCs w:val="24"/>
        </w:rPr>
        <w:t>afstandsonderwijs organiseert);</w:t>
      </w:r>
    </w:p>
    <w:p w14:paraId="2FA3FFDF" w14:textId="77777777" w:rsidR="00BC2EF6" w:rsidRPr="00BC2EF6" w:rsidRDefault="00BC2EF6" w:rsidP="00BC2EF6">
      <w:pPr>
        <w:pStyle w:val="Opsomming"/>
        <w:numPr>
          <w:ilvl w:val="0"/>
          <w:numId w:val="32"/>
        </w:numPr>
        <w:spacing w:after="0"/>
        <w:ind w:left="357" w:hanging="357"/>
        <w:jc w:val="left"/>
        <w:rPr>
          <w:rFonts w:ascii="Verdana" w:hAnsi="Verdana"/>
          <w:sz w:val="24"/>
          <w:szCs w:val="24"/>
        </w:rPr>
      </w:pPr>
      <w:r w:rsidRPr="00BC2EF6">
        <w:rPr>
          <w:rFonts w:ascii="Verdana" w:hAnsi="Verdana"/>
          <w:sz w:val="24"/>
          <w:szCs w:val="24"/>
        </w:rPr>
        <w:t>studievorderingen;</w:t>
      </w:r>
    </w:p>
    <w:p w14:paraId="419BE262" w14:textId="77777777" w:rsidR="00BC2EF6" w:rsidRPr="00BC2EF6" w:rsidRDefault="00BC2EF6" w:rsidP="00BC2EF6">
      <w:pPr>
        <w:pStyle w:val="Opsomming"/>
        <w:numPr>
          <w:ilvl w:val="0"/>
          <w:numId w:val="32"/>
        </w:numPr>
        <w:spacing w:after="0"/>
        <w:ind w:left="357" w:hanging="357"/>
        <w:jc w:val="left"/>
        <w:rPr>
          <w:rFonts w:ascii="Verdana" w:hAnsi="Verdana"/>
          <w:sz w:val="24"/>
          <w:szCs w:val="24"/>
        </w:rPr>
      </w:pPr>
      <w:r w:rsidRPr="00BC2EF6">
        <w:rPr>
          <w:rFonts w:ascii="Verdana" w:hAnsi="Verdana"/>
          <w:sz w:val="24"/>
          <w:szCs w:val="24"/>
        </w:rPr>
        <w:t>remediëring;</w:t>
      </w:r>
    </w:p>
    <w:p w14:paraId="14489150" w14:textId="77777777" w:rsidR="00BC2EF6" w:rsidRPr="00BC2EF6" w:rsidRDefault="00BC2EF6" w:rsidP="00BC2EF6">
      <w:pPr>
        <w:pStyle w:val="Opsomming"/>
        <w:numPr>
          <w:ilvl w:val="0"/>
          <w:numId w:val="32"/>
        </w:numPr>
        <w:spacing w:after="0"/>
        <w:ind w:left="357" w:hanging="357"/>
        <w:jc w:val="left"/>
        <w:rPr>
          <w:rFonts w:ascii="Verdana" w:hAnsi="Verdana"/>
          <w:sz w:val="24"/>
          <w:szCs w:val="24"/>
        </w:rPr>
      </w:pPr>
      <w:r w:rsidRPr="00BC2EF6">
        <w:rPr>
          <w:rFonts w:ascii="Verdana" w:hAnsi="Verdana"/>
          <w:sz w:val="24"/>
          <w:szCs w:val="24"/>
        </w:rPr>
        <w:t>tijdstippen en vorm van de evaluatie en te beheersen materie.</w:t>
      </w:r>
    </w:p>
    <w:p w14:paraId="0AC5D28A" w14:textId="289279BA" w:rsidR="00606B1F" w:rsidRDefault="00BC2EF6" w:rsidP="00BC2EF6">
      <w:pPr>
        <w:rPr>
          <w:rFonts w:ascii="Verdana" w:hAnsi="Verdana"/>
          <w:sz w:val="24"/>
          <w:szCs w:val="24"/>
        </w:rPr>
      </w:pPr>
      <w:r w:rsidRPr="00BC2EF6">
        <w:rPr>
          <w:rFonts w:ascii="Verdana" w:hAnsi="Verdana"/>
          <w:sz w:val="24"/>
          <w:szCs w:val="24"/>
        </w:rPr>
        <w:t>Wegens overmacht kan een eerder gecommuniceerd tijdstip of evaluatievorm aangepast worden. In geval van een aanpassing, br</w:t>
      </w:r>
      <w:r w:rsidR="00606B1F">
        <w:rPr>
          <w:rFonts w:ascii="Verdana" w:hAnsi="Verdana"/>
          <w:sz w:val="24"/>
          <w:szCs w:val="24"/>
        </w:rPr>
        <w:t>engen we je tijdig op de hoogte.</w:t>
      </w:r>
    </w:p>
    <w:p w14:paraId="16548D5E" w14:textId="4019B180" w:rsidR="00606B1F" w:rsidRDefault="00606B1F" w:rsidP="00BC2EF6">
      <w:pPr>
        <w:rPr>
          <w:rFonts w:ascii="Verdana" w:hAnsi="Verdana"/>
          <w:sz w:val="24"/>
          <w:szCs w:val="24"/>
        </w:rPr>
      </w:pPr>
    </w:p>
    <w:p w14:paraId="42FAFD02" w14:textId="481868FD" w:rsidR="00606B1F" w:rsidRPr="00437999" w:rsidRDefault="00606B1F" w:rsidP="00606B1F">
      <w:pPr>
        <w:jc w:val="both"/>
        <w:rPr>
          <w:rFonts w:ascii="Verdana" w:hAnsi="Verdana"/>
          <w:sz w:val="24"/>
          <w:szCs w:val="24"/>
        </w:rPr>
      </w:pPr>
      <w:r w:rsidRPr="00437999">
        <w:rPr>
          <w:rFonts w:ascii="Verdana" w:hAnsi="Verdana"/>
          <w:sz w:val="24"/>
          <w:szCs w:val="24"/>
        </w:rPr>
        <w:t xml:space="preserve">De evaluatie van het dagelijks werk gebeurt volgens het systeem van permanente evaluatie.  Dit betekent dat we geen georganiseerde examenperiodes kennen in onze school.  Leerkrachten sluiten een </w:t>
      </w:r>
      <w:r>
        <w:rPr>
          <w:rFonts w:ascii="Verdana" w:hAnsi="Verdana"/>
          <w:sz w:val="24"/>
          <w:szCs w:val="24"/>
        </w:rPr>
        <w:t>cyclus</w:t>
      </w:r>
      <w:r w:rsidRPr="00437999">
        <w:rPr>
          <w:rFonts w:ascii="Verdana" w:hAnsi="Verdana"/>
          <w:sz w:val="24"/>
          <w:szCs w:val="24"/>
        </w:rPr>
        <w:t xml:space="preserve"> af op een </w:t>
      </w:r>
      <w:r>
        <w:rPr>
          <w:rFonts w:ascii="Verdana" w:hAnsi="Verdana"/>
          <w:sz w:val="24"/>
          <w:szCs w:val="24"/>
        </w:rPr>
        <w:t>welbepaald ogenblik en evalueren deze.</w:t>
      </w:r>
    </w:p>
    <w:p w14:paraId="31C9138A" w14:textId="414D1E7C" w:rsidR="00606B1F" w:rsidRDefault="00606B1F" w:rsidP="00606B1F">
      <w:pPr>
        <w:jc w:val="both"/>
        <w:rPr>
          <w:rFonts w:ascii="Verdana" w:hAnsi="Verdana"/>
          <w:sz w:val="24"/>
          <w:szCs w:val="24"/>
        </w:rPr>
      </w:pPr>
      <w:r w:rsidRPr="00437999">
        <w:rPr>
          <w:rFonts w:ascii="Verdana" w:hAnsi="Verdana"/>
          <w:sz w:val="24"/>
          <w:szCs w:val="24"/>
        </w:rPr>
        <w:t xml:space="preserve">Ze omvat de beoordeling van je klassenoefeningen, je persoonlijk werk, de resultaten van je </w:t>
      </w:r>
      <w:r>
        <w:rPr>
          <w:rFonts w:ascii="Verdana" w:hAnsi="Verdana"/>
          <w:sz w:val="24"/>
          <w:szCs w:val="24"/>
        </w:rPr>
        <w:t>toetsen</w:t>
      </w:r>
      <w:r w:rsidRPr="00437999">
        <w:rPr>
          <w:rFonts w:ascii="Verdana" w:hAnsi="Verdana"/>
          <w:sz w:val="24"/>
          <w:szCs w:val="24"/>
        </w:rPr>
        <w:t>, je leerhouding, je inzet in de les, je medewerking aan opdrachten, je leefhouding, groepswerk, e.d.</w:t>
      </w:r>
      <w:r>
        <w:rPr>
          <w:rFonts w:ascii="Verdana" w:hAnsi="Verdana"/>
          <w:sz w:val="24"/>
          <w:szCs w:val="24"/>
        </w:rPr>
        <w:t xml:space="preserve"> </w:t>
      </w:r>
      <w:r w:rsidRPr="0071668C">
        <w:rPr>
          <w:rFonts w:ascii="Verdana" w:hAnsi="Verdana"/>
          <w:sz w:val="24"/>
          <w:szCs w:val="24"/>
        </w:rPr>
        <w:t>Meer informatie omtrent het evaluatiesysteem vind je als bijlage bij het rapport.</w:t>
      </w:r>
      <w:r w:rsidRPr="0071668C">
        <w:rPr>
          <w:rFonts w:ascii="Verdana" w:hAnsi="Verdana"/>
          <w:sz w:val="24"/>
          <w:szCs w:val="24"/>
        </w:rPr>
        <w:tab/>
      </w:r>
    </w:p>
    <w:p w14:paraId="46975137" w14:textId="4A87B5C4" w:rsidR="00A1641C" w:rsidRDefault="00A1641C" w:rsidP="00606B1F">
      <w:pPr>
        <w:jc w:val="both"/>
        <w:rPr>
          <w:rFonts w:ascii="Verdana" w:hAnsi="Verdana"/>
          <w:sz w:val="24"/>
          <w:szCs w:val="24"/>
        </w:rPr>
      </w:pPr>
    </w:p>
    <w:p w14:paraId="153C7C56" w14:textId="5C41018C" w:rsidR="00A1641C" w:rsidRPr="00FC0808" w:rsidRDefault="00A1641C" w:rsidP="00A1641C">
      <w:pPr>
        <w:jc w:val="both"/>
        <w:rPr>
          <w:rFonts w:ascii="Verdana" w:hAnsi="Verdana"/>
          <w:sz w:val="24"/>
          <w:szCs w:val="24"/>
        </w:rPr>
      </w:pPr>
      <w:r w:rsidRPr="00437999">
        <w:rPr>
          <w:rFonts w:ascii="Verdana" w:hAnsi="Verdana"/>
          <w:sz w:val="24"/>
          <w:szCs w:val="24"/>
        </w:rPr>
        <w:t xml:space="preserve">In </w:t>
      </w:r>
      <w:r>
        <w:rPr>
          <w:rFonts w:ascii="Verdana" w:hAnsi="Verdana"/>
          <w:sz w:val="24"/>
          <w:szCs w:val="24"/>
        </w:rPr>
        <w:t>de kwalificatiefase</w:t>
      </w:r>
      <w:r w:rsidRPr="00437999">
        <w:rPr>
          <w:rFonts w:ascii="Verdana" w:hAnsi="Verdana"/>
          <w:sz w:val="24"/>
          <w:szCs w:val="24"/>
        </w:rPr>
        <w:t xml:space="preserve"> gaat aparte aandacht uit naar de evaluatie van stages en van de kwalificatieproeven. </w:t>
      </w:r>
      <w:r>
        <w:rPr>
          <w:rFonts w:ascii="Verdana" w:hAnsi="Verdana"/>
          <w:sz w:val="24"/>
          <w:szCs w:val="24"/>
        </w:rPr>
        <w:t>De beoordeling gebeurt volgens de behaalde competentie</w:t>
      </w:r>
      <w:r w:rsidR="00706298">
        <w:rPr>
          <w:rFonts w:ascii="Verdana" w:hAnsi="Verdana"/>
          <w:sz w:val="24"/>
          <w:szCs w:val="24"/>
        </w:rPr>
        <w:t>s</w:t>
      </w:r>
      <w:r>
        <w:rPr>
          <w:rFonts w:ascii="Verdana" w:hAnsi="Verdana"/>
          <w:sz w:val="24"/>
          <w:szCs w:val="24"/>
        </w:rPr>
        <w:t xml:space="preserve"> en concretiseringen. </w:t>
      </w:r>
      <w:r w:rsidRPr="00FC0808">
        <w:rPr>
          <w:rFonts w:ascii="Verdana" w:hAnsi="Verdana"/>
          <w:sz w:val="24"/>
          <w:szCs w:val="24"/>
        </w:rPr>
        <w:t>Een leerling die een attest verworven bekwaamheden behaald kan in de integratiefase</w:t>
      </w:r>
      <w:r w:rsidR="00706298">
        <w:rPr>
          <w:rFonts w:ascii="Verdana" w:hAnsi="Verdana"/>
          <w:sz w:val="24"/>
          <w:szCs w:val="24"/>
        </w:rPr>
        <w:t xml:space="preserve"> </w:t>
      </w:r>
      <w:r w:rsidRPr="00FC0808">
        <w:rPr>
          <w:rFonts w:ascii="Verdana" w:hAnsi="Verdana"/>
          <w:sz w:val="24"/>
          <w:szCs w:val="24"/>
        </w:rPr>
        <w:t>nog een 2de kans krijgen om alsnog een getuigschrift te behalen.</w:t>
      </w:r>
    </w:p>
    <w:p w14:paraId="09FF587F" w14:textId="2F4A4C68" w:rsidR="00606B1F" w:rsidRPr="00437999" w:rsidRDefault="00606B1F" w:rsidP="00606B1F">
      <w:pPr>
        <w:jc w:val="both"/>
        <w:rPr>
          <w:rFonts w:ascii="Verdana" w:hAnsi="Verdana"/>
          <w:sz w:val="24"/>
          <w:szCs w:val="24"/>
        </w:rPr>
      </w:pPr>
    </w:p>
    <w:p w14:paraId="23F2BEEE" w14:textId="77777777" w:rsidR="00606B1F" w:rsidRPr="00437999" w:rsidRDefault="00606B1F" w:rsidP="00606B1F">
      <w:pPr>
        <w:jc w:val="both"/>
        <w:rPr>
          <w:rFonts w:ascii="Verdana" w:hAnsi="Verdana"/>
          <w:sz w:val="24"/>
          <w:szCs w:val="24"/>
        </w:rPr>
      </w:pPr>
      <w:r w:rsidRPr="00437999">
        <w:rPr>
          <w:rFonts w:ascii="Verdana" w:hAnsi="Verdana"/>
          <w:sz w:val="24"/>
          <w:szCs w:val="24"/>
        </w:rPr>
        <w:t>Deze evaluatie verstrekt aan jezelf, je ouders, je leerkracht informatie over bepaalde aspecten van je studievordering en ontwikkeling.</w:t>
      </w:r>
    </w:p>
    <w:p w14:paraId="32936C2E" w14:textId="77777777" w:rsidR="00606B1F" w:rsidRPr="00437999" w:rsidRDefault="00606B1F" w:rsidP="00606B1F">
      <w:pPr>
        <w:jc w:val="both"/>
        <w:rPr>
          <w:rFonts w:ascii="Verdana" w:hAnsi="Verdana"/>
          <w:sz w:val="24"/>
          <w:szCs w:val="24"/>
        </w:rPr>
      </w:pPr>
    </w:p>
    <w:p w14:paraId="2A4102F0" w14:textId="1AC3D3F3" w:rsidR="00606B1F" w:rsidRPr="007E640B" w:rsidRDefault="00606B1F" w:rsidP="00606B1F">
      <w:pPr>
        <w:jc w:val="both"/>
        <w:rPr>
          <w:rFonts w:ascii="Verdana" w:hAnsi="Verdana"/>
          <w:sz w:val="24"/>
          <w:szCs w:val="24"/>
        </w:rPr>
      </w:pPr>
      <w:r w:rsidRPr="007E640B">
        <w:rPr>
          <w:rFonts w:ascii="Verdana" w:hAnsi="Verdana"/>
          <w:sz w:val="24"/>
          <w:szCs w:val="24"/>
        </w:rPr>
        <w:t>In een school voor buitengewoon onderwijs richten we de activiteiten zo in dat iedere leerling volgens eigen tempo en volgens eigen mogelijkheden kan leren en zich verder ontwikkelen. We houden rekening met zijn specifieke onderwijsbehoeften. We houden rekening met zijn specifieke onderwijsbehoeften. Hierbij houden we 3 belangrijke facetten in het oog:</w:t>
      </w:r>
      <w:r w:rsidR="00A1641C">
        <w:rPr>
          <w:rFonts w:ascii="Verdana" w:hAnsi="Verdana"/>
          <w:sz w:val="24"/>
          <w:szCs w:val="24"/>
        </w:rPr>
        <w:t xml:space="preserve"> </w:t>
      </w:r>
      <w:r w:rsidRPr="007E640B">
        <w:rPr>
          <w:rFonts w:ascii="Verdana" w:hAnsi="Verdana"/>
          <w:sz w:val="24"/>
          <w:szCs w:val="24"/>
        </w:rPr>
        <w:t xml:space="preserve">”Welbevinden, het leerproces en de onderwijsloopbaan”. </w:t>
      </w:r>
    </w:p>
    <w:p w14:paraId="1B1A6DE2" w14:textId="26F1388A" w:rsidR="00606B1F" w:rsidRPr="007E640B" w:rsidRDefault="00606B1F" w:rsidP="009C0B64">
      <w:pPr>
        <w:rPr>
          <w:rFonts w:ascii="Verdana" w:hAnsi="Verdana"/>
          <w:sz w:val="24"/>
          <w:szCs w:val="24"/>
        </w:rPr>
      </w:pPr>
      <w:r w:rsidRPr="007E640B">
        <w:rPr>
          <w:rFonts w:ascii="Verdana" w:hAnsi="Verdana"/>
          <w:sz w:val="24"/>
          <w:szCs w:val="24"/>
        </w:rPr>
        <w:t>Daarom werken we in onze school niet met leerplannen en eindterme</w:t>
      </w:r>
      <w:r>
        <w:rPr>
          <w:rFonts w:ascii="Verdana" w:hAnsi="Verdana"/>
          <w:sz w:val="24"/>
          <w:szCs w:val="24"/>
        </w:rPr>
        <w:t xml:space="preserve">n, maar met </w:t>
      </w:r>
      <w:r w:rsidRPr="00FC0808">
        <w:rPr>
          <w:rFonts w:ascii="Verdana" w:hAnsi="Verdana"/>
          <w:sz w:val="24"/>
          <w:szCs w:val="24"/>
        </w:rPr>
        <w:t>leerlijnen/ontwikkelingsdoelen</w:t>
      </w:r>
      <w:r w:rsidR="00156E12">
        <w:rPr>
          <w:rFonts w:ascii="Verdana" w:hAnsi="Verdana"/>
          <w:sz w:val="24"/>
          <w:szCs w:val="24"/>
        </w:rPr>
        <w:t>/</w:t>
      </w:r>
      <w:r>
        <w:rPr>
          <w:rFonts w:ascii="Verdana" w:hAnsi="Verdana"/>
          <w:sz w:val="24"/>
          <w:szCs w:val="24"/>
        </w:rPr>
        <w:t>competenties/sleutelcompetenties.</w:t>
      </w:r>
      <w:r w:rsidRPr="007E640B">
        <w:rPr>
          <w:rFonts w:ascii="Verdana" w:hAnsi="Verdana"/>
          <w:sz w:val="24"/>
          <w:szCs w:val="24"/>
        </w:rPr>
        <w:t xml:space="preserve"> De doelen die we nastreven worden zorgvuldig per leerlingengroep of per leerling gekozen en verwerkt in een handelingsplan. Vaak is specifiek gericht ortho</w:t>
      </w:r>
      <w:r>
        <w:rPr>
          <w:rFonts w:ascii="Verdana" w:hAnsi="Verdana"/>
          <w:sz w:val="24"/>
          <w:szCs w:val="24"/>
        </w:rPr>
        <w:t>-</w:t>
      </w:r>
      <w:r w:rsidRPr="007E640B">
        <w:rPr>
          <w:rFonts w:ascii="Verdana" w:hAnsi="Verdana"/>
          <w:sz w:val="24"/>
          <w:szCs w:val="24"/>
        </w:rPr>
        <w:t xml:space="preserve">didactisch handelen nodig. Het aanbieden van individuele begeleiding of therapieën, zoals logopedie of bewegingstherapie, psychische begeleiding… én het bijsturen en differentiëren in het leerproces is het uitgangspunt van het buitengewoon onderwijs. </w:t>
      </w:r>
    </w:p>
    <w:p w14:paraId="5FF62F85" w14:textId="77777777" w:rsidR="00606B1F" w:rsidRPr="007E640B" w:rsidRDefault="00606B1F" w:rsidP="00606B1F">
      <w:pPr>
        <w:jc w:val="both"/>
        <w:rPr>
          <w:rFonts w:ascii="Verdana" w:hAnsi="Verdana"/>
          <w:sz w:val="24"/>
          <w:szCs w:val="24"/>
        </w:rPr>
      </w:pPr>
      <w:r w:rsidRPr="007E640B">
        <w:rPr>
          <w:rFonts w:ascii="Verdana" w:hAnsi="Verdana"/>
          <w:sz w:val="24"/>
          <w:szCs w:val="24"/>
        </w:rPr>
        <w:t xml:space="preserve">We willen ouders betrekken in de verschillende fasen van de handelingsplanning. </w:t>
      </w:r>
    </w:p>
    <w:p w14:paraId="0289F8E8" w14:textId="77777777" w:rsidR="00606B1F" w:rsidRPr="007E640B" w:rsidRDefault="00606B1F" w:rsidP="00606B1F">
      <w:pPr>
        <w:jc w:val="both"/>
        <w:rPr>
          <w:rFonts w:ascii="Verdana" w:hAnsi="Verdana"/>
          <w:sz w:val="24"/>
          <w:szCs w:val="24"/>
        </w:rPr>
      </w:pPr>
      <w:r w:rsidRPr="007E640B">
        <w:rPr>
          <w:rFonts w:ascii="Verdana" w:hAnsi="Verdana"/>
          <w:sz w:val="24"/>
          <w:szCs w:val="24"/>
        </w:rPr>
        <w:sym w:font="Symbol" w:char="F0B7"/>
      </w:r>
      <w:r w:rsidRPr="007E640B">
        <w:rPr>
          <w:rFonts w:ascii="Verdana" w:hAnsi="Verdana"/>
          <w:sz w:val="24"/>
          <w:szCs w:val="24"/>
        </w:rPr>
        <w:t xml:space="preserve"> Bij de beeldvorming: </w:t>
      </w:r>
      <w:r>
        <w:rPr>
          <w:rFonts w:ascii="Verdana" w:hAnsi="Verdana"/>
          <w:sz w:val="24"/>
          <w:szCs w:val="24"/>
        </w:rPr>
        <w:t>o</w:t>
      </w:r>
      <w:r w:rsidRPr="007E640B">
        <w:rPr>
          <w:rFonts w:ascii="Verdana" w:hAnsi="Verdana"/>
          <w:sz w:val="24"/>
          <w:szCs w:val="24"/>
        </w:rPr>
        <w:t xml:space="preserve">uders hebben een belangrijke inbreng bij de fase van beeldvorming. Een goede informatie-uitwisseling kan helpen bij het </w:t>
      </w:r>
      <w:r w:rsidRPr="007E640B">
        <w:rPr>
          <w:rFonts w:ascii="Verdana" w:hAnsi="Verdana"/>
          <w:sz w:val="24"/>
          <w:szCs w:val="24"/>
        </w:rPr>
        <w:lastRenderedPageBreak/>
        <w:t xml:space="preserve">kiezen van de ontwikkelingsdoelen en het uitstippelen van de gerichte aanpak. </w:t>
      </w:r>
    </w:p>
    <w:p w14:paraId="021E8BDD" w14:textId="77777777" w:rsidR="00606B1F" w:rsidRPr="007E640B" w:rsidRDefault="00606B1F" w:rsidP="00606B1F">
      <w:pPr>
        <w:jc w:val="both"/>
        <w:rPr>
          <w:rFonts w:ascii="Verdana" w:hAnsi="Verdana"/>
          <w:sz w:val="24"/>
          <w:szCs w:val="24"/>
        </w:rPr>
      </w:pPr>
      <w:r w:rsidRPr="007E640B">
        <w:rPr>
          <w:rFonts w:ascii="Verdana" w:hAnsi="Verdana"/>
          <w:sz w:val="24"/>
          <w:szCs w:val="24"/>
        </w:rPr>
        <w:sym w:font="Symbol" w:char="F0B7"/>
      </w:r>
      <w:r w:rsidRPr="007E640B">
        <w:rPr>
          <w:rFonts w:ascii="Verdana" w:hAnsi="Verdana"/>
          <w:sz w:val="24"/>
          <w:szCs w:val="24"/>
        </w:rPr>
        <w:t xml:space="preserve"> Bij de fase van doelenbepaling: In samenspraak tussen schoolteam en ouders kunnen prioriteiten voor de individuele handelingsplanning worden vastgelegd. </w:t>
      </w:r>
    </w:p>
    <w:p w14:paraId="68E85DE0" w14:textId="77777777" w:rsidR="00606B1F" w:rsidRPr="007E640B" w:rsidRDefault="00606B1F" w:rsidP="00606B1F">
      <w:pPr>
        <w:jc w:val="both"/>
        <w:rPr>
          <w:rFonts w:ascii="Verdana" w:hAnsi="Verdana"/>
          <w:sz w:val="24"/>
          <w:szCs w:val="24"/>
        </w:rPr>
      </w:pPr>
      <w:r w:rsidRPr="007E640B">
        <w:rPr>
          <w:rFonts w:ascii="Verdana" w:hAnsi="Verdana"/>
          <w:sz w:val="24"/>
          <w:szCs w:val="24"/>
        </w:rPr>
        <w:sym w:font="Symbol" w:char="F0B7"/>
      </w:r>
      <w:r w:rsidRPr="007E640B">
        <w:rPr>
          <w:rFonts w:ascii="Verdana" w:hAnsi="Verdana"/>
          <w:sz w:val="24"/>
          <w:szCs w:val="24"/>
        </w:rPr>
        <w:t xml:space="preserve"> Tijdens de </w:t>
      </w:r>
      <w:r>
        <w:rPr>
          <w:rFonts w:ascii="Verdana" w:hAnsi="Verdana"/>
          <w:sz w:val="24"/>
          <w:szCs w:val="24"/>
        </w:rPr>
        <w:t>fase van uitvoering: g</w:t>
      </w:r>
      <w:r w:rsidRPr="007E640B">
        <w:rPr>
          <w:rFonts w:ascii="Verdana" w:hAnsi="Verdana"/>
          <w:sz w:val="24"/>
          <w:szCs w:val="24"/>
        </w:rPr>
        <w:t xml:space="preserve">oede samenwerking en dialoog met ouders is belangrijk om transfer van de school naar het thuismilieu en omgekeerd te bevorderen. Ouders kunnen leerkrachten informeren over het welbevinden van hun jongere en het moeilijk gedrag mee verklaren. </w:t>
      </w:r>
    </w:p>
    <w:p w14:paraId="35663AE1" w14:textId="77777777" w:rsidR="00606B1F" w:rsidRDefault="00606B1F" w:rsidP="00606B1F">
      <w:pPr>
        <w:jc w:val="both"/>
        <w:rPr>
          <w:rFonts w:ascii="Verdana" w:hAnsi="Verdana"/>
          <w:sz w:val="24"/>
          <w:szCs w:val="24"/>
        </w:rPr>
      </w:pPr>
      <w:r w:rsidRPr="007E640B">
        <w:rPr>
          <w:rFonts w:ascii="Verdana" w:hAnsi="Verdana"/>
          <w:sz w:val="24"/>
          <w:szCs w:val="24"/>
        </w:rPr>
        <w:sym w:font="Symbol" w:char="F0B7"/>
      </w:r>
      <w:r w:rsidRPr="007E640B">
        <w:rPr>
          <w:rFonts w:ascii="Verdana" w:hAnsi="Verdana"/>
          <w:sz w:val="24"/>
          <w:szCs w:val="24"/>
        </w:rPr>
        <w:t xml:space="preserve"> Bij de evaluatiefase: Ook hier vinden we de mening van ouders vaak van belang. Ouders bekijken de evolutie van hun jongere vanuit een andere invalshoek. De vorderingen van uw jongere worden meegedeeld via een schoolrapport. Om de evaluatie van uw jongere mee te delen en te bespreken worden ouders steeds uitgenodigd op een individueel oudercontact. We willen aan ouders een goed overzicht geven van elk ontwikkelingsdomein van de beginsituatie, de doelstellingen, de manier waarop dit werd nagestreefd en een evaluatie.</w:t>
      </w:r>
      <w:r>
        <w:rPr>
          <w:rFonts w:ascii="Verdana" w:hAnsi="Verdana"/>
          <w:sz w:val="24"/>
          <w:szCs w:val="24"/>
        </w:rPr>
        <w:t xml:space="preserve"> </w:t>
      </w:r>
    </w:p>
    <w:p w14:paraId="16D13532" w14:textId="77777777" w:rsidR="00DD082C" w:rsidRPr="00156E12" w:rsidRDefault="00DD082C" w:rsidP="00156E12">
      <w:pPr>
        <w:jc w:val="both"/>
        <w:rPr>
          <w:rFonts w:ascii="Verdana" w:hAnsi="Verdana"/>
        </w:rPr>
      </w:pPr>
    </w:p>
    <w:p w14:paraId="2D8C5A0A" w14:textId="6BA0651C" w:rsidR="00DA120A" w:rsidRDefault="00DA120A" w:rsidP="009122F6">
      <w:pPr>
        <w:pStyle w:val="Lijstalinea"/>
        <w:numPr>
          <w:ilvl w:val="3"/>
          <w:numId w:val="31"/>
        </w:numPr>
        <w:jc w:val="both"/>
        <w:rPr>
          <w:rFonts w:ascii="Verdana" w:hAnsi="Verdana"/>
        </w:rPr>
      </w:pPr>
      <w:r>
        <w:rPr>
          <w:rFonts w:ascii="Verdana" w:hAnsi="Verdana"/>
        </w:rPr>
        <w:t>De kwalificatieproef</w:t>
      </w:r>
    </w:p>
    <w:p w14:paraId="0353C8C7" w14:textId="77777777" w:rsidR="00DD082C" w:rsidRDefault="00DD082C" w:rsidP="00DD082C">
      <w:pPr>
        <w:pStyle w:val="Lijstalinea"/>
        <w:ind w:left="1800"/>
        <w:jc w:val="both"/>
        <w:rPr>
          <w:rFonts w:ascii="Verdana" w:hAnsi="Verdana"/>
        </w:rPr>
      </w:pPr>
    </w:p>
    <w:p w14:paraId="0D5174BD" w14:textId="2C20F940" w:rsidR="00BC2EF6" w:rsidRPr="00735ED9" w:rsidRDefault="00BC2EF6" w:rsidP="00BC2EF6">
      <w:pPr>
        <w:rPr>
          <w:rFonts w:ascii="Verdana" w:hAnsi="Verdana" w:cs="Segoe UI"/>
          <w:sz w:val="24"/>
          <w:szCs w:val="24"/>
        </w:rPr>
      </w:pPr>
      <w:r w:rsidRPr="00735ED9">
        <w:rPr>
          <w:rStyle w:val="normaltextrun"/>
          <w:rFonts w:ascii="Verdana" w:hAnsi="Verdana"/>
          <w:sz w:val="24"/>
          <w:szCs w:val="24"/>
        </w:rPr>
        <w:t>De leerlingen van opleidingsvorm 3 maken een kwalificatieproef.</w:t>
      </w:r>
    </w:p>
    <w:p w14:paraId="0E11A5B3" w14:textId="2A97DF9C" w:rsidR="00BC2EF6" w:rsidRPr="00735ED9" w:rsidRDefault="00BC2EF6" w:rsidP="00BC2EF6">
      <w:pPr>
        <w:jc w:val="both"/>
        <w:rPr>
          <w:rStyle w:val="normaltextrun"/>
          <w:rFonts w:ascii="Verdana" w:eastAsiaTheme="majorEastAsia" w:hAnsi="Verdana" w:cs="Segoe UI"/>
          <w:sz w:val="24"/>
          <w:szCs w:val="24"/>
          <w:shd w:val="clear" w:color="auto" w:fill="CCC0D9" w:themeFill="accent4" w:themeFillTint="66"/>
        </w:rPr>
      </w:pPr>
      <w:r w:rsidRPr="00735ED9">
        <w:rPr>
          <w:rStyle w:val="normaltextrun"/>
          <w:rFonts w:ascii="Verdana" w:eastAsiaTheme="majorEastAsia" w:hAnsi="Verdana" w:cs="Segoe UI"/>
          <w:sz w:val="24"/>
          <w:szCs w:val="24"/>
        </w:rPr>
        <w:t>In deze proef kan de leerling de kennis en vaardigheden die hij de afgelopen jaren heeft opgedaan in verschillende vakken toepassen in een groter, vakoverstijgend werk. Op die manier geven we aan dat de verschillende vakken géén op zichzelf staande eilanden zijn maar samen een geheel vormen: de kennis en vaardigheden opgedaan in het ene vak versterken de kennis en vaardigheden uit een ander vak. De werkwijze en inhoud van de geïntegreerde proef kan verschillen per studierichting.</w:t>
      </w:r>
    </w:p>
    <w:p w14:paraId="1F6A3F29" w14:textId="22D95A57" w:rsidR="00BC2EF6" w:rsidRDefault="00BC2EF6" w:rsidP="00BC2EF6">
      <w:pPr>
        <w:jc w:val="both"/>
        <w:rPr>
          <w:rStyle w:val="normaltextrun"/>
          <w:rFonts w:ascii="Verdana" w:eastAsiaTheme="majorEastAsia" w:hAnsi="Verdana" w:cs="Segoe UI"/>
          <w:sz w:val="24"/>
          <w:szCs w:val="24"/>
        </w:rPr>
      </w:pPr>
      <w:r w:rsidRPr="00735ED9">
        <w:rPr>
          <w:rStyle w:val="normaltextrun"/>
          <w:rFonts w:ascii="Verdana" w:eastAsiaTheme="majorEastAsia" w:hAnsi="Verdana" w:cs="Segoe UI"/>
          <w:sz w:val="24"/>
          <w:szCs w:val="24"/>
        </w:rPr>
        <w:t xml:space="preserve">De (eindevaluatie van de) </w:t>
      </w:r>
      <w:r w:rsidR="005B2DB6">
        <w:rPr>
          <w:rStyle w:val="normaltextrun"/>
          <w:rFonts w:ascii="Verdana" w:eastAsiaTheme="majorEastAsia" w:hAnsi="Verdana" w:cs="Segoe UI"/>
          <w:sz w:val="24"/>
          <w:szCs w:val="24"/>
        </w:rPr>
        <w:t xml:space="preserve">kwalificatieproef </w:t>
      </w:r>
      <w:r w:rsidRPr="00735ED9">
        <w:rPr>
          <w:rStyle w:val="normaltextrun"/>
          <w:rFonts w:ascii="Verdana" w:eastAsiaTheme="majorEastAsia" w:hAnsi="Verdana" w:cs="Segoe UI"/>
          <w:sz w:val="24"/>
          <w:szCs w:val="24"/>
        </w:rPr>
        <w:t>wordt mee beoordeeld door externe juryleden.</w:t>
      </w:r>
    </w:p>
    <w:p w14:paraId="076B90F4" w14:textId="339182D3" w:rsidR="00CB7238" w:rsidRPr="00F5177A" w:rsidRDefault="00CB7238" w:rsidP="00BC2EF6">
      <w:pPr>
        <w:jc w:val="both"/>
        <w:rPr>
          <w:rStyle w:val="normaltextrun"/>
          <w:rFonts w:ascii="Verdana" w:hAnsi="Verdana"/>
          <w:sz w:val="24"/>
          <w:szCs w:val="24"/>
        </w:rPr>
      </w:pPr>
      <w:r w:rsidRPr="00680228">
        <w:rPr>
          <w:rFonts w:ascii="Verdana" w:hAnsi="Verdana"/>
          <w:sz w:val="24"/>
          <w:szCs w:val="24"/>
        </w:rPr>
        <w:t>De kwalificatieproef wordt ingericht voor de leerlingen uit de kwalificatiefase van het 2</w:t>
      </w:r>
      <w:r w:rsidRPr="00680228">
        <w:rPr>
          <w:rFonts w:ascii="Verdana" w:hAnsi="Verdana"/>
          <w:sz w:val="24"/>
          <w:szCs w:val="24"/>
          <w:vertAlign w:val="superscript"/>
        </w:rPr>
        <w:t>de</w:t>
      </w:r>
      <w:r w:rsidRPr="00680228">
        <w:rPr>
          <w:rFonts w:ascii="Verdana" w:hAnsi="Verdana"/>
          <w:sz w:val="24"/>
          <w:szCs w:val="24"/>
        </w:rPr>
        <w:t xml:space="preserve"> jaar en is verplicht. Deze proef wordt over 3 dagen verspreid over het schooljaar. Hierbij zijn telkens externe juryleden aanwezig voor </w:t>
      </w:r>
      <w:r>
        <w:rPr>
          <w:rFonts w:ascii="Verdana" w:hAnsi="Verdana"/>
          <w:sz w:val="24"/>
          <w:szCs w:val="24"/>
        </w:rPr>
        <w:t xml:space="preserve">een advies naar </w:t>
      </w:r>
      <w:r w:rsidRPr="00680228">
        <w:rPr>
          <w:rFonts w:ascii="Verdana" w:hAnsi="Verdana"/>
          <w:sz w:val="24"/>
          <w:szCs w:val="24"/>
        </w:rPr>
        <w:t>de beoordeling</w:t>
      </w:r>
      <w:r>
        <w:rPr>
          <w:rFonts w:ascii="Verdana" w:hAnsi="Verdana"/>
          <w:sz w:val="24"/>
          <w:szCs w:val="24"/>
        </w:rPr>
        <w:t xml:space="preserve"> toe</w:t>
      </w:r>
      <w:r w:rsidRPr="00680228">
        <w:rPr>
          <w:rFonts w:ascii="Verdana" w:hAnsi="Verdana"/>
          <w:sz w:val="24"/>
          <w:szCs w:val="24"/>
        </w:rPr>
        <w:t xml:space="preserve">. </w:t>
      </w:r>
      <w:r w:rsidR="00F5177A">
        <w:rPr>
          <w:rFonts w:ascii="Verdana" w:hAnsi="Verdana"/>
          <w:sz w:val="24"/>
          <w:szCs w:val="24"/>
        </w:rPr>
        <w:t>Voor bepaalde richtingen kan een deel van de kwalificatieproef op verplaatsing gebeuren (bv. in een RVT, ziekenhuis,…)</w:t>
      </w:r>
    </w:p>
    <w:p w14:paraId="5AE0635C" w14:textId="7C30B6AB" w:rsidR="00DD082C" w:rsidRDefault="00735ED9" w:rsidP="00735ED9">
      <w:pPr>
        <w:jc w:val="both"/>
        <w:rPr>
          <w:rStyle w:val="normaltextrun"/>
          <w:rFonts w:ascii="Verdana" w:eastAsiaTheme="majorEastAsia" w:hAnsi="Verdana" w:cs="Segoe UI"/>
          <w:sz w:val="24"/>
          <w:szCs w:val="24"/>
          <w:shd w:val="clear" w:color="auto" w:fill="CCC0D9" w:themeFill="accent4" w:themeFillTint="66"/>
        </w:rPr>
      </w:pPr>
      <w:r w:rsidRPr="00735ED9">
        <w:rPr>
          <w:rStyle w:val="normaltextrun"/>
          <w:rFonts w:ascii="Verdana" w:eastAsiaTheme="majorEastAsia" w:hAnsi="Verdana" w:cs="Segoe UI"/>
          <w:sz w:val="24"/>
          <w:szCs w:val="24"/>
        </w:rPr>
        <w:t xml:space="preserve">De evaluatie van de </w:t>
      </w:r>
      <w:r w:rsidRPr="00735ED9">
        <w:rPr>
          <w:rStyle w:val="spellingerror"/>
          <w:rFonts w:ascii="Verdana" w:eastAsiaTheme="majorEastAsia" w:hAnsi="Verdana" w:cs="Segoe UI"/>
          <w:sz w:val="24"/>
          <w:szCs w:val="24"/>
        </w:rPr>
        <w:t>kwal</w:t>
      </w:r>
      <w:r w:rsidR="005B2DB6">
        <w:rPr>
          <w:rStyle w:val="spellingerror"/>
          <w:rFonts w:ascii="Verdana" w:eastAsiaTheme="majorEastAsia" w:hAnsi="Verdana" w:cs="Segoe UI"/>
          <w:sz w:val="24"/>
          <w:szCs w:val="24"/>
        </w:rPr>
        <w:t xml:space="preserve">ificatieproef </w:t>
      </w:r>
      <w:r w:rsidR="005B2DB6">
        <w:rPr>
          <w:rStyle w:val="normaltextrun"/>
          <w:rFonts w:ascii="Verdana" w:eastAsiaTheme="majorEastAsia" w:hAnsi="Verdana" w:cs="Segoe UI"/>
          <w:sz w:val="24"/>
          <w:szCs w:val="24"/>
        </w:rPr>
        <w:t>reikt de evaluerende</w:t>
      </w:r>
      <w:r w:rsidRPr="00735ED9">
        <w:rPr>
          <w:rStyle w:val="normaltextrun"/>
          <w:rFonts w:ascii="Verdana" w:eastAsiaTheme="majorEastAsia" w:hAnsi="Verdana" w:cs="Segoe UI"/>
          <w:sz w:val="24"/>
          <w:szCs w:val="24"/>
        </w:rPr>
        <w:t xml:space="preserve"> klassenraad een oordeel aan</w:t>
      </w:r>
      <w:r w:rsidRPr="005B2DB6">
        <w:rPr>
          <w:rStyle w:val="normaltextrun"/>
          <w:rFonts w:ascii="Verdana" w:eastAsiaTheme="majorEastAsia" w:hAnsi="Verdana" w:cs="Segoe UI"/>
          <w:sz w:val="24"/>
          <w:szCs w:val="24"/>
        </w:rPr>
        <w:t xml:space="preserve"> </w:t>
      </w:r>
      <w:r w:rsidRPr="00735ED9">
        <w:rPr>
          <w:rStyle w:val="normaltextrun"/>
          <w:rFonts w:ascii="Verdana" w:eastAsiaTheme="majorEastAsia" w:hAnsi="Verdana" w:cs="Segoe UI"/>
          <w:sz w:val="24"/>
          <w:szCs w:val="24"/>
        </w:rPr>
        <w:t>over het voldaan hebben voor de praktische en de technische aspecten v</w:t>
      </w:r>
      <w:r w:rsidR="005B2DB6">
        <w:rPr>
          <w:rStyle w:val="normaltextrun"/>
          <w:rFonts w:ascii="Verdana" w:eastAsiaTheme="majorEastAsia" w:hAnsi="Verdana" w:cs="Segoe UI"/>
          <w:sz w:val="24"/>
          <w:szCs w:val="24"/>
        </w:rPr>
        <w:t xml:space="preserve">an de vorming. De evaluerende </w:t>
      </w:r>
      <w:r w:rsidRPr="00735ED9">
        <w:rPr>
          <w:rStyle w:val="normaltextrun"/>
          <w:rFonts w:ascii="Verdana" w:eastAsiaTheme="majorEastAsia" w:hAnsi="Verdana" w:cs="Segoe UI"/>
          <w:sz w:val="24"/>
          <w:szCs w:val="24"/>
        </w:rPr>
        <w:t xml:space="preserve">klassenraad beslist steeds op basis van het globale dossier, het resultaat van de </w:t>
      </w:r>
      <w:r w:rsidRPr="00735ED9">
        <w:rPr>
          <w:rStyle w:val="spellingerror"/>
          <w:rFonts w:ascii="Verdana" w:eastAsiaTheme="majorEastAsia" w:hAnsi="Verdana" w:cs="Segoe UI"/>
          <w:sz w:val="24"/>
          <w:szCs w:val="24"/>
        </w:rPr>
        <w:t>kwal</w:t>
      </w:r>
      <w:r w:rsidR="005B2DB6">
        <w:rPr>
          <w:rStyle w:val="spellingerror"/>
          <w:rFonts w:ascii="Verdana" w:eastAsiaTheme="majorEastAsia" w:hAnsi="Verdana" w:cs="Segoe UI"/>
          <w:sz w:val="24"/>
          <w:szCs w:val="24"/>
        </w:rPr>
        <w:t xml:space="preserve">ificatieproef </w:t>
      </w:r>
      <w:r w:rsidRPr="00735ED9">
        <w:rPr>
          <w:rStyle w:val="normaltextrun"/>
          <w:rFonts w:ascii="Verdana" w:eastAsiaTheme="majorEastAsia" w:hAnsi="Verdana" w:cs="Segoe UI"/>
          <w:sz w:val="24"/>
          <w:szCs w:val="24"/>
        </w:rPr>
        <w:t>is daarbij een belangrijk element</w:t>
      </w:r>
      <w:r w:rsidRPr="00DD082C">
        <w:rPr>
          <w:rStyle w:val="normaltextrun"/>
          <w:rFonts w:ascii="Verdana" w:eastAsiaTheme="majorEastAsia" w:hAnsi="Verdana" w:cs="Segoe UI"/>
          <w:sz w:val="24"/>
          <w:szCs w:val="24"/>
        </w:rPr>
        <w:t>.</w:t>
      </w:r>
    </w:p>
    <w:p w14:paraId="609D85E0" w14:textId="77777777" w:rsidR="00DD082C" w:rsidRPr="00DD082C" w:rsidRDefault="00DD082C" w:rsidP="00735ED9">
      <w:pPr>
        <w:jc w:val="both"/>
        <w:rPr>
          <w:rFonts w:ascii="Verdana" w:eastAsiaTheme="majorEastAsia" w:hAnsi="Verdana" w:cs="Segoe UI"/>
          <w:sz w:val="24"/>
          <w:szCs w:val="24"/>
          <w:shd w:val="clear" w:color="auto" w:fill="CCC0D9" w:themeFill="accent4" w:themeFillTint="66"/>
        </w:rPr>
      </w:pPr>
    </w:p>
    <w:p w14:paraId="48FA4F41" w14:textId="00D4AF3C" w:rsidR="00DA120A" w:rsidRDefault="00DA120A" w:rsidP="009122F6">
      <w:pPr>
        <w:pStyle w:val="Lijstalinea"/>
        <w:numPr>
          <w:ilvl w:val="3"/>
          <w:numId w:val="31"/>
        </w:numPr>
        <w:jc w:val="both"/>
        <w:rPr>
          <w:rFonts w:ascii="Verdana" w:hAnsi="Verdana"/>
        </w:rPr>
      </w:pPr>
      <w:r>
        <w:rPr>
          <w:rFonts w:ascii="Verdana" w:hAnsi="Verdana"/>
        </w:rPr>
        <w:t>Fraude</w:t>
      </w:r>
    </w:p>
    <w:p w14:paraId="7A533403" w14:textId="5B1BD1EC" w:rsidR="00A1641C" w:rsidRDefault="00A1641C" w:rsidP="00A1641C">
      <w:pPr>
        <w:jc w:val="both"/>
        <w:rPr>
          <w:rFonts w:ascii="Verdana" w:hAnsi="Verdana"/>
        </w:rPr>
      </w:pPr>
    </w:p>
    <w:p w14:paraId="555129E4" w14:textId="3F6ED2C6" w:rsidR="00A1641C" w:rsidRPr="00A1641C" w:rsidRDefault="00A1641C" w:rsidP="00A1641C">
      <w:pPr>
        <w:pStyle w:val="VVKSOTekst"/>
        <w:spacing w:after="120"/>
        <w:rPr>
          <w:rFonts w:ascii="Verdana" w:hAnsi="Verdana"/>
          <w:sz w:val="24"/>
          <w:szCs w:val="24"/>
        </w:rPr>
      </w:pPr>
      <w:r>
        <w:rPr>
          <w:rFonts w:ascii="Verdana" w:hAnsi="Verdana"/>
          <w:sz w:val="24"/>
          <w:szCs w:val="24"/>
        </w:rPr>
        <w:t>E</w:t>
      </w:r>
      <w:r w:rsidRPr="009847D2">
        <w:rPr>
          <w:rFonts w:ascii="Verdana" w:hAnsi="Verdana"/>
          <w:sz w:val="24"/>
          <w:szCs w:val="24"/>
        </w:rPr>
        <w:t>lk gedrag waarmee je probeert een juiste beoordeling van jezelf of van een medeleerling onmogelijk te maken, beschouwen we als een onregelmatigheid. We denken bv. aan spieken, plagiaat, het gebruik van niet-toegelaten materialen, technieken en hulpmiddelen, met opzet afwezig blijven op evaluatiemomenten …</w:t>
      </w:r>
      <w:r>
        <w:rPr>
          <w:rFonts w:ascii="Verdana" w:hAnsi="Verdana"/>
          <w:sz w:val="24"/>
          <w:szCs w:val="24"/>
        </w:rPr>
        <w:t xml:space="preserve"> Als fraude pas achteraf aan het licht komt en je hebt al een studiebewijs behaald, is het mogelijk dat je </w:t>
      </w:r>
      <w:r>
        <w:rPr>
          <w:rFonts w:ascii="Verdana" w:hAnsi="Verdana"/>
          <w:sz w:val="24"/>
          <w:szCs w:val="24"/>
        </w:rPr>
        <w:lastRenderedPageBreak/>
        <w:t>de afgeleverde getuigschriften en diploma’s zal moeten teruggeven. Dat zullen we enkel doen wanneer de fraude zo ernstig is dat de behaalde resultaten nietig zijn en we de beslissing als juridisch onbestaande moeten beschouwen.</w:t>
      </w:r>
    </w:p>
    <w:p w14:paraId="08333E34" w14:textId="77777777" w:rsidR="00DD082C" w:rsidRDefault="00DD082C" w:rsidP="00DD082C">
      <w:pPr>
        <w:pStyle w:val="Lijstalinea"/>
        <w:ind w:left="1800"/>
        <w:jc w:val="both"/>
        <w:rPr>
          <w:rFonts w:ascii="Verdana" w:hAnsi="Verdana"/>
        </w:rPr>
      </w:pPr>
    </w:p>
    <w:p w14:paraId="13F3FBBC" w14:textId="6F11AA5B" w:rsidR="00DA120A" w:rsidRDefault="00DA120A" w:rsidP="009122F6">
      <w:pPr>
        <w:pStyle w:val="Lijstalinea"/>
        <w:numPr>
          <w:ilvl w:val="3"/>
          <w:numId w:val="31"/>
        </w:numPr>
        <w:jc w:val="both"/>
        <w:rPr>
          <w:rFonts w:ascii="Verdana" w:hAnsi="Verdana"/>
        </w:rPr>
      </w:pPr>
      <w:r>
        <w:rPr>
          <w:rFonts w:ascii="Verdana" w:hAnsi="Verdana"/>
        </w:rPr>
        <w:t>Meedelen van de resultaten</w:t>
      </w:r>
    </w:p>
    <w:p w14:paraId="13C14711" w14:textId="77777777" w:rsidR="00DD082C" w:rsidRDefault="00DD082C" w:rsidP="00DD082C">
      <w:pPr>
        <w:pStyle w:val="Lijstalinea"/>
        <w:ind w:left="1800"/>
        <w:jc w:val="both"/>
        <w:rPr>
          <w:rFonts w:ascii="Verdana" w:hAnsi="Verdana"/>
        </w:rPr>
      </w:pPr>
    </w:p>
    <w:p w14:paraId="0CB75BB2" w14:textId="77777777" w:rsidR="00A1641C" w:rsidRDefault="00735ED9" w:rsidP="00735ED9">
      <w:pPr>
        <w:rPr>
          <w:rFonts w:ascii="Verdana" w:hAnsi="Verdana"/>
          <w:sz w:val="24"/>
          <w:szCs w:val="24"/>
        </w:rPr>
      </w:pPr>
      <w:r w:rsidRPr="00735ED9">
        <w:rPr>
          <w:rFonts w:ascii="Verdana" w:hAnsi="Verdana"/>
          <w:sz w:val="24"/>
          <w:szCs w:val="24"/>
        </w:rPr>
        <w:t xml:space="preserve">We houden je op geregelde tijdstippen op de hoogte van je resultaten. </w:t>
      </w:r>
    </w:p>
    <w:p w14:paraId="0280F023" w14:textId="77777777" w:rsidR="00A1641C" w:rsidRPr="00437999" w:rsidRDefault="00A1641C" w:rsidP="00A1641C">
      <w:pPr>
        <w:jc w:val="both"/>
        <w:rPr>
          <w:rFonts w:ascii="Verdana" w:hAnsi="Verdana"/>
          <w:sz w:val="24"/>
          <w:szCs w:val="24"/>
        </w:rPr>
      </w:pPr>
      <w:r w:rsidRPr="00FC0808">
        <w:rPr>
          <w:rFonts w:ascii="Verdana" w:hAnsi="Verdana"/>
          <w:sz w:val="24"/>
          <w:szCs w:val="24"/>
        </w:rPr>
        <w:t>Vier maal per schooljaar organiseert de school contacten met je ouders.  Op de overlegmomenten geeft de klassenleraar en</w:t>
      </w:r>
      <w:r>
        <w:rPr>
          <w:rFonts w:ascii="Verdana" w:hAnsi="Verdana"/>
          <w:sz w:val="24"/>
          <w:szCs w:val="24"/>
        </w:rPr>
        <w:t xml:space="preserve"> de vakleerkracht meer info omtrent de vorderingen van de leerling. </w:t>
      </w:r>
    </w:p>
    <w:p w14:paraId="2789166E" w14:textId="309563C8" w:rsidR="00A1641C" w:rsidRDefault="00A1641C" w:rsidP="00A1641C">
      <w:pPr>
        <w:jc w:val="both"/>
        <w:rPr>
          <w:rFonts w:ascii="Verdana" w:hAnsi="Verdana"/>
          <w:sz w:val="24"/>
          <w:szCs w:val="24"/>
        </w:rPr>
      </w:pPr>
      <w:r w:rsidRPr="00437999">
        <w:rPr>
          <w:rFonts w:ascii="Verdana" w:hAnsi="Verdana"/>
          <w:sz w:val="24"/>
          <w:szCs w:val="24"/>
        </w:rPr>
        <w:t>Ook worden mogelijkheden tot individueel contact met de klassenleerkracht en vakleerkrachten voorzien.</w:t>
      </w:r>
    </w:p>
    <w:p w14:paraId="6E21BB55" w14:textId="50D357C1" w:rsidR="00A1641C" w:rsidRPr="00A1641C" w:rsidRDefault="00A1641C" w:rsidP="00A1641C">
      <w:pPr>
        <w:rPr>
          <w:rFonts w:ascii="Verdana" w:hAnsi="Verdana"/>
          <w:sz w:val="24"/>
          <w:szCs w:val="24"/>
          <w:shd w:val="clear" w:color="auto" w:fill="FFFFFF" w:themeFill="background1"/>
        </w:rPr>
      </w:pPr>
      <w:r w:rsidRPr="009D4919">
        <w:rPr>
          <w:rFonts w:ascii="Verdana" w:hAnsi="Verdana"/>
          <w:sz w:val="24"/>
          <w:szCs w:val="24"/>
          <w:shd w:val="clear" w:color="auto" w:fill="FFFFFF" w:themeFill="background1"/>
        </w:rPr>
        <w:t>Na de ‘laatste’ evaluerende klassenraad van de 2</w:t>
      </w:r>
      <w:r w:rsidRPr="009D4919">
        <w:rPr>
          <w:rFonts w:ascii="Verdana" w:hAnsi="Verdana"/>
          <w:sz w:val="24"/>
          <w:szCs w:val="24"/>
          <w:shd w:val="clear" w:color="auto" w:fill="FFFFFF" w:themeFill="background1"/>
          <w:vertAlign w:val="superscript"/>
        </w:rPr>
        <w:t>de</w:t>
      </w:r>
      <w:r w:rsidRPr="009D4919">
        <w:rPr>
          <w:rFonts w:ascii="Verdana" w:hAnsi="Verdana"/>
          <w:sz w:val="24"/>
          <w:szCs w:val="24"/>
          <w:shd w:val="clear" w:color="auto" w:fill="FFFFFF" w:themeFill="background1"/>
        </w:rPr>
        <w:t xml:space="preserve"> kwalificatiefase (juni) worden de ouders/leerling ook telefonisch door de klastitularis en/of technisch adviseur op de hoogte gebracht van de eindbeslissing.</w:t>
      </w:r>
    </w:p>
    <w:p w14:paraId="512E37C7" w14:textId="77777777" w:rsidR="00A1641C" w:rsidRDefault="00A1641C" w:rsidP="00A1641C">
      <w:pPr>
        <w:jc w:val="both"/>
        <w:rPr>
          <w:rFonts w:ascii="Verdana" w:hAnsi="Verdana"/>
          <w:sz w:val="24"/>
          <w:szCs w:val="24"/>
        </w:rPr>
      </w:pPr>
      <w:r w:rsidRPr="00437999">
        <w:rPr>
          <w:rFonts w:ascii="Verdana" w:hAnsi="Verdana"/>
          <w:sz w:val="24"/>
          <w:szCs w:val="24"/>
        </w:rPr>
        <w:t>De data worden in de jaarkalender (zie bijlage</w:t>
      </w:r>
      <w:r>
        <w:rPr>
          <w:rFonts w:ascii="Verdana" w:hAnsi="Verdana"/>
          <w:sz w:val="24"/>
          <w:szCs w:val="24"/>
        </w:rPr>
        <w:t xml:space="preserve"> deel 3</w:t>
      </w:r>
      <w:r w:rsidRPr="00437999">
        <w:rPr>
          <w:rFonts w:ascii="Verdana" w:hAnsi="Verdana"/>
          <w:sz w:val="24"/>
          <w:szCs w:val="24"/>
        </w:rPr>
        <w:t xml:space="preserve">) opgenomen.  Enkele dagen vooraf worden je ouders </w:t>
      </w:r>
      <w:r>
        <w:rPr>
          <w:rFonts w:ascii="Verdana" w:hAnsi="Verdana"/>
          <w:sz w:val="24"/>
          <w:szCs w:val="24"/>
        </w:rPr>
        <w:t xml:space="preserve">hieraan </w:t>
      </w:r>
      <w:r w:rsidRPr="00437999">
        <w:rPr>
          <w:rFonts w:ascii="Verdana" w:hAnsi="Verdana"/>
          <w:sz w:val="24"/>
          <w:szCs w:val="24"/>
        </w:rPr>
        <w:t>herinnerd</w:t>
      </w:r>
      <w:r>
        <w:rPr>
          <w:rFonts w:ascii="Verdana" w:hAnsi="Verdana"/>
          <w:sz w:val="24"/>
          <w:szCs w:val="24"/>
        </w:rPr>
        <w:t xml:space="preserve"> (sticker in de agenda). </w:t>
      </w:r>
      <w:r w:rsidRPr="00437999">
        <w:rPr>
          <w:rFonts w:ascii="Verdana" w:hAnsi="Verdana"/>
          <w:sz w:val="24"/>
          <w:szCs w:val="24"/>
        </w:rPr>
        <w:t>Contact met de schooldirectie en</w:t>
      </w:r>
      <w:r>
        <w:rPr>
          <w:rFonts w:ascii="Verdana" w:hAnsi="Verdana"/>
          <w:sz w:val="24"/>
          <w:szCs w:val="24"/>
        </w:rPr>
        <w:t>/of</w:t>
      </w:r>
      <w:r w:rsidRPr="00437999">
        <w:rPr>
          <w:rFonts w:ascii="Verdana" w:hAnsi="Verdana"/>
          <w:sz w:val="24"/>
          <w:szCs w:val="24"/>
        </w:rPr>
        <w:t xml:space="preserve"> leerkrachten is mogelijk </w:t>
      </w:r>
      <w:r>
        <w:rPr>
          <w:rFonts w:ascii="Verdana" w:hAnsi="Verdana"/>
          <w:sz w:val="24"/>
          <w:szCs w:val="24"/>
        </w:rPr>
        <w:t>na e</w:t>
      </w:r>
      <w:r w:rsidRPr="00437999">
        <w:rPr>
          <w:rFonts w:ascii="Verdana" w:hAnsi="Verdana"/>
          <w:sz w:val="24"/>
          <w:szCs w:val="24"/>
        </w:rPr>
        <w:t>en telefonische of schriftelijke aanvraag</w:t>
      </w:r>
      <w:r>
        <w:rPr>
          <w:rFonts w:ascii="Verdana" w:hAnsi="Verdana"/>
          <w:sz w:val="24"/>
          <w:szCs w:val="24"/>
        </w:rPr>
        <w:t>. Ook kan de directie de ouders uitnodigen voor een overleg.</w:t>
      </w:r>
    </w:p>
    <w:p w14:paraId="38BA1A99" w14:textId="1664DE99" w:rsidR="00735ED9" w:rsidRPr="009E2782" w:rsidRDefault="00735ED9" w:rsidP="00735ED9">
      <w:pPr>
        <w:rPr>
          <w:rFonts w:ascii="Verdana" w:hAnsi="Verdana"/>
          <w:sz w:val="24"/>
          <w:szCs w:val="24"/>
          <w:shd w:val="clear" w:color="auto" w:fill="FFFFFF" w:themeFill="background1"/>
        </w:rPr>
      </w:pPr>
      <w:r w:rsidRPr="00735ED9">
        <w:rPr>
          <w:rFonts w:ascii="Verdana" w:hAnsi="Verdana"/>
          <w:sz w:val="24"/>
          <w:szCs w:val="24"/>
        </w:rPr>
        <w:t xml:space="preserve">Jij en je ouders kunnen ook </w:t>
      </w:r>
      <w:r w:rsidRPr="009E2782">
        <w:rPr>
          <w:rFonts w:ascii="Verdana" w:hAnsi="Verdana"/>
          <w:sz w:val="24"/>
          <w:szCs w:val="24"/>
        </w:rPr>
        <w:t>zelf vragen om inzage te krijgen in en/of uitleg bij de toetsen en proeven die je hebt afgelegd</w:t>
      </w:r>
      <w:r w:rsidRPr="009E2782">
        <w:rPr>
          <w:rFonts w:ascii="Verdana" w:hAnsi="Verdana"/>
          <w:sz w:val="24"/>
          <w:szCs w:val="24"/>
          <w:shd w:val="clear" w:color="auto" w:fill="FFFFFF" w:themeFill="background1"/>
        </w:rPr>
        <w:t xml:space="preserve">. Eventueel kunnen </w:t>
      </w:r>
      <w:r w:rsidRPr="009E2782">
        <w:rPr>
          <w:rFonts w:ascii="Verdana" w:hAnsi="Verdana"/>
          <w:sz w:val="24"/>
          <w:szCs w:val="24"/>
        </w:rPr>
        <w:t xml:space="preserve">jullie ook een (digitale) kopie vragen. Dat kan door schriftelijk contact op te nemen met </w:t>
      </w:r>
      <w:r w:rsidRPr="009E2782">
        <w:rPr>
          <w:rStyle w:val="normaltextrun"/>
          <w:rFonts w:ascii="Verdana" w:hAnsi="Verdana"/>
          <w:sz w:val="24"/>
          <w:szCs w:val="24"/>
        </w:rPr>
        <w:t xml:space="preserve"> de directeur</w:t>
      </w:r>
      <w:r w:rsidR="00F5177A" w:rsidRPr="009E2782">
        <w:rPr>
          <w:rStyle w:val="normaltextrun"/>
          <w:rFonts w:ascii="Verdana" w:hAnsi="Verdana"/>
          <w:sz w:val="24"/>
          <w:szCs w:val="24"/>
        </w:rPr>
        <w:t xml:space="preserve"> Leen Fonteyne</w:t>
      </w:r>
      <w:r w:rsidRPr="009E2782">
        <w:rPr>
          <w:rStyle w:val="normaltextrun"/>
          <w:rFonts w:ascii="Verdana" w:hAnsi="Verdana"/>
          <w:sz w:val="24"/>
          <w:szCs w:val="24"/>
        </w:rPr>
        <w:t>.</w:t>
      </w:r>
      <w:r w:rsidRPr="009E2782">
        <w:rPr>
          <w:rFonts w:ascii="Verdana" w:hAnsi="Verdana"/>
          <w:sz w:val="24"/>
          <w:szCs w:val="24"/>
        </w:rPr>
        <w:t xml:space="preserve"> </w:t>
      </w:r>
      <w:r w:rsidRPr="009E2782">
        <w:rPr>
          <w:rFonts w:ascii="Verdana" w:hAnsi="Verdana"/>
          <w:sz w:val="24"/>
          <w:szCs w:val="24"/>
          <w:shd w:val="clear" w:color="auto" w:fill="FFFFFF" w:themeFill="background1"/>
        </w:rPr>
        <w:t>We kunnen geen gegevens doorgeven die betrekking hebben op medeleerlingen.</w:t>
      </w:r>
    </w:p>
    <w:p w14:paraId="5F42E4FC" w14:textId="7F72078F" w:rsidR="00735ED9" w:rsidRPr="009E2782" w:rsidRDefault="00735ED9" w:rsidP="00735ED9">
      <w:pPr>
        <w:jc w:val="both"/>
        <w:rPr>
          <w:rFonts w:ascii="Verdana" w:hAnsi="Verdana"/>
        </w:rPr>
      </w:pPr>
    </w:p>
    <w:p w14:paraId="21E79477" w14:textId="16CF5780" w:rsidR="00DA120A" w:rsidRPr="009E2782" w:rsidRDefault="00DA120A" w:rsidP="00DA120A">
      <w:pPr>
        <w:jc w:val="both"/>
        <w:rPr>
          <w:rFonts w:ascii="Verdana" w:hAnsi="Verdana"/>
        </w:rPr>
      </w:pPr>
    </w:p>
    <w:p w14:paraId="2B5C8213" w14:textId="40D21900" w:rsidR="00DA120A" w:rsidRPr="009E2782" w:rsidRDefault="00DA120A" w:rsidP="009122F6">
      <w:pPr>
        <w:pStyle w:val="Lijstalinea"/>
        <w:numPr>
          <w:ilvl w:val="1"/>
          <w:numId w:val="31"/>
        </w:numPr>
        <w:jc w:val="both"/>
        <w:rPr>
          <w:rFonts w:ascii="Verdana" w:hAnsi="Verdana"/>
          <w:b/>
          <w:sz w:val="24"/>
          <w:szCs w:val="24"/>
        </w:rPr>
      </w:pPr>
      <w:r w:rsidRPr="009E2782">
        <w:rPr>
          <w:rFonts w:ascii="Verdana" w:hAnsi="Verdana"/>
          <w:b/>
          <w:sz w:val="24"/>
          <w:szCs w:val="24"/>
        </w:rPr>
        <w:t>De evaluatie op het einde van het schooljaar</w:t>
      </w:r>
    </w:p>
    <w:p w14:paraId="5715F44F" w14:textId="7EAD62FF" w:rsidR="00DA120A" w:rsidRDefault="00DA120A" w:rsidP="00DA120A">
      <w:pPr>
        <w:ind w:left="360"/>
        <w:jc w:val="both"/>
        <w:rPr>
          <w:rFonts w:ascii="Verdana" w:hAnsi="Verdana"/>
        </w:rPr>
      </w:pPr>
    </w:p>
    <w:p w14:paraId="5CBBC406" w14:textId="3BD4450A"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Hoe werkt een evaluerende klassenraad?</w:t>
      </w:r>
    </w:p>
    <w:p w14:paraId="596976FC" w14:textId="77777777" w:rsidR="00DD082C" w:rsidRPr="00DD082C" w:rsidRDefault="00DD082C" w:rsidP="00DD082C">
      <w:pPr>
        <w:ind w:left="360"/>
        <w:jc w:val="both"/>
        <w:rPr>
          <w:rFonts w:ascii="Verdana" w:hAnsi="Verdana"/>
          <w:sz w:val="24"/>
          <w:szCs w:val="24"/>
        </w:rPr>
      </w:pPr>
    </w:p>
    <w:p w14:paraId="64CE906A" w14:textId="3C319722" w:rsidR="00735ED9" w:rsidRPr="00DD082C" w:rsidRDefault="00735ED9" w:rsidP="00735ED9">
      <w:pPr>
        <w:pStyle w:val="VVKSOTekst"/>
        <w:spacing w:after="0" w:line="240" w:lineRule="auto"/>
        <w:jc w:val="left"/>
        <w:rPr>
          <w:rFonts w:ascii="Verdana" w:hAnsi="Verdana"/>
          <w:iCs/>
          <w:sz w:val="24"/>
          <w:szCs w:val="24"/>
          <w:lang w:val="nl-BE"/>
        </w:rPr>
      </w:pPr>
      <w:r w:rsidRPr="00DD082C">
        <w:rPr>
          <w:rFonts w:ascii="Verdana" w:hAnsi="Verdana"/>
          <w:iCs/>
          <w:sz w:val="24"/>
          <w:szCs w:val="24"/>
          <w:lang w:val="nl-BE"/>
        </w:rPr>
        <w:t>De evaluerende klassenraad bestaat ten minste uit de leraren die dit schooljaar aan jou hebben lesgegeven en wordt voorgezeten door de directeur of zijn afgevaardigde.</w:t>
      </w:r>
    </w:p>
    <w:p w14:paraId="6387297E" w14:textId="7C0B81C4" w:rsidR="00735ED9" w:rsidRPr="009D4919" w:rsidRDefault="00735ED9" w:rsidP="00735ED9">
      <w:pPr>
        <w:pStyle w:val="VVKSOTekst"/>
        <w:spacing w:after="0" w:line="240" w:lineRule="auto"/>
        <w:jc w:val="left"/>
        <w:rPr>
          <w:rFonts w:ascii="Verdana" w:hAnsi="Verdana"/>
          <w:iCs/>
          <w:sz w:val="24"/>
          <w:szCs w:val="24"/>
          <w:lang w:val="nl-BE"/>
        </w:rPr>
      </w:pPr>
      <w:r w:rsidRPr="00DD082C">
        <w:rPr>
          <w:rFonts w:ascii="Verdana" w:hAnsi="Verdana"/>
          <w:iCs/>
          <w:sz w:val="24"/>
          <w:szCs w:val="24"/>
          <w:lang w:val="nl-BE"/>
        </w:rPr>
        <w:t>Een ler</w:t>
      </w:r>
      <w:r w:rsidR="00DD082C">
        <w:rPr>
          <w:rFonts w:ascii="Verdana" w:hAnsi="Verdana"/>
          <w:iCs/>
          <w:sz w:val="24"/>
          <w:szCs w:val="24"/>
          <w:lang w:val="nl-BE"/>
        </w:rPr>
        <w:t>aar zal tijdens de evalu</w:t>
      </w:r>
      <w:r w:rsidRPr="00DD082C">
        <w:rPr>
          <w:rFonts w:ascii="Verdana" w:hAnsi="Verdana"/>
          <w:iCs/>
          <w:sz w:val="24"/>
          <w:szCs w:val="24"/>
          <w:lang w:val="nl-BE"/>
        </w:rPr>
        <w:t>erende klassenraad nooit deelnemen aan de bespreking van een leerling waaraan hij privaatlessen</w:t>
      </w:r>
      <w:r w:rsidRPr="00DD082C" w:rsidDel="00D92C6B">
        <w:rPr>
          <w:rFonts w:ascii="Verdana" w:hAnsi="Verdana"/>
          <w:iCs/>
          <w:sz w:val="24"/>
          <w:szCs w:val="24"/>
          <w:lang w:val="nl-BE"/>
        </w:rPr>
        <w:t xml:space="preserve"> </w:t>
      </w:r>
      <w:r w:rsidRPr="00DD082C">
        <w:rPr>
          <w:rFonts w:ascii="Verdana" w:hAnsi="Verdana"/>
          <w:iCs/>
          <w:sz w:val="24"/>
          <w:szCs w:val="24"/>
          <w:lang w:val="nl-BE"/>
        </w:rPr>
        <w:t xml:space="preserve">heeft gegeven. Hij zal ook niet deelnemen aan de bespreking van </w:t>
      </w:r>
      <w:r w:rsidRPr="009D4919">
        <w:rPr>
          <w:rFonts w:ascii="Verdana" w:hAnsi="Verdana"/>
          <w:iCs/>
          <w:sz w:val="24"/>
          <w:szCs w:val="24"/>
          <w:lang w:val="nl-BE"/>
        </w:rPr>
        <w:t>familieleden tot en met de vierde graad.</w:t>
      </w:r>
    </w:p>
    <w:p w14:paraId="534FB1B2" w14:textId="3F7134AA" w:rsidR="00735ED9" w:rsidRPr="009D4919" w:rsidRDefault="00735ED9" w:rsidP="00735ED9">
      <w:pPr>
        <w:pStyle w:val="VVKSOTekst"/>
        <w:spacing w:after="0" w:line="240" w:lineRule="auto"/>
        <w:jc w:val="left"/>
        <w:rPr>
          <w:rFonts w:ascii="Verdana" w:hAnsi="Verdana"/>
          <w:iCs/>
          <w:color w:val="262626" w:themeColor="text1" w:themeTint="D9"/>
          <w:sz w:val="24"/>
          <w:szCs w:val="24"/>
          <w:lang w:val="nl-BE"/>
        </w:rPr>
      </w:pPr>
      <w:r w:rsidRPr="009D4919">
        <w:rPr>
          <w:rFonts w:ascii="Verdana" w:hAnsi="Verdana"/>
          <w:iCs/>
          <w:color w:val="262626" w:themeColor="text1" w:themeTint="D9"/>
          <w:sz w:val="24"/>
          <w:szCs w:val="24"/>
          <w:lang w:val="nl-BE"/>
        </w:rPr>
        <w:t xml:space="preserve">Op het einde van het schooljaar of uitzonderlijk in de loop van het schooljaar is het de </w:t>
      </w:r>
      <w:r w:rsidR="00156E12" w:rsidRPr="009D4919">
        <w:rPr>
          <w:rFonts w:ascii="Verdana" w:hAnsi="Verdana"/>
          <w:iCs/>
          <w:color w:val="262626" w:themeColor="text1" w:themeTint="D9"/>
          <w:sz w:val="24"/>
          <w:szCs w:val="24"/>
          <w:lang w:val="nl-BE"/>
        </w:rPr>
        <w:t>evaluerende</w:t>
      </w:r>
      <w:r w:rsidRPr="009D4919">
        <w:rPr>
          <w:rFonts w:ascii="Verdana" w:hAnsi="Verdana"/>
          <w:iCs/>
          <w:color w:val="262626" w:themeColor="text1" w:themeTint="D9"/>
          <w:sz w:val="24"/>
          <w:szCs w:val="24"/>
          <w:lang w:val="nl-BE"/>
        </w:rPr>
        <w:t xml:space="preserve"> klassenraad die </w:t>
      </w:r>
      <w:r w:rsidR="00606B1F" w:rsidRPr="009D4919">
        <w:rPr>
          <w:rFonts w:ascii="Verdana" w:hAnsi="Verdana"/>
          <w:iCs/>
          <w:color w:val="262626" w:themeColor="text1" w:themeTint="D9"/>
          <w:sz w:val="24"/>
          <w:szCs w:val="24"/>
          <w:lang w:val="nl-BE"/>
        </w:rPr>
        <w:t xml:space="preserve">autonoom </w:t>
      </w:r>
      <w:r w:rsidRPr="009D4919">
        <w:rPr>
          <w:rFonts w:ascii="Verdana" w:hAnsi="Verdana"/>
          <w:iCs/>
          <w:color w:val="262626" w:themeColor="text1" w:themeTint="D9"/>
          <w:sz w:val="24"/>
          <w:szCs w:val="24"/>
          <w:lang w:val="nl-BE"/>
        </w:rPr>
        <w:t>beslist:</w:t>
      </w:r>
    </w:p>
    <w:p w14:paraId="3360DB39" w14:textId="79FAAB3D" w:rsidR="00735ED9" w:rsidRPr="009D4919" w:rsidRDefault="00DD082C" w:rsidP="00735ED9">
      <w:pPr>
        <w:pStyle w:val="Opsomming"/>
        <w:numPr>
          <w:ilvl w:val="0"/>
          <w:numId w:val="32"/>
        </w:numPr>
        <w:spacing w:after="0"/>
        <w:ind w:left="340" w:hanging="340"/>
        <w:jc w:val="left"/>
        <w:rPr>
          <w:rFonts w:ascii="Verdana" w:hAnsi="Verdana"/>
          <w:iCs/>
          <w:sz w:val="24"/>
          <w:szCs w:val="24"/>
        </w:rPr>
      </w:pPr>
      <w:r w:rsidRPr="009D4919">
        <w:rPr>
          <w:rFonts w:ascii="Verdana" w:hAnsi="Verdana"/>
          <w:iCs/>
          <w:sz w:val="24"/>
          <w:szCs w:val="24"/>
        </w:rPr>
        <w:t>of je al dan niet een verlengde opleiding krijgt</w:t>
      </w:r>
      <w:r w:rsidR="00735ED9" w:rsidRPr="009D4919">
        <w:rPr>
          <w:rFonts w:ascii="Verdana" w:hAnsi="Verdana"/>
          <w:iCs/>
          <w:sz w:val="24"/>
          <w:szCs w:val="24"/>
        </w:rPr>
        <w:t>;</w:t>
      </w:r>
    </w:p>
    <w:p w14:paraId="25C6E037" w14:textId="7B7C7A3A" w:rsidR="00735ED9" w:rsidRPr="009D4919" w:rsidRDefault="00DD082C" w:rsidP="00735ED9">
      <w:pPr>
        <w:pStyle w:val="Opsomming"/>
        <w:numPr>
          <w:ilvl w:val="0"/>
          <w:numId w:val="32"/>
        </w:numPr>
        <w:spacing w:after="0"/>
        <w:ind w:left="340" w:hanging="340"/>
        <w:jc w:val="left"/>
        <w:rPr>
          <w:rFonts w:ascii="Verdana" w:hAnsi="Verdana"/>
          <w:iCs/>
          <w:sz w:val="24"/>
          <w:szCs w:val="24"/>
        </w:rPr>
      </w:pPr>
      <w:r w:rsidRPr="009D4919">
        <w:rPr>
          <w:rFonts w:ascii="Verdana" w:hAnsi="Verdana"/>
          <w:iCs/>
          <w:sz w:val="24"/>
          <w:szCs w:val="24"/>
        </w:rPr>
        <w:t xml:space="preserve">welk </w:t>
      </w:r>
      <w:r w:rsidR="00735ED9" w:rsidRPr="009D4919">
        <w:rPr>
          <w:rFonts w:ascii="Verdana" w:hAnsi="Verdana"/>
          <w:iCs/>
          <w:sz w:val="24"/>
          <w:szCs w:val="24"/>
        </w:rPr>
        <w:t>attest of studiebewijs je krijgt.</w:t>
      </w:r>
    </w:p>
    <w:p w14:paraId="599474E5" w14:textId="77777777" w:rsidR="00735ED9" w:rsidRPr="009D4919" w:rsidRDefault="00735ED9" w:rsidP="00735ED9">
      <w:pPr>
        <w:pStyle w:val="VVKSOTekst"/>
        <w:spacing w:after="0" w:line="240" w:lineRule="auto"/>
        <w:jc w:val="left"/>
        <w:rPr>
          <w:rFonts w:ascii="Verdana" w:hAnsi="Verdana"/>
          <w:iCs/>
          <w:color w:val="262626" w:themeColor="text1" w:themeTint="D9"/>
          <w:sz w:val="24"/>
          <w:szCs w:val="24"/>
          <w:lang w:val="nl-BE"/>
        </w:rPr>
      </w:pPr>
      <w:r w:rsidRPr="009D4919">
        <w:rPr>
          <w:rFonts w:ascii="Verdana" w:hAnsi="Verdana"/>
          <w:iCs/>
          <w:color w:val="262626" w:themeColor="text1" w:themeTint="D9"/>
          <w:sz w:val="24"/>
          <w:szCs w:val="24"/>
          <w:lang w:val="nl-BE"/>
        </w:rPr>
        <w:t>Hij steunt zich bij zijn beslissing:</w:t>
      </w:r>
    </w:p>
    <w:p w14:paraId="2F556A02" w14:textId="77777777" w:rsidR="00735ED9" w:rsidRPr="009D4919" w:rsidRDefault="00735ED9" w:rsidP="00735ED9">
      <w:pPr>
        <w:pStyle w:val="Opsomming"/>
        <w:numPr>
          <w:ilvl w:val="0"/>
          <w:numId w:val="32"/>
        </w:numPr>
        <w:spacing w:after="0"/>
        <w:ind w:left="340" w:hanging="340"/>
        <w:jc w:val="left"/>
        <w:rPr>
          <w:rFonts w:ascii="Verdana" w:hAnsi="Verdana"/>
          <w:iCs/>
          <w:sz w:val="24"/>
          <w:szCs w:val="24"/>
        </w:rPr>
      </w:pPr>
      <w:r w:rsidRPr="009D4919">
        <w:rPr>
          <w:rFonts w:ascii="Verdana" w:hAnsi="Verdana"/>
          <w:iCs/>
          <w:sz w:val="24"/>
          <w:szCs w:val="24"/>
        </w:rPr>
        <w:t>op de resultaten die je in de loop van het schooljaar hebt behaald;</w:t>
      </w:r>
    </w:p>
    <w:p w14:paraId="7AD08904" w14:textId="77777777" w:rsidR="00735ED9" w:rsidRPr="009D4919" w:rsidRDefault="00735ED9" w:rsidP="00735ED9">
      <w:pPr>
        <w:pStyle w:val="Opsomming"/>
        <w:numPr>
          <w:ilvl w:val="0"/>
          <w:numId w:val="32"/>
        </w:numPr>
        <w:spacing w:after="0"/>
        <w:ind w:left="340" w:hanging="340"/>
        <w:jc w:val="left"/>
        <w:rPr>
          <w:rFonts w:ascii="Verdana" w:hAnsi="Verdana"/>
          <w:iCs/>
          <w:sz w:val="24"/>
          <w:szCs w:val="24"/>
        </w:rPr>
      </w:pPr>
      <w:r w:rsidRPr="009D4919">
        <w:rPr>
          <w:rFonts w:ascii="Verdana" w:hAnsi="Verdana"/>
          <w:iCs/>
          <w:sz w:val="24"/>
          <w:szCs w:val="24"/>
        </w:rPr>
        <w:t>op beslissingen, vaststellingen en adviezen van de begeleidende klassenraad doorheen het schooljaar;</w:t>
      </w:r>
    </w:p>
    <w:p w14:paraId="2D256ACC" w14:textId="77777777" w:rsidR="00735ED9" w:rsidRPr="009D4919" w:rsidRDefault="00735ED9" w:rsidP="00735ED9">
      <w:pPr>
        <w:pStyle w:val="Opsomming"/>
        <w:numPr>
          <w:ilvl w:val="0"/>
          <w:numId w:val="32"/>
        </w:numPr>
        <w:spacing w:after="0"/>
        <w:ind w:left="340" w:hanging="340"/>
        <w:jc w:val="left"/>
        <w:rPr>
          <w:rFonts w:ascii="Verdana" w:hAnsi="Verdana"/>
          <w:iCs/>
          <w:sz w:val="24"/>
          <w:szCs w:val="24"/>
        </w:rPr>
      </w:pPr>
      <w:r w:rsidRPr="009D4919">
        <w:rPr>
          <w:rFonts w:ascii="Verdana" w:hAnsi="Verdana"/>
          <w:iCs/>
          <w:sz w:val="24"/>
          <w:szCs w:val="24"/>
        </w:rPr>
        <w:t>op de mogelijkheden voor je verdere studie- en beroepsloopbaan.</w:t>
      </w:r>
    </w:p>
    <w:p w14:paraId="7BA405CC" w14:textId="638E9752" w:rsidR="00735ED9" w:rsidRPr="009D4919" w:rsidRDefault="00735ED9" w:rsidP="00735ED9">
      <w:pPr>
        <w:jc w:val="both"/>
        <w:rPr>
          <w:rStyle w:val="normaltextrun"/>
          <w:rFonts w:ascii="Verdana" w:hAnsi="Verdana"/>
          <w:iCs/>
          <w:sz w:val="24"/>
          <w:szCs w:val="24"/>
          <w:shd w:val="clear" w:color="auto" w:fill="CCC0D9" w:themeFill="accent4" w:themeFillTint="66"/>
        </w:rPr>
      </w:pPr>
      <w:r w:rsidRPr="009D4919">
        <w:rPr>
          <w:rStyle w:val="normaltextrun"/>
          <w:rFonts w:ascii="Verdana" w:hAnsi="Verdana"/>
          <w:iCs/>
          <w:sz w:val="24"/>
          <w:szCs w:val="24"/>
        </w:rPr>
        <w:lastRenderedPageBreak/>
        <w:t>De Vlaamse toetsen worden op onze school niet afgenomen. Het resultaat van de Vlaamse toetsen wordt dus niet gebruikt in de evaluatie van de leerling.</w:t>
      </w:r>
    </w:p>
    <w:p w14:paraId="0ED1DB9D" w14:textId="179E2C60" w:rsidR="00735ED9" w:rsidRPr="00DD082C" w:rsidRDefault="00735ED9" w:rsidP="00735ED9">
      <w:pPr>
        <w:pStyle w:val="VVKSOTekst"/>
        <w:spacing w:after="0" w:line="240" w:lineRule="auto"/>
        <w:jc w:val="left"/>
        <w:rPr>
          <w:rFonts w:ascii="Verdana" w:hAnsi="Verdana"/>
          <w:iCs/>
          <w:color w:val="262626" w:themeColor="text1" w:themeTint="D9"/>
          <w:sz w:val="24"/>
          <w:szCs w:val="24"/>
        </w:rPr>
      </w:pPr>
      <w:r w:rsidRPr="009D4919">
        <w:rPr>
          <w:rFonts w:ascii="Verdana" w:hAnsi="Verdana"/>
          <w:iCs/>
          <w:color w:val="262626" w:themeColor="text1" w:themeTint="D9"/>
          <w:sz w:val="24"/>
          <w:szCs w:val="24"/>
        </w:rPr>
        <w:t>De b</w:t>
      </w:r>
      <w:r w:rsidR="00DD082C" w:rsidRPr="009D4919">
        <w:rPr>
          <w:rFonts w:ascii="Verdana" w:hAnsi="Verdana"/>
          <w:iCs/>
          <w:color w:val="262626" w:themeColor="text1" w:themeTint="D9"/>
          <w:sz w:val="24"/>
          <w:szCs w:val="24"/>
        </w:rPr>
        <w:t>esprekingen van de evaluerende</w:t>
      </w:r>
      <w:r w:rsidRPr="00DD082C">
        <w:rPr>
          <w:rFonts w:ascii="Verdana" w:hAnsi="Verdana"/>
          <w:iCs/>
          <w:color w:val="262626" w:themeColor="text1" w:themeTint="D9"/>
          <w:sz w:val="24"/>
          <w:szCs w:val="24"/>
        </w:rPr>
        <w:t xml:space="preserve"> klassenraad zijn geheim.</w:t>
      </w:r>
    </w:p>
    <w:p w14:paraId="27FC443E" w14:textId="2F8990FD" w:rsidR="00606B1F" w:rsidRPr="00A1641C" w:rsidRDefault="00DD082C" w:rsidP="00A1641C">
      <w:pPr>
        <w:jc w:val="both"/>
        <w:rPr>
          <w:rFonts w:ascii="Verdana" w:hAnsi="Verdana"/>
          <w:iCs/>
          <w:sz w:val="24"/>
          <w:szCs w:val="24"/>
        </w:rPr>
      </w:pPr>
      <w:r>
        <w:rPr>
          <w:rFonts w:ascii="Verdana" w:hAnsi="Verdana"/>
          <w:iCs/>
          <w:sz w:val="24"/>
          <w:szCs w:val="24"/>
        </w:rPr>
        <w:t>De evaluerende</w:t>
      </w:r>
      <w:r w:rsidR="00735ED9" w:rsidRPr="00DD082C">
        <w:rPr>
          <w:rFonts w:ascii="Verdana" w:hAnsi="Verdana"/>
          <w:iCs/>
          <w:sz w:val="24"/>
          <w:szCs w:val="24"/>
        </w:rPr>
        <w:t xml:space="preserve"> klassenraad zal je ook een advies geven voor je verdere schoolloopbaan.</w:t>
      </w:r>
    </w:p>
    <w:p w14:paraId="13D2C569" w14:textId="23257A5A" w:rsidR="00606B1F" w:rsidRDefault="00606B1F" w:rsidP="00606B1F">
      <w:pPr>
        <w:rPr>
          <w:rFonts w:ascii="Verdana" w:hAnsi="Verdana"/>
          <w:sz w:val="24"/>
          <w:szCs w:val="24"/>
        </w:rPr>
      </w:pPr>
      <w:r w:rsidRPr="00437999">
        <w:rPr>
          <w:rFonts w:ascii="Verdana" w:hAnsi="Verdana"/>
          <w:sz w:val="24"/>
          <w:szCs w:val="24"/>
        </w:rPr>
        <w:t>De ein</w:t>
      </w:r>
      <w:r>
        <w:rPr>
          <w:rFonts w:ascii="Verdana" w:hAnsi="Verdana"/>
          <w:sz w:val="24"/>
          <w:szCs w:val="24"/>
        </w:rPr>
        <w:t>dbeslissing van de evaluerende</w:t>
      </w:r>
      <w:r w:rsidRPr="00437999">
        <w:rPr>
          <w:rFonts w:ascii="Verdana" w:hAnsi="Verdana"/>
          <w:sz w:val="24"/>
          <w:szCs w:val="24"/>
        </w:rPr>
        <w:t xml:space="preserve"> klassenraad valt in principe uiterlijk op 30 juni en wordt aan je ouders meegedeeld via het eindrapport.</w:t>
      </w:r>
    </w:p>
    <w:p w14:paraId="0914345A" w14:textId="47EFAB0D" w:rsidR="00DD082C" w:rsidRPr="00DD082C" w:rsidRDefault="00DD082C" w:rsidP="00735ED9">
      <w:pPr>
        <w:jc w:val="both"/>
        <w:rPr>
          <w:rFonts w:ascii="Verdana" w:hAnsi="Verdana"/>
          <w:sz w:val="24"/>
          <w:szCs w:val="24"/>
        </w:rPr>
      </w:pPr>
    </w:p>
    <w:p w14:paraId="57D1FA2E" w14:textId="32EE4994"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Mogelijke beslissingen</w:t>
      </w:r>
    </w:p>
    <w:p w14:paraId="7A8970E1" w14:textId="77777777" w:rsidR="00DD082C" w:rsidRDefault="00DD082C" w:rsidP="00DD082C">
      <w:pPr>
        <w:pStyle w:val="Lijstalinea"/>
        <w:ind w:left="1440"/>
        <w:jc w:val="both"/>
        <w:rPr>
          <w:rFonts w:ascii="Verdana" w:hAnsi="Verdana"/>
          <w:sz w:val="24"/>
          <w:szCs w:val="24"/>
        </w:rPr>
      </w:pPr>
    </w:p>
    <w:p w14:paraId="66EBBB77" w14:textId="77777777" w:rsidR="00DD082C" w:rsidRPr="00DD082C" w:rsidRDefault="00DD082C" w:rsidP="00DD082C">
      <w:pPr>
        <w:pStyle w:val="Opsomming"/>
        <w:numPr>
          <w:ilvl w:val="0"/>
          <w:numId w:val="0"/>
        </w:numPr>
        <w:spacing w:after="0"/>
        <w:ind w:left="425" w:hanging="425"/>
        <w:jc w:val="left"/>
        <w:rPr>
          <w:rFonts w:ascii="Verdana" w:hAnsi="Verdana"/>
          <w:iCs/>
          <w:sz w:val="24"/>
          <w:szCs w:val="24"/>
        </w:rPr>
      </w:pPr>
      <w:r w:rsidRPr="00DD082C">
        <w:rPr>
          <w:rFonts w:ascii="Verdana" w:hAnsi="Verdana"/>
          <w:b/>
          <w:iCs/>
          <w:sz w:val="24"/>
          <w:szCs w:val="24"/>
        </w:rPr>
        <w:t xml:space="preserve">Opleidingsvorm 3 </w:t>
      </w:r>
      <w:r w:rsidRPr="00DD082C">
        <w:rPr>
          <w:rFonts w:ascii="Verdana" w:hAnsi="Verdana"/>
          <w:iCs/>
          <w:sz w:val="24"/>
          <w:szCs w:val="24"/>
        </w:rPr>
        <w:t xml:space="preserve">bestaat uit vier fasen: </w:t>
      </w:r>
    </w:p>
    <w:p w14:paraId="34BC1637" w14:textId="77777777" w:rsidR="00CB7238" w:rsidRPr="009E2782" w:rsidRDefault="00DD082C" w:rsidP="00CB7238">
      <w:pPr>
        <w:pStyle w:val="Opsomming"/>
        <w:numPr>
          <w:ilvl w:val="0"/>
          <w:numId w:val="0"/>
        </w:numPr>
        <w:spacing w:after="0"/>
        <w:ind w:left="425" w:hanging="425"/>
        <w:jc w:val="left"/>
        <w:rPr>
          <w:rFonts w:ascii="Verdana" w:hAnsi="Verdana"/>
          <w:iCs/>
          <w:sz w:val="24"/>
          <w:szCs w:val="24"/>
        </w:rPr>
      </w:pPr>
      <w:r w:rsidRPr="009D4919">
        <w:rPr>
          <w:rFonts w:ascii="Verdana" w:hAnsi="Verdana"/>
          <w:iCs/>
          <w:sz w:val="24"/>
          <w:szCs w:val="24"/>
        </w:rPr>
        <w:t xml:space="preserve">het observatiejaar, de </w:t>
      </w:r>
      <w:r w:rsidRPr="009E2782">
        <w:rPr>
          <w:rFonts w:ascii="Verdana" w:hAnsi="Verdana"/>
          <w:iCs/>
          <w:sz w:val="24"/>
          <w:szCs w:val="24"/>
        </w:rPr>
        <w:t xml:space="preserve">opleidingsfase, </w:t>
      </w:r>
      <w:r w:rsidR="00CB7238" w:rsidRPr="009E2782">
        <w:rPr>
          <w:rFonts w:ascii="Verdana" w:hAnsi="Verdana"/>
          <w:iCs/>
          <w:sz w:val="24"/>
          <w:szCs w:val="24"/>
        </w:rPr>
        <w:t xml:space="preserve">de kwalificatiefase en een niet </w:t>
      </w:r>
    </w:p>
    <w:p w14:paraId="7553AAFB" w14:textId="77777777" w:rsidR="00CB7238" w:rsidRPr="009E2782" w:rsidRDefault="00CB7238" w:rsidP="00CB7238">
      <w:pPr>
        <w:pStyle w:val="Opsomming"/>
        <w:numPr>
          <w:ilvl w:val="0"/>
          <w:numId w:val="0"/>
        </w:numPr>
        <w:spacing w:after="0"/>
        <w:ind w:left="425" w:hanging="425"/>
        <w:jc w:val="left"/>
        <w:rPr>
          <w:rFonts w:ascii="Verdana" w:hAnsi="Verdana"/>
          <w:iCs/>
          <w:sz w:val="24"/>
          <w:szCs w:val="24"/>
        </w:rPr>
      </w:pPr>
      <w:r w:rsidRPr="009E2782">
        <w:rPr>
          <w:rFonts w:ascii="Verdana" w:hAnsi="Verdana"/>
          <w:iCs/>
          <w:sz w:val="24"/>
          <w:szCs w:val="24"/>
        </w:rPr>
        <w:t xml:space="preserve">verplichte  </w:t>
      </w:r>
      <w:r w:rsidR="00DD082C" w:rsidRPr="009E2782">
        <w:rPr>
          <w:rFonts w:ascii="Verdana" w:hAnsi="Verdana"/>
          <w:iCs/>
          <w:sz w:val="24"/>
          <w:szCs w:val="24"/>
        </w:rPr>
        <w:t>integratiefase.  De klassenraad beslist op basis van je</w:t>
      </w:r>
    </w:p>
    <w:p w14:paraId="5415CAEA" w14:textId="57DAAC2A" w:rsidR="00CB7238" w:rsidRPr="009E2782" w:rsidRDefault="00DD082C" w:rsidP="00CB7238">
      <w:pPr>
        <w:pStyle w:val="Opsomming"/>
        <w:numPr>
          <w:ilvl w:val="0"/>
          <w:numId w:val="0"/>
        </w:numPr>
        <w:spacing w:after="0"/>
        <w:ind w:left="425" w:hanging="425"/>
        <w:jc w:val="left"/>
        <w:rPr>
          <w:rFonts w:ascii="Verdana" w:hAnsi="Verdana"/>
          <w:iCs/>
          <w:sz w:val="24"/>
          <w:szCs w:val="24"/>
        </w:rPr>
      </w:pPr>
      <w:r w:rsidRPr="009E2782">
        <w:rPr>
          <w:rFonts w:ascii="Verdana" w:hAnsi="Verdana"/>
          <w:iCs/>
          <w:sz w:val="24"/>
          <w:szCs w:val="24"/>
        </w:rPr>
        <w:t>individueel aangepast curriculum</w:t>
      </w:r>
      <w:r w:rsidR="00F5177A" w:rsidRPr="009E2782">
        <w:rPr>
          <w:rFonts w:ascii="Verdana" w:hAnsi="Verdana"/>
          <w:iCs/>
          <w:sz w:val="24"/>
          <w:szCs w:val="24"/>
        </w:rPr>
        <w:t>/IAC-traject</w:t>
      </w:r>
      <w:r w:rsidRPr="009E2782">
        <w:rPr>
          <w:rFonts w:ascii="Verdana" w:hAnsi="Verdana"/>
          <w:iCs/>
          <w:sz w:val="24"/>
          <w:szCs w:val="24"/>
        </w:rPr>
        <w:t xml:space="preserve"> over </w:t>
      </w:r>
    </w:p>
    <w:p w14:paraId="33F76B0F" w14:textId="77777777" w:rsidR="00CB7238" w:rsidRPr="009E2782" w:rsidRDefault="00DD082C" w:rsidP="00CB7238">
      <w:pPr>
        <w:pStyle w:val="Opsomming"/>
        <w:numPr>
          <w:ilvl w:val="0"/>
          <w:numId w:val="0"/>
        </w:numPr>
        <w:spacing w:after="0"/>
        <w:ind w:left="425" w:hanging="425"/>
        <w:jc w:val="left"/>
        <w:rPr>
          <w:rFonts w:ascii="Verdana" w:hAnsi="Verdana"/>
          <w:iCs/>
          <w:sz w:val="24"/>
          <w:szCs w:val="24"/>
        </w:rPr>
      </w:pPr>
      <w:r w:rsidRPr="009E2782">
        <w:rPr>
          <w:rFonts w:ascii="Verdana" w:hAnsi="Verdana"/>
          <w:iCs/>
          <w:sz w:val="24"/>
          <w:szCs w:val="24"/>
        </w:rPr>
        <w:t xml:space="preserve">het doorlopen van deze fasen en over het uitreiken van de </w:t>
      </w:r>
    </w:p>
    <w:p w14:paraId="095FBCF3" w14:textId="77777777" w:rsidR="00CB7238" w:rsidRPr="009E2782" w:rsidRDefault="00DD082C" w:rsidP="00CB7238">
      <w:pPr>
        <w:pStyle w:val="Opsomming"/>
        <w:numPr>
          <w:ilvl w:val="0"/>
          <w:numId w:val="0"/>
        </w:numPr>
        <w:spacing w:after="0"/>
        <w:ind w:left="425" w:hanging="425"/>
        <w:jc w:val="left"/>
        <w:rPr>
          <w:rFonts w:ascii="Verdana" w:hAnsi="Verdana"/>
          <w:bCs/>
          <w:iCs/>
          <w:sz w:val="24"/>
          <w:szCs w:val="24"/>
        </w:rPr>
      </w:pPr>
      <w:r w:rsidRPr="009E2782">
        <w:rPr>
          <w:rFonts w:ascii="Verdana" w:hAnsi="Verdana"/>
          <w:iCs/>
          <w:sz w:val="24"/>
          <w:szCs w:val="24"/>
        </w:rPr>
        <w:t xml:space="preserve">studiebewijzen. </w:t>
      </w:r>
      <w:r w:rsidRPr="009E2782">
        <w:rPr>
          <w:rFonts w:ascii="Verdana" w:hAnsi="Verdana"/>
          <w:bCs/>
          <w:iCs/>
          <w:sz w:val="24"/>
          <w:szCs w:val="24"/>
        </w:rPr>
        <w:t xml:space="preserve">In principe gebeurt dat op het einde van het schooljaar, </w:t>
      </w:r>
    </w:p>
    <w:p w14:paraId="4F78ECD0" w14:textId="77777777" w:rsidR="00CB7238" w:rsidRPr="009E2782" w:rsidRDefault="00DD082C" w:rsidP="00CB7238">
      <w:pPr>
        <w:pStyle w:val="Opsomming"/>
        <w:numPr>
          <w:ilvl w:val="0"/>
          <w:numId w:val="0"/>
        </w:numPr>
        <w:spacing w:after="0"/>
        <w:ind w:left="425" w:hanging="425"/>
        <w:jc w:val="left"/>
        <w:rPr>
          <w:rFonts w:ascii="Verdana" w:hAnsi="Verdana"/>
          <w:bCs/>
          <w:iCs/>
          <w:sz w:val="24"/>
          <w:szCs w:val="24"/>
        </w:rPr>
      </w:pPr>
      <w:r w:rsidRPr="009E2782">
        <w:rPr>
          <w:rFonts w:ascii="Verdana" w:hAnsi="Verdana"/>
          <w:bCs/>
          <w:iCs/>
          <w:sz w:val="24"/>
          <w:szCs w:val="24"/>
        </w:rPr>
        <w:t xml:space="preserve">uitzonderlijk kan het in de kwalificatiefase en integratiefase ook in de </w:t>
      </w:r>
    </w:p>
    <w:p w14:paraId="3D09F920" w14:textId="53005991" w:rsidR="00DD082C" w:rsidRPr="009E2782" w:rsidRDefault="00DD082C" w:rsidP="00CB7238">
      <w:pPr>
        <w:pStyle w:val="Opsomming"/>
        <w:numPr>
          <w:ilvl w:val="0"/>
          <w:numId w:val="0"/>
        </w:numPr>
        <w:spacing w:after="0"/>
        <w:ind w:left="425" w:hanging="425"/>
        <w:jc w:val="left"/>
        <w:rPr>
          <w:rFonts w:ascii="Verdana" w:hAnsi="Verdana"/>
          <w:iCs/>
          <w:sz w:val="24"/>
          <w:szCs w:val="24"/>
        </w:rPr>
      </w:pPr>
      <w:r w:rsidRPr="009E2782">
        <w:rPr>
          <w:rFonts w:ascii="Verdana" w:hAnsi="Verdana"/>
          <w:bCs/>
          <w:iCs/>
          <w:sz w:val="24"/>
          <w:szCs w:val="24"/>
        </w:rPr>
        <w:t>loop van het schooljaar</w:t>
      </w:r>
      <w:r w:rsidRPr="009E2782">
        <w:rPr>
          <w:rFonts w:ascii="Verdana" w:hAnsi="Verdana"/>
          <w:bCs/>
          <w:iCs/>
          <w:sz w:val="24"/>
          <w:szCs w:val="24"/>
          <w:shd w:val="clear" w:color="auto" w:fill="CCC0D9" w:themeFill="accent4" w:themeFillTint="66"/>
        </w:rPr>
        <w:t>.</w:t>
      </w:r>
    </w:p>
    <w:p w14:paraId="42A70D20" w14:textId="07D6C10B" w:rsidR="00DD082C" w:rsidRPr="009E2782" w:rsidRDefault="00DD082C" w:rsidP="00DD082C">
      <w:pPr>
        <w:rPr>
          <w:rFonts w:ascii="Verdana" w:hAnsi="Verdana"/>
          <w:iCs/>
          <w:sz w:val="24"/>
          <w:szCs w:val="24"/>
        </w:rPr>
      </w:pPr>
      <w:r w:rsidRPr="009E2782">
        <w:rPr>
          <w:rFonts w:ascii="Verdana" w:hAnsi="Verdana"/>
          <w:iCs/>
          <w:sz w:val="24"/>
          <w:szCs w:val="24"/>
        </w:rPr>
        <w:t>Op het einde van de opleidingsfase krijg je een advies van de klassenraad over je verdere traject. Je ontvangt een bewijs van competenties. Op dat bewijs worden de beroepsgerichte competenties opgesomd die in de opleidingsfase in voldoende mate verworven zijn.</w:t>
      </w:r>
    </w:p>
    <w:p w14:paraId="54B86636" w14:textId="088A609F" w:rsidR="00CB7238" w:rsidRPr="009E2782" w:rsidRDefault="00CB7238" w:rsidP="00DD082C">
      <w:pPr>
        <w:rPr>
          <w:rFonts w:ascii="Verdana" w:hAnsi="Verdana"/>
          <w:iCs/>
          <w:sz w:val="24"/>
          <w:szCs w:val="24"/>
        </w:rPr>
      </w:pPr>
      <w:r w:rsidRPr="009E2782">
        <w:rPr>
          <w:rFonts w:ascii="Verdana" w:hAnsi="Verdana"/>
          <w:iCs/>
          <w:sz w:val="24"/>
          <w:szCs w:val="24"/>
        </w:rPr>
        <w:t>Tevens wordt er in samenwerking met het VCLB-Halle via de vorderingen/resultaten in het leertraject van de leerling besproken of de mogelijkheid bestaat om mogelijks aan te sluiten in het SO.</w:t>
      </w:r>
    </w:p>
    <w:p w14:paraId="1DAF6FED" w14:textId="77777777" w:rsidR="00DD082C" w:rsidRPr="009E2782" w:rsidRDefault="00DD082C" w:rsidP="00DD082C">
      <w:pPr>
        <w:rPr>
          <w:rFonts w:ascii="Verdana" w:hAnsi="Verdana"/>
          <w:iCs/>
          <w:sz w:val="24"/>
          <w:szCs w:val="24"/>
        </w:rPr>
      </w:pPr>
      <w:r w:rsidRPr="009E2782">
        <w:rPr>
          <w:rFonts w:ascii="Verdana" w:hAnsi="Verdana"/>
          <w:iCs/>
          <w:sz w:val="24"/>
          <w:szCs w:val="24"/>
        </w:rPr>
        <w:t>Op het einde van de kwalificatiefase krijg je één van de volgende studiebewijzen:</w:t>
      </w:r>
    </w:p>
    <w:p w14:paraId="09160369" w14:textId="08625035" w:rsidR="00F5177A" w:rsidRPr="009E2782" w:rsidRDefault="00F5177A" w:rsidP="00DD082C">
      <w:pPr>
        <w:pStyle w:val="Opsomming2"/>
        <w:numPr>
          <w:ilvl w:val="0"/>
          <w:numId w:val="35"/>
        </w:numPr>
        <w:suppressAutoHyphens w:val="0"/>
        <w:spacing w:after="0" w:line="240" w:lineRule="auto"/>
        <w:ind w:left="680" w:hanging="340"/>
        <w:contextualSpacing w:val="0"/>
        <w:rPr>
          <w:rFonts w:ascii="Verdana" w:hAnsi="Verdana"/>
          <w:iCs/>
          <w:sz w:val="18"/>
          <w:szCs w:val="18"/>
        </w:rPr>
      </w:pPr>
      <w:r w:rsidRPr="009E2782">
        <w:rPr>
          <w:rFonts w:ascii="Verdana" w:hAnsi="Verdana"/>
          <w:iCs/>
          <w:sz w:val="18"/>
          <w:szCs w:val="18"/>
        </w:rPr>
        <w:t>EEN GETUIGSCHRIFT OPLEIDINGSVORM 3</w:t>
      </w:r>
    </w:p>
    <w:p w14:paraId="5ED37DFD" w14:textId="7A9B42FA" w:rsidR="00F5177A" w:rsidRPr="009E2782" w:rsidRDefault="00F5177A" w:rsidP="00F5177A">
      <w:pPr>
        <w:pStyle w:val="Opsomming2"/>
        <w:numPr>
          <w:ilvl w:val="0"/>
          <w:numId w:val="0"/>
        </w:numPr>
        <w:suppressAutoHyphens w:val="0"/>
        <w:spacing w:after="0" w:line="240" w:lineRule="auto"/>
        <w:ind w:left="680"/>
        <w:contextualSpacing w:val="0"/>
        <w:rPr>
          <w:rFonts w:ascii="Verdana" w:hAnsi="Verdana"/>
          <w:iCs/>
          <w:sz w:val="18"/>
          <w:szCs w:val="18"/>
        </w:rPr>
      </w:pPr>
      <w:r w:rsidRPr="009E2782">
        <w:rPr>
          <w:rFonts w:ascii="Verdana" w:hAnsi="Verdana"/>
          <w:iCs/>
          <w:sz w:val="18"/>
          <w:szCs w:val="18"/>
        </w:rPr>
        <w:t>Je krijgt een getuigschrift 3 als je in voldoende mate de beroepsgerichte competenties hebt behaald uit de beroepskwalificatie(s) of deelkwalificatie(s) van het structuuronderdeel, en in voldoende mate de ontwikkelingsdoelen hebt nagestreefd.</w:t>
      </w:r>
    </w:p>
    <w:p w14:paraId="18F6243A" w14:textId="279B9CFF" w:rsidR="00F5177A" w:rsidRPr="009E2782" w:rsidRDefault="00F5177A" w:rsidP="00DD082C">
      <w:pPr>
        <w:pStyle w:val="Opsomming2"/>
        <w:numPr>
          <w:ilvl w:val="0"/>
          <w:numId w:val="35"/>
        </w:numPr>
        <w:suppressAutoHyphens w:val="0"/>
        <w:spacing w:after="0" w:line="240" w:lineRule="auto"/>
        <w:ind w:left="680" w:hanging="340"/>
        <w:contextualSpacing w:val="0"/>
        <w:rPr>
          <w:rFonts w:ascii="Verdana" w:hAnsi="Verdana"/>
          <w:iCs/>
          <w:sz w:val="18"/>
          <w:szCs w:val="18"/>
        </w:rPr>
      </w:pPr>
      <w:r w:rsidRPr="009E2782">
        <w:rPr>
          <w:rFonts w:ascii="Verdana" w:hAnsi="Verdana"/>
          <w:iCs/>
          <w:sz w:val="18"/>
          <w:szCs w:val="18"/>
        </w:rPr>
        <w:t>EEN GETUIGSCHRIFT, ONDERWIJSKWALIFICATIE NIVEAU 2</w:t>
      </w:r>
    </w:p>
    <w:p w14:paraId="34E52B5F" w14:textId="77777777" w:rsidR="00F5177A" w:rsidRPr="009E2782" w:rsidRDefault="00F5177A" w:rsidP="00F5177A">
      <w:pPr>
        <w:pStyle w:val="Opsomming2"/>
        <w:numPr>
          <w:ilvl w:val="0"/>
          <w:numId w:val="0"/>
        </w:numPr>
        <w:spacing w:after="0" w:line="240" w:lineRule="auto"/>
        <w:ind w:left="720"/>
        <w:rPr>
          <w:rFonts w:ascii="Verdana" w:hAnsi="Verdana"/>
          <w:sz w:val="18"/>
          <w:szCs w:val="18"/>
        </w:rPr>
      </w:pPr>
      <w:r w:rsidRPr="009E2782">
        <w:rPr>
          <w:rFonts w:ascii="Verdana" w:hAnsi="Verdana"/>
          <w:sz w:val="18"/>
          <w:szCs w:val="18"/>
        </w:rPr>
        <w:t>Je krijgt een getuigschrift, onderwijskwalificatie niveau 2, als je in voldoende mate de beroepsgerichte competenties hebt behaald uit de beroepskwalificatie(s) of deelkwalificatie(s) van het structuuronderdeel, en in voldoende mate de ontwikkelingsdoelen hebt behaald, op voorwaarde dat de ontwikkelingsdoelen van de opleidingen overeenkomen met de eindtermen voor de tweede graad van de finaliteit arbeidsmarkt-</w:t>
      </w:r>
      <w:proofErr w:type="spellStart"/>
      <w:r w:rsidRPr="009E2782">
        <w:rPr>
          <w:rFonts w:ascii="Verdana" w:hAnsi="Verdana"/>
          <w:sz w:val="18"/>
          <w:szCs w:val="18"/>
        </w:rPr>
        <w:t>bso</w:t>
      </w:r>
      <w:proofErr w:type="spellEnd"/>
      <w:r w:rsidRPr="009E2782">
        <w:rPr>
          <w:rFonts w:ascii="Verdana" w:hAnsi="Verdana"/>
          <w:sz w:val="18"/>
          <w:szCs w:val="18"/>
        </w:rPr>
        <w:t>.</w:t>
      </w:r>
    </w:p>
    <w:p w14:paraId="16B51717" w14:textId="544FC4E2" w:rsidR="00F5177A" w:rsidRPr="009E2782" w:rsidRDefault="00F5177A" w:rsidP="00FC7F76">
      <w:pPr>
        <w:pStyle w:val="Opsomming2"/>
        <w:spacing w:after="0" w:line="240" w:lineRule="auto"/>
        <w:rPr>
          <w:i/>
          <w:iCs/>
          <w:sz w:val="18"/>
          <w:szCs w:val="18"/>
        </w:rPr>
      </w:pPr>
      <w:r w:rsidRPr="009E2782">
        <w:rPr>
          <w:rFonts w:ascii="Verdana" w:hAnsi="Verdana"/>
          <w:sz w:val="18"/>
          <w:szCs w:val="18"/>
        </w:rPr>
        <w:t>EEN BEWIJS VAN BEROEPSKWALIFICATIE</w:t>
      </w:r>
    </w:p>
    <w:p w14:paraId="56BDA3D1" w14:textId="2E3A6D0B" w:rsidR="00F5177A" w:rsidRPr="009E2782" w:rsidRDefault="00F5177A" w:rsidP="00FC7F76">
      <w:pPr>
        <w:pStyle w:val="Opsomming2"/>
        <w:numPr>
          <w:ilvl w:val="0"/>
          <w:numId w:val="0"/>
        </w:numPr>
        <w:spacing w:after="0" w:line="240" w:lineRule="auto"/>
        <w:ind w:left="714" w:hanging="357"/>
        <w:rPr>
          <w:rFonts w:ascii="Verdana" w:hAnsi="Verdana"/>
          <w:sz w:val="18"/>
          <w:szCs w:val="18"/>
        </w:rPr>
      </w:pPr>
      <w:r w:rsidRPr="009E2782">
        <w:t xml:space="preserve">      </w:t>
      </w:r>
      <w:r w:rsidRPr="009E2782">
        <w:rPr>
          <w:rFonts w:ascii="Verdana" w:hAnsi="Verdana"/>
          <w:sz w:val="18"/>
          <w:szCs w:val="18"/>
        </w:rPr>
        <w:t>Je krijgt een beroepskwalificatie als je niet slaagt voor het geheel van de onderwijsdoelen van het standaardtraject, maar wel voor alle competenties die deel uitmaken van een beroepskwalificatie. In een beroepskwalificatie worden de competenties opgesomd die een beginnend werknemer in een bepaald beroep moet kunnen uitoefenen.</w:t>
      </w:r>
    </w:p>
    <w:p w14:paraId="7CFCCF14" w14:textId="063305B7" w:rsidR="00FC7F76" w:rsidRPr="009E2782" w:rsidRDefault="00FC7F76" w:rsidP="00FC7F76">
      <w:pPr>
        <w:pStyle w:val="Opsomming2"/>
        <w:spacing w:after="0" w:line="240" w:lineRule="auto"/>
        <w:rPr>
          <w:rFonts w:ascii="Verdana" w:hAnsi="Verdana"/>
          <w:sz w:val="18"/>
          <w:szCs w:val="18"/>
        </w:rPr>
      </w:pPr>
      <w:r w:rsidRPr="009E2782">
        <w:rPr>
          <w:rFonts w:ascii="Verdana" w:hAnsi="Verdana"/>
          <w:sz w:val="18"/>
          <w:szCs w:val="18"/>
        </w:rPr>
        <w:t>EEN BEWIJS VAN DEELKWALIFICATIE</w:t>
      </w:r>
    </w:p>
    <w:p w14:paraId="44426DA1" w14:textId="1D3AA4E8" w:rsidR="00F5177A" w:rsidRPr="009E2782" w:rsidRDefault="00F5177A" w:rsidP="00FC7F76">
      <w:pPr>
        <w:pStyle w:val="Opsomming2"/>
        <w:numPr>
          <w:ilvl w:val="0"/>
          <w:numId w:val="0"/>
        </w:numPr>
        <w:spacing w:after="0" w:line="240" w:lineRule="auto"/>
        <w:ind w:left="720"/>
        <w:rPr>
          <w:rFonts w:ascii="Verdana" w:hAnsi="Verdana"/>
          <w:sz w:val="18"/>
          <w:szCs w:val="18"/>
        </w:rPr>
      </w:pPr>
      <w:r w:rsidRPr="009E2782">
        <w:rPr>
          <w:rFonts w:ascii="Verdana" w:hAnsi="Verdana"/>
          <w:sz w:val="18"/>
          <w:szCs w:val="18"/>
        </w:rPr>
        <w:t>In sommige opleidingen, krijg je een bewijs van deelkwalificatie als je niet slaagt voor alle competenties die deel uitmaken van een beroepskwalificatie maar wel voor een afgerond geheel van competenties uit de beroepskwalificatie dat relevant is voor de arbeidsmarkt.</w:t>
      </w:r>
    </w:p>
    <w:p w14:paraId="31F96F29" w14:textId="33BCCB54" w:rsidR="00FC7F76" w:rsidRPr="009E2782" w:rsidRDefault="00FC7F76" w:rsidP="00FC7F76">
      <w:pPr>
        <w:pStyle w:val="Opsomming2"/>
        <w:spacing w:after="0" w:line="240" w:lineRule="auto"/>
      </w:pPr>
      <w:r w:rsidRPr="009E2782">
        <w:rPr>
          <w:rFonts w:ascii="Verdana" w:hAnsi="Verdana"/>
          <w:sz w:val="18"/>
          <w:szCs w:val="18"/>
        </w:rPr>
        <w:t>EEN BEWIJS VAN COMPETENTIES</w:t>
      </w:r>
    </w:p>
    <w:p w14:paraId="4374981F" w14:textId="6CD11CB2" w:rsidR="00F5177A" w:rsidRPr="009E2782" w:rsidRDefault="00F5177A" w:rsidP="00FC7F76">
      <w:pPr>
        <w:pStyle w:val="Opsomming2"/>
        <w:numPr>
          <w:ilvl w:val="0"/>
          <w:numId w:val="0"/>
        </w:numPr>
        <w:spacing w:after="0" w:line="240" w:lineRule="auto"/>
        <w:ind w:left="720"/>
      </w:pPr>
      <w:r w:rsidRPr="009E2782">
        <w:rPr>
          <w:rFonts w:ascii="Verdana" w:hAnsi="Verdana"/>
          <w:sz w:val="18"/>
          <w:szCs w:val="18"/>
        </w:rPr>
        <w:t xml:space="preserve">Je krijgt een bewijs van competenties als je geen afgerond geheel van competenties bereikt. Op dit bewijs staan de afzonderlijke onderdelen die je behaalt. Je kunt dit bewijs daarnaast ook krijgen als je bovenop een beroepskwalificatie of deelkwalificatie </w:t>
      </w:r>
      <w:r w:rsidRPr="009E2782">
        <w:rPr>
          <w:rFonts w:ascii="Verdana" w:hAnsi="Verdana"/>
          <w:sz w:val="18"/>
          <w:szCs w:val="18"/>
        </w:rPr>
        <w:lastRenderedPageBreak/>
        <w:t>nog verschillende andere competenties behaalt zonder dat dit echter een afgerond geheel van competenties vormt</w:t>
      </w:r>
      <w:r w:rsidRPr="009E2782">
        <w:rPr>
          <w:i/>
          <w:iCs/>
        </w:rPr>
        <w:t>.</w:t>
      </w:r>
    </w:p>
    <w:p w14:paraId="436D6953" w14:textId="46277DB2" w:rsidR="00FC7F76" w:rsidRPr="009E2782" w:rsidRDefault="00FC7F76" w:rsidP="00FC7F76">
      <w:pPr>
        <w:pStyle w:val="Opsomming2"/>
        <w:spacing w:after="0" w:line="240" w:lineRule="auto"/>
      </w:pPr>
      <w:r w:rsidRPr="009E2782">
        <w:t>EEN ATTEST VAN LESBIJWONING ALS REGELMATIGE LEERLING</w:t>
      </w:r>
    </w:p>
    <w:p w14:paraId="6AFCC6E9" w14:textId="7CD880F1" w:rsidR="00F5177A" w:rsidRPr="009E2782" w:rsidRDefault="00FC7F76" w:rsidP="00FC7F76">
      <w:pPr>
        <w:pStyle w:val="Opsomming2"/>
        <w:numPr>
          <w:ilvl w:val="0"/>
          <w:numId w:val="0"/>
        </w:numPr>
        <w:spacing w:after="0" w:line="240" w:lineRule="auto"/>
        <w:ind w:left="720" w:hanging="360"/>
      </w:pPr>
      <w:r w:rsidRPr="009E2782">
        <w:t xml:space="preserve">      </w:t>
      </w:r>
      <w:r w:rsidR="00F5177A" w:rsidRPr="009E2782">
        <w:t>Je krijgt een attest van lesbijwoning als regelmatige leerling als je niet in aanmerking komt voor een van de bovenstaande studiebekrachtigingen.</w:t>
      </w:r>
    </w:p>
    <w:p w14:paraId="7E67B6D3" w14:textId="77777777" w:rsidR="00F5177A" w:rsidRPr="009E2782" w:rsidRDefault="00F5177A" w:rsidP="00FC7F76">
      <w:pPr>
        <w:ind w:left="340"/>
        <w:rPr>
          <w:i/>
          <w:iCs/>
        </w:rPr>
      </w:pPr>
      <w:r w:rsidRPr="009E2782">
        <w:rPr>
          <w:i/>
          <w:iCs/>
        </w:rPr>
        <w:t>In sommige studiebewijzen zitten andere studiebewijzen vervat. In het getuigschrift opleidingsvorm 3 bijvoorbeeld zit het bewijs van beroepskwalificatie vervat.</w:t>
      </w:r>
    </w:p>
    <w:p w14:paraId="6B9E4D05" w14:textId="77777777" w:rsidR="00F5177A" w:rsidRPr="009E2782" w:rsidRDefault="00F5177A" w:rsidP="00F5177A">
      <w:pPr>
        <w:pStyle w:val="Opsomming2"/>
        <w:numPr>
          <w:ilvl w:val="0"/>
          <w:numId w:val="0"/>
        </w:numPr>
        <w:suppressAutoHyphens w:val="0"/>
        <w:spacing w:after="0" w:line="240" w:lineRule="auto"/>
        <w:ind w:left="680"/>
        <w:contextualSpacing w:val="0"/>
        <w:rPr>
          <w:rFonts w:ascii="Verdana" w:hAnsi="Verdana"/>
          <w:iCs/>
          <w:sz w:val="24"/>
          <w:szCs w:val="24"/>
        </w:rPr>
      </w:pPr>
    </w:p>
    <w:p w14:paraId="4F978627" w14:textId="77777777" w:rsidR="00DD082C" w:rsidRPr="009E2782" w:rsidRDefault="00DD082C" w:rsidP="00DD082C">
      <w:pPr>
        <w:rPr>
          <w:rFonts w:ascii="Verdana" w:hAnsi="Verdana"/>
          <w:iCs/>
          <w:sz w:val="24"/>
          <w:szCs w:val="24"/>
        </w:rPr>
      </w:pPr>
      <w:r w:rsidRPr="009E2782">
        <w:rPr>
          <w:rFonts w:ascii="Verdana" w:hAnsi="Verdana"/>
          <w:iCs/>
          <w:sz w:val="24"/>
          <w:szCs w:val="24"/>
        </w:rPr>
        <w:t>Op het einde van de integratiefase krijg je één van de volgende studiebewijzen:</w:t>
      </w:r>
    </w:p>
    <w:p w14:paraId="03027644" w14:textId="77777777" w:rsidR="00DD082C" w:rsidRPr="009E2782" w:rsidRDefault="00DD082C" w:rsidP="00DD082C">
      <w:pPr>
        <w:pStyle w:val="Opsomming2"/>
        <w:spacing w:after="0" w:line="240" w:lineRule="auto"/>
        <w:ind w:left="680" w:hanging="340"/>
        <w:rPr>
          <w:rFonts w:ascii="Verdana" w:hAnsi="Verdana"/>
          <w:iCs/>
          <w:sz w:val="24"/>
          <w:szCs w:val="24"/>
        </w:rPr>
      </w:pPr>
      <w:r w:rsidRPr="009E2782">
        <w:rPr>
          <w:rFonts w:ascii="Verdana" w:hAnsi="Verdana"/>
          <w:iCs/>
          <w:sz w:val="24"/>
          <w:szCs w:val="24"/>
        </w:rPr>
        <w:t>een studiebewijs van de kwalificatiefase als je dit nog hebt behaald (zie hierboven);</w:t>
      </w:r>
    </w:p>
    <w:p w14:paraId="107FB7FE" w14:textId="69F62319" w:rsidR="00DD082C" w:rsidRPr="009E2782" w:rsidRDefault="00DD082C" w:rsidP="00DD082C">
      <w:pPr>
        <w:pStyle w:val="Opsomming2"/>
        <w:numPr>
          <w:ilvl w:val="0"/>
          <w:numId w:val="35"/>
        </w:numPr>
        <w:suppressAutoHyphens w:val="0"/>
        <w:spacing w:after="0" w:line="240" w:lineRule="auto"/>
        <w:ind w:left="680" w:hanging="340"/>
        <w:contextualSpacing w:val="0"/>
        <w:rPr>
          <w:rFonts w:ascii="Verdana" w:hAnsi="Verdana"/>
          <w:iCs/>
          <w:sz w:val="24"/>
          <w:szCs w:val="24"/>
        </w:rPr>
      </w:pPr>
      <w:r w:rsidRPr="009E2782">
        <w:rPr>
          <w:rFonts w:ascii="Verdana" w:hAnsi="Verdana"/>
          <w:iCs/>
          <w:sz w:val="24"/>
          <w:szCs w:val="24"/>
        </w:rPr>
        <w:t>een getuigschrift of attest van alternerende beroepsopleiding afhankelijk van het al dan niet met vrucht doorlopen van de integratiefase of de alternerende beroepsopleiding.</w:t>
      </w:r>
    </w:p>
    <w:p w14:paraId="4185D2D2" w14:textId="77777777" w:rsidR="00FC7F76" w:rsidRPr="009E2782" w:rsidRDefault="00FC7F76" w:rsidP="00FC7F76">
      <w:pPr>
        <w:pStyle w:val="Opsomming2"/>
        <w:numPr>
          <w:ilvl w:val="0"/>
          <w:numId w:val="0"/>
        </w:numPr>
        <w:suppressAutoHyphens w:val="0"/>
        <w:spacing w:after="0" w:line="240" w:lineRule="auto"/>
        <w:ind w:left="680"/>
        <w:contextualSpacing w:val="0"/>
        <w:rPr>
          <w:rFonts w:ascii="Verdana" w:hAnsi="Verdana"/>
          <w:iCs/>
          <w:sz w:val="24"/>
          <w:szCs w:val="24"/>
        </w:rPr>
      </w:pPr>
    </w:p>
    <w:p w14:paraId="431AADC1" w14:textId="77777777" w:rsidR="00DD082C" w:rsidRPr="009E2782" w:rsidRDefault="00DD082C" w:rsidP="00DD082C">
      <w:pPr>
        <w:pStyle w:val="Opsomming"/>
        <w:numPr>
          <w:ilvl w:val="0"/>
          <w:numId w:val="0"/>
        </w:numPr>
        <w:spacing w:after="0"/>
        <w:ind w:left="425" w:hanging="425"/>
        <w:contextualSpacing w:val="0"/>
        <w:jc w:val="left"/>
        <w:rPr>
          <w:rFonts w:ascii="Verdana" w:hAnsi="Verdana"/>
          <w:iCs/>
          <w:sz w:val="24"/>
          <w:szCs w:val="24"/>
        </w:rPr>
      </w:pPr>
      <w:r w:rsidRPr="009E2782">
        <w:rPr>
          <w:rFonts w:ascii="Verdana" w:hAnsi="Verdana"/>
          <w:iCs/>
          <w:sz w:val="24"/>
          <w:szCs w:val="24"/>
        </w:rPr>
        <w:t>In een beperkt aantal gevallen kan het gebeuren dat de evaluerende</w:t>
      </w:r>
    </w:p>
    <w:p w14:paraId="66A80D15" w14:textId="77777777" w:rsidR="00DD082C" w:rsidRPr="009E2782" w:rsidRDefault="00DD082C" w:rsidP="00DD082C">
      <w:pPr>
        <w:pStyle w:val="Opsomming"/>
        <w:numPr>
          <w:ilvl w:val="0"/>
          <w:numId w:val="0"/>
        </w:numPr>
        <w:spacing w:after="0"/>
        <w:ind w:left="425" w:hanging="425"/>
        <w:contextualSpacing w:val="0"/>
        <w:jc w:val="left"/>
        <w:rPr>
          <w:rFonts w:ascii="Verdana" w:hAnsi="Verdana"/>
          <w:iCs/>
          <w:sz w:val="24"/>
          <w:szCs w:val="24"/>
        </w:rPr>
      </w:pPr>
      <w:r w:rsidRPr="009E2782">
        <w:rPr>
          <w:rFonts w:ascii="Verdana" w:hAnsi="Verdana"/>
          <w:iCs/>
          <w:sz w:val="24"/>
          <w:szCs w:val="24"/>
        </w:rPr>
        <w:t>klassenraad eind juni over onvoldoende gegevens beschikt om te</w:t>
      </w:r>
    </w:p>
    <w:p w14:paraId="5064BF26" w14:textId="77777777" w:rsidR="00DD082C" w:rsidRPr="009E2782" w:rsidRDefault="00DD082C" w:rsidP="00DD082C">
      <w:pPr>
        <w:pStyle w:val="Opsomming"/>
        <w:numPr>
          <w:ilvl w:val="0"/>
          <w:numId w:val="0"/>
        </w:numPr>
        <w:spacing w:after="0"/>
        <w:ind w:left="425" w:hanging="425"/>
        <w:contextualSpacing w:val="0"/>
        <w:jc w:val="left"/>
        <w:rPr>
          <w:rFonts w:ascii="Verdana" w:hAnsi="Verdana"/>
          <w:iCs/>
          <w:sz w:val="24"/>
          <w:szCs w:val="24"/>
        </w:rPr>
      </w:pPr>
      <w:r w:rsidRPr="009E2782">
        <w:rPr>
          <w:rFonts w:ascii="Verdana" w:hAnsi="Verdana"/>
          <w:iCs/>
          <w:sz w:val="24"/>
          <w:szCs w:val="24"/>
        </w:rPr>
        <w:t>kunnen beslissen of je het leerjaar met vrucht hebt beëindigd. Hij kan</w:t>
      </w:r>
    </w:p>
    <w:p w14:paraId="7B79871F" w14:textId="554BA337" w:rsidR="00DD082C" w:rsidRPr="009E2782" w:rsidRDefault="00DD082C" w:rsidP="00DD082C">
      <w:pPr>
        <w:pStyle w:val="Opsomming"/>
        <w:numPr>
          <w:ilvl w:val="0"/>
          <w:numId w:val="0"/>
        </w:numPr>
        <w:spacing w:after="0"/>
        <w:contextualSpacing w:val="0"/>
        <w:jc w:val="left"/>
        <w:rPr>
          <w:rFonts w:ascii="Verdana" w:hAnsi="Verdana"/>
          <w:iCs/>
          <w:sz w:val="24"/>
          <w:szCs w:val="24"/>
        </w:rPr>
      </w:pPr>
      <w:r w:rsidRPr="009E2782">
        <w:rPr>
          <w:rFonts w:ascii="Verdana" w:hAnsi="Verdana"/>
          <w:iCs/>
          <w:sz w:val="24"/>
          <w:szCs w:val="24"/>
        </w:rPr>
        <w:t>je dan bijkomende proeven (kwalificatieproef/inhaalstage) opleggen in de loop van de zomervakantie om zo</w:t>
      </w:r>
      <w:r w:rsidR="000249DD" w:rsidRPr="009E2782">
        <w:rPr>
          <w:rFonts w:ascii="Verdana" w:hAnsi="Verdana"/>
          <w:iCs/>
          <w:sz w:val="24"/>
          <w:szCs w:val="24"/>
        </w:rPr>
        <w:t xml:space="preserve"> </w:t>
      </w:r>
      <w:r w:rsidRPr="009E2782">
        <w:rPr>
          <w:rFonts w:ascii="Verdana" w:hAnsi="Verdana"/>
          <w:iCs/>
          <w:sz w:val="24"/>
          <w:szCs w:val="24"/>
        </w:rPr>
        <w:t>de nodige gegevens te verzamelen. Tegen deze beslissing van de klassenraad om bijkomende</w:t>
      </w:r>
    </w:p>
    <w:p w14:paraId="50CD76EF" w14:textId="103E22B2" w:rsidR="000249DD" w:rsidRPr="009E2782" w:rsidRDefault="00DD082C" w:rsidP="00DD082C">
      <w:pPr>
        <w:pStyle w:val="Opsomming"/>
        <w:numPr>
          <w:ilvl w:val="0"/>
          <w:numId w:val="0"/>
        </w:numPr>
        <w:spacing w:after="0"/>
        <w:ind w:left="425" w:hanging="425"/>
        <w:contextualSpacing w:val="0"/>
        <w:jc w:val="left"/>
        <w:rPr>
          <w:rFonts w:ascii="Verdana" w:hAnsi="Verdana"/>
          <w:iCs/>
          <w:sz w:val="24"/>
          <w:szCs w:val="24"/>
        </w:rPr>
      </w:pPr>
      <w:r w:rsidRPr="009E2782">
        <w:rPr>
          <w:rFonts w:ascii="Verdana" w:hAnsi="Verdana"/>
          <w:iCs/>
          <w:sz w:val="24"/>
          <w:szCs w:val="24"/>
        </w:rPr>
        <w:t>proeven op te leggen is geen beroep mogelijk</w:t>
      </w:r>
      <w:r w:rsidR="000249DD" w:rsidRPr="009E2782">
        <w:rPr>
          <w:rFonts w:ascii="Verdana" w:hAnsi="Verdana"/>
          <w:iCs/>
          <w:sz w:val="24"/>
          <w:szCs w:val="24"/>
        </w:rPr>
        <w:t>.</w:t>
      </w:r>
      <w:r w:rsidRPr="009E2782">
        <w:rPr>
          <w:rFonts w:ascii="Verdana" w:hAnsi="Verdana"/>
          <w:iCs/>
          <w:sz w:val="24"/>
          <w:szCs w:val="24"/>
        </w:rPr>
        <w:t xml:space="preserve"> Ten</w:t>
      </w:r>
      <w:r w:rsidR="000249DD" w:rsidRPr="009E2782">
        <w:rPr>
          <w:rFonts w:ascii="Verdana" w:hAnsi="Verdana"/>
          <w:iCs/>
          <w:sz w:val="24"/>
          <w:szCs w:val="24"/>
        </w:rPr>
        <w:t xml:space="preserve"> laatste op de eerste</w:t>
      </w:r>
    </w:p>
    <w:p w14:paraId="4D914448" w14:textId="77777777" w:rsidR="000249DD" w:rsidRPr="009E2782" w:rsidRDefault="00DD082C" w:rsidP="000249DD">
      <w:pPr>
        <w:pStyle w:val="Opsomming"/>
        <w:numPr>
          <w:ilvl w:val="0"/>
          <w:numId w:val="0"/>
        </w:numPr>
        <w:spacing w:after="0"/>
        <w:ind w:left="425" w:hanging="425"/>
        <w:contextualSpacing w:val="0"/>
        <w:jc w:val="left"/>
        <w:rPr>
          <w:rFonts w:ascii="Verdana" w:hAnsi="Verdana"/>
          <w:iCs/>
          <w:sz w:val="24"/>
          <w:szCs w:val="24"/>
        </w:rPr>
      </w:pPr>
      <w:r w:rsidRPr="009E2782">
        <w:rPr>
          <w:rFonts w:ascii="Verdana" w:hAnsi="Verdana"/>
          <w:iCs/>
          <w:sz w:val="24"/>
          <w:szCs w:val="24"/>
        </w:rPr>
        <w:t>lesdag van het volgende</w:t>
      </w:r>
      <w:r w:rsidR="000249DD" w:rsidRPr="009E2782">
        <w:rPr>
          <w:rFonts w:ascii="Verdana" w:hAnsi="Verdana"/>
          <w:iCs/>
          <w:sz w:val="24"/>
          <w:szCs w:val="24"/>
        </w:rPr>
        <w:t xml:space="preserve"> </w:t>
      </w:r>
      <w:r w:rsidRPr="009E2782">
        <w:rPr>
          <w:rFonts w:ascii="Verdana" w:hAnsi="Verdana"/>
          <w:iCs/>
          <w:sz w:val="24"/>
          <w:szCs w:val="24"/>
        </w:rPr>
        <w:t>schooljaar zal d</w:t>
      </w:r>
      <w:r w:rsidR="000249DD" w:rsidRPr="009E2782">
        <w:rPr>
          <w:rFonts w:ascii="Verdana" w:hAnsi="Verdana"/>
          <w:iCs/>
          <w:sz w:val="24"/>
          <w:szCs w:val="24"/>
        </w:rPr>
        <w:t>e klassenraad een beslissing</w:t>
      </w:r>
    </w:p>
    <w:p w14:paraId="66FAA327" w14:textId="6DDEFB1C" w:rsidR="000249DD" w:rsidRPr="009E2782" w:rsidRDefault="00DD082C" w:rsidP="000249DD">
      <w:pPr>
        <w:pStyle w:val="Opsomming"/>
        <w:numPr>
          <w:ilvl w:val="0"/>
          <w:numId w:val="0"/>
        </w:numPr>
        <w:spacing w:after="0"/>
        <w:ind w:left="425" w:hanging="425"/>
        <w:contextualSpacing w:val="0"/>
        <w:jc w:val="left"/>
        <w:rPr>
          <w:rFonts w:ascii="Verdana" w:hAnsi="Verdana"/>
          <w:iCs/>
          <w:sz w:val="24"/>
          <w:szCs w:val="24"/>
        </w:rPr>
      </w:pPr>
      <w:r w:rsidRPr="009E2782">
        <w:rPr>
          <w:rFonts w:ascii="Verdana" w:hAnsi="Verdana"/>
          <w:iCs/>
          <w:sz w:val="24"/>
          <w:szCs w:val="24"/>
        </w:rPr>
        <w:t>nemen.</w:t>
      </w:r>
      <w:r w:rsidR="000249DD" w:rsidRPr="009E2782">
        <w:rPr>
          <w:rFonts w:ascii="Verdana" w:hAnsi="Verdana"/>
          <w:iCs/>
          <w:sz w:val="24"/>
          <w:szCs w:val="24"/>
        </w:rPr>
        <w:t xml:space="preserve"> </w:t>
      </w:r>
      <w:r w:rsidRPr="009E2782">
        <w:rPr>
          <w:rFonts w:ascii="Verdana" w:hAnsi="Verdana"/>
          <w:iCs/>
          <w:sz w:val="24"/>
          <w:szCs w:val="24"/>
        </w:rPr>
        <w:t>De periode waarin bijkomen</w:t>
      </w:r>
      <w:r w:rsidR="000249DD" w:rsidRPr="009E2782">
        <w:rPr>
          <w:rFonts w:ascii="Verdana" w:hAnsi="Verdana"/>
          <w:iCs/>
          <w:sz w:val="24"/>
          <w:szCs w:val="24"/>
        </w:rPr>
        <w:t>de proeven kunnen plaatsvinden,</w:t>
      </w:r>
    </w:p>
    <w:p w14:paraId="10E3952D" w14:textId="45F58ABF" w:rsidR="00CB7238" w:rsidRPr="009E2782" w:rsidRDefault="00DD082C" w:rsidP="00FC7F76">
      <w:pPr>
        <w:pStyle w:val="Opsomming"/>
        <w:numPr>
          <w:ilvl w:val="0"/>
          <w:numId w:val="0"/>
        </w:numPr>
        <w:spacing w:after="0"/>
        <w:ind w:left="425" w:hanging="425"/>
        <w:contextualSpacing w:val="0"/>
        <w:jc w:val="left"/>
        <w:rPr>
          <w:rFonts w:ascii="Verdana" w:hAnsi="Verdana"/>
          <w:iCs/>
          <w:sz w:val="24"/>
          <w:szCs w:val="24"/>
        </w:rPr>
      </w:pPr>
      <w:r w:rsidRPr="009E2782">
        <w:rPr>
          <w:rFonts w:ascii="Verdana" w:hAnsi="Verdana"/>
          <w:iCs/>
          <w:sz w:val="24"/>
          <w:szCs w:val="24"/>
        </w:rPr>
        <w:t>wordt opgenomen in de jaarkalender</w:t>
      </w:r>
      <w:r w:rsidR="005B2DB6" w:rsidRPr="009E2782">
        <w:rPr>
          <w:rFonts w:ascii="Verdana" w:hAnsi="Verdana"/>
          <w:iCs/>
          <w:sz w:val="24"/>
          <w:szCs w:val="24"/>
        </w:rPr>
        <w:t xml:space="preserve"> (zie punt 3 – </w:t>
      </w:r>
      <w:r w:rsidR="00050A91" w:rsidRPr="009E2782">
        <w:rPr>
          <w:rFonts w:ascii="Verdana" w:hAnsi="Verdana"/>
          <w:iCs/>
          <w:sz w:val="24"/>
          <w:szCs w:val="24"/>
        </w:rPr>
        <w:t>blz.71</w:t>
      </w:r>
      <w:r w:rsidR="005B2DB6" w:rsidRPr="009E2782">
        <w:rPr>
          <w:rFonts w:ascii="Verdana" w:hAnsi="Verdana"/>
          <w:iCs/>
          <w:sz w:val="24"/>
          <w:szCs w:val="24"/>
        </w:rPr>
        <w:t>)</w:t>
      </w:r>
      <w:r w:rsidRPr="009E2782">
        <w:rPr>
          <w:rFonts w:ascii="Verdana" w:hAnsi="Verdana"/>
          <w:iCs/>
          <w:sz w:val="24"/>
          <w:szCs w:val="24"/>
        </w:rPr>
        <w:t>.</w:t>
      </w:r>
    </w:p>
    <w:p w14:paraId="38FD16AF" w14:textId="77BB63B9" w:rsidR="00DD082C" w:rsidRPr="009E2782" w:rsidRDefault="00DD082C" w:rsidP="00DD082C">
      <w:pPr>
        <w:jc w:val="both"/>
        <w:rPr>
          <w:rFonts w:ascii="Verdana" w:hAnsi="Verdana"/>
          <w:sz w:val="24"/>
          <w:szCs w:val="24"/>
        </w:rPr>
      </w:pPr>
    </w:p>
    <w:p w14:paraId="28CEAF96" w14:textId="37E49A8E" w:rsidR="005B2DB6" w:rsidRPr="009E2782" w:rsidRDefault="00DA120A" w:rsidP="005B2DB6">
      <w:pPr>
        <w:pStyle w:val="Lijstalinea"/>
        <w:numPr>
          <w:ilvl w:val="2"/>
          <w:numId w:val="31"/>
        </w:numPr>
        <w:jc w:val="both"/>
        <w:rPr>
          <w:rFonts w:ascii="Verdana" w:hAnsi="Verdana"/>
          <w:sz w:val="24"/>
          <w:szCs w:val="24"/>
        </w:rPr>
      </w:pPr>
      <w:r w:rsidRPr="009E2782">
        <w:rPr>
          <w:rFonts w:ascii="Verdana" w:hAnsi="Verdana"/>
          <w:sz w:val="24"/>
          <w:szCs w:val="24"/>
        </w:rPr>
        <w:t>Betwisten van de beslissing van de evaluerende klassenraad</w:t>
      </w:r>
    </w:p>
    <w:p w14:paraId="75B96E30" w14:textId="32D45656" w:rsidR="005B2DB6" w:rsidRPr="009E2782" w:rsidRDefault="005B2DB6" w:rsidP="005B2DB6">
      <w:pPr>
        <w:spacing w:before="120"/>
        <w:rPr>
          <w:rFonts w:ascii="Verdana" w:hAnsi="Verdana"/>
          <w:sz w:val="24"/>
          <w:szCs w:val="24"/>
        </w:rPr>
      </w:pPr>
      <w:r w:rsidRPr="009E2782">
        <w:rPr>
          <w:rFonts w:ascii="Verdana" w:hAnsi="Verdana"/>
          <w:sz w:val="24"/>
          <w:szCs w:val="24"/>
        </w:rPr>
        <w:t xml:space="preserve">De evaluerende klassenraad beslist na grondig overleg. Het is uitzonderlijk dat jij of je ouders die beslissing zullen aanvechten. Het kan enkel als je </w:t>
      </w:r>
      <w:r w:rsidRPr="009E2782">
        <w:rPr>
          <w:rFonts w:ascii="Verdana" w:hAnsi="Verdana"/>
          <w:sz w:val="24"/>
          <w:szCs w:val="24"/>
          <w:shd w:val="clear" w:color="auto" w:fill="FFFFFF" w:themeFill="background1"/>
        </w:rPr>
        <w:t>niet het meest gunstige studiebewijs hebt gekregen.</w:t>
      </w:r>
      <w:r w:rsidRPr="009E2782">
        <w:rPr>
          <w:rFonts w:ascii="Verdana" w:hAnsi="Verdana"/>
          <w:sz w:val="24"/>
          <w:szCs w:val="24"/>
        </w:rPr>
        <w:t xml:space="preserve"> Als je ouders of jij zelf (zodra je 18 bent) niet akkoord gaan met de beslissing, volgen ze de procedure in dit punt.</w:t>
      </w:r>
    </w:p>
    <w:p w14:paraId="65C51521" w14:textId="015CB1F6" w:rsidR="005B2DB6" w:rsidRPr="009E2782" w:rsidRDefault="005B2DB6" w:rsidP="005B2DB6">
      <w:pPr>
        <w:rPr>
          <w:rFonts w:ascii="Verdana" w:hAnsi="Verdana"/>
        </w:rPr>
      </w:pPr>
      <w:r w:rsidRPr="009E2782">
        <w:rPr>
          <w:rFonts w:ascii="Verdana" w:hAnsi="Verdana"/>
        </w:rPr>
        <w:t xml:space="preserve">Let op: wanneer we in dit punt spreken over dagen* bedoelen we telkens alle dagen (zaterdagen, zondagen, wettelijke feestdagen </w:t>
      </w:r>
      <w:r w:rsidRPr="009E2782">
        <w:rPr>
          <w:rFonts w:ascii="Verdana" w:hAnsi="Verdana"/>
          <w:shd w:val="clear" w:color="auto" w:fill="FFFFFF" w:themeFill="background1"/>
        </w:rPr>
        <w:t>en 11 juli</w:t>
      </w:r>
      <w:r w:rsidRPr="009E2782">
        <w:rPr>
          <w:rFonts w:ascii="Verdana" w:hAnsi="Verdana"/>
        </w:rPr>
        <w:t xml:space="preserve"> niet meegerekend).</w:t>
      </w:r>
    </w:p>
    <w:p w14:paraId="58BBADD6" w14:textId="77777777" w:rsidR="00156E12" w:rsidRPr="009E2782" w:rsidRDefault="00156E12" w:rsidP="005B2DB6">
      <w:pPr>
        <w:rPr>
          <w:rFonts w:ascii="Verdana" w:hAnsi="Verdana"/>
        </w:rPr>
      </w:pPr>
    </w:p>
    <w:p w14:paraId="5C23E7E2" w14:textId="01A5DE59" w:rsidR="005B2DB6" w:rsidRPr="009E2782" w:rsidRDefault="00156E12" w:rsidP="005B2DB6">
      <w:pPr>
        <w:rPr>
          <w:rFonts w:ascii="Verdana" w:hAnsi="Verdana"/>
        </w:rPr>
      </w:pPr>
      <w:r w:rsidRPr="009E2782">
        <w:rPr>
          <w:rFonts w:ascii="Verdana" w:hAnsi="Verdana"/>
        </w:rPr>
        <w:t>Tekst eindrapport juni</w:t>
      </w:r>
    </w:p>
    <w:p w14:paraId="036597F4" w14:textId="77777777" w:rsidR="00156E12" w:rsidRPr="009E2782" w:rsidRDefault="00156E12" w:rsidP="00156E12">
      <w:pPr>
        <w:pStyle w:val="Normaalweb"/>
        <w:shd w:val="clear" w:color="auto" w:fill="FFFFFF"/>
        <w:spacing w:before="0" w:beforeAutospacing="0" w:after="0" w:afterAutospacing="0"/>
        <w:rPr>
          <w:rFonts w:ascii="Verdana" w:hAnsi="Verdana" w:cs="Open Sans"/>
          <w:i/>
          <w:iCs/>
          <w:color w:val="262626"/>
          <w:lang w:val="nl-BE" w:eastAsia="nl-BE"/>
        </w:rPr>
      </w:pPr>
      <w:r w:rsidRPr="009E2782">
        <w:rPr>
          <w:rFonts w:ascii="Verdana" w:hAnsi="Verdana" w:cs="Open Sans"/>
          <w:i/>
          <w:iCs/>
          <w:color w:val="262626"/>
        </w:rPr>
        <w:t>De exclusieve autonome beslissing van de klassenraad is het resultaat van een weloverwogen evaluatie d.w.z. dat deze beslissing niet in vraag kan worden gesteld om een beroepscommissie te overwegen. Enkel in onderstaande situaties kan dit wel:</w:t>
      </w:r>
    </w:p>
    <w:p w14:paraId="6B831526" w14:textId="77777777" w:rsidR="00156E12" w:rsidRPr="009E2782" w:rsidRDefault="00156E12" w:rsidP="00156E12">
      <w:pPr>
        <w:pStyle w:val="Normaalweb"/>
        <w:shd w:val="clear" w:color="auto" w:fill="FFFFFF"/>
        <w:spacing w:before="0" w:beforeAutospacing="0" w:after="0" w:afterAutospacing="0"/>
        <w:rPr>
          <w:rFonts w:ascii="Verdana" w:hAnsi="Verdana" w:cs="Open Sans"/>
          <w:color w:val="262626"/>
        </w:rPr>
      </w:pPr>
      <w:r w:rsidRPr="009E2782">
        <w:rPr>
          <w:rFonts w:ascii="Verdana" w:hAnsi="Verdana" w:cs="Open Sans"/>
          <w:color w:val="262626"/>
        </w:rPr>
        <w:t>a) bij de eindbeslissing opleidingsfase (3de jaar) als er bij de studiebekrachting GEEN BEWIJS VAN COMPETENTIES wordt uitgeschreven maar enkel een</w:t>
      </w:r>
      <w:r w:rsidRPr="009E2782">
        <w:rPr>
          <w:rFonts w:ascii="Verdana" w:hAnsi="Verdana" w:cs="Open Sans"/>
          <w:color w:val="262626"/>
          <w:u w:val="single"/>
        </w:rPr>
        <w:t> attest van lesbijwoning</w:t>
      </w:r>
      <w:r w:rsidRPr="009E2782">
        <w:rPr>
          <w:rFonts w:ascii="Verdana" w:hAnsi="Verdana" w:cs="Open Sans"/>
          <w:color w:val="262626"/>
        </w:rPr>
        <w:t>.</w:t>
      </w:r>
    </w:p>
    <w:p w14:paraId="1ECF44C6" w14:textId="4EB49638" w:rsidR="00156E12" w:rsidRPr="009E2782" w:rsidRDefault="00156E12" w:rsidP="00156E12">
      <w:pPr>
        <w:pStyle w:val="Normaalweb"/>
        <w:shd w:val="clear" w:color="auto" w:fill="FFFFFF"/>
        <w:spacing w:before="0" w:beforeAutospacing="0" w:after="0" w:afterAutospacing="0"/>
        <w:rPr>
          <w:rFonts w:ascii="Verdana" w:hAnsi="Verdana" w:cs="Open Sans"/>
          <w:color w:val="262626"/>
        </w:rPr>
      </w:pPr>
      <w:r w:rsidRPr="009E2782">
        <w:rPr>
          <w:rFonts w:ascii="Verdana" w:hAnsi="Verdana" w:cs="Open Sans"/>
          <w:color w:val="262626"/>
        </w:rPr>
        <w:t xml:space="preserve">b) bij de beslissing einde kwalificatiefase (5de jaar) als er bij de studiebekrachtiging GEEN GETUIGSCHRIFT of </w:t>
      </w:r>
      <w:r w:rsidR="00FC7F76" w:rsidRPr="009E2782">
        <w:rPr>
          <w:rFonts w:ascii="Verdana" w:hAnsi="Verdana" w:cs="Open Sans"/>
          <w:color w:val="262626"/>
        </w:rPr>
        <w:t>BEWIJS</w:t>
      </w:r>
      <w:r w:rsidR="00CE46E0" w:rsidRPr="009E2782">
        <w:rPr>
          <w:rFonts w:ascii="Verdana" w:hAnsi="Verdana" w:cs="Open Sans"/>
          <w:color w:val="262626"/>
        </w:rPr>
        <w:t xml:space="preserve"> VAN BEROEPSKWALIFICATIE of</w:t>
      </w:r>
      <w:r w:rsidR="00FC7F76" w:rsidRPr="009E2782">
        <w:rPr>
          <w:rFonts w:ascii="Verdana" w:hAnsi="Verdana" w:cs="Open Sans"/>
          <w:color w:val="262626"/>
        </w:rPr>
        <w:t xml:space="preserve"> DEELKWALIFICATIE OF COMPETENTIES </w:t>
      </w:r>
      <w:r w:rsidRPr="009E2782">
        <w:rPr>
          <w:rFonts w:ascii="Verdana" w:hAnsi="Verdana" w:cs="Open Sans"/>
          <w:color w:val="262626"/>
        </w:rPr>
        <w:t>ATTEST wordt behaald en enkel een </w:t>
      </w:r>
      <w:r w:rsidRPr="009E2782">
        <w:rPr>
          <w:rFonts w:ascii="Verdana" w:hAnsi="Verdana" w:cs="Open Sans"/>
          <w:color w:val="000000"/>
          <w:u w:val="single"/>
        </w:rPr>
        <w:t xml:space="preserve">attest </w:t>
      </w:r>
      <w:r w:rsidR="00CE46E0" w:rsidRPr="009E2782">
        <w:rPr>
          <w:rFonts w:ascii="Verdana" w:hAnsi="Verdana" w:cs="Open Sans"/>
          <w:color w:val="000000"/>
          <w:u w:val="single"/>
        </w:rPr>
        <w:t>van lesbijwoning als regelmatige leerling</w:t>
      </w:r>
      <w:r w:rsidR="00CE46E0" w:rsidRPr="009E2782">
        <w:rPr>
          <w:rFonts w:ascii="Verdana" w:hAnsi="Verdana" w:cs="Open Sans"/>
          <w:color w:val="000000"/>
        </w:rPr>
        <w:t>.</w:t>
      </w:r>
    </w:p>
    <w:p w14:paraId="108E1E0C" w14:textId="5770FF6A" w:rsidR="00156E12" w:rsidRPr="00156E12" w:rsidRDefault="00156E12" w:rsidP="00156E12">
      <w:pPr>
        <w:pStyle w:val="Normaalweb"/>
        <w:shd w:val="clear" w:color="auto" w:fill="FFFFFF"/>
        <w:spacing w:before="0" w:beforeAutospacing="0" w:after="0" w:afterAutospacing="0"/>
        <w:rPr>
          <w:rFonts w:ascii="Open Sans" w:hAnsi="Open Sans" w:cs="Open Sans"/>
          <w:i/>
          <w:iCs/>
          <w:color w:val="262626"/>
          <w:sz w:val="18"/>
          <w:szCs w:val="18"/>
        </w:rPr>
      </w:pPr>
      <w:r w:rsidRPr="009E2782">
        <w:rPr>
          <w:rFonts w:ascii="Verdana" w:hAnsi="Verdana" w:cs="Open Sans"/>
          <w:i/>
          <w:iCs/>
          <w:color w:val="262626"/>
        </w:rPr>
        <w:lastRenderedPageBreak/>
        <w:t>Overeenkomstig ons schoolreglement kan de meerderjarige leerling of kunnen de ouders van de (minderjarige) leerling de beslissing van de klassenraad betwist</w:t>
      </w:r>
      <w:r w:rsidR="00050A91" w:rsidRPr="009E2782">
        <w:rPr>
          <w:rFonts w:ascii="Verdana" w:hAnsi="Verdana" w:cs="Open Sans"/>
          <w:i/>
          <w:iCs/>
          <w:color w:val="262626"/>
        </w:rPr>
        <w:t>en.</w:t>
      </w:r>
    </w:p>
    <w:p w14:paraId="145C7261" w14:textId="77777777" w:rsidR="005B2DB6" w:rsidRPr="005B2DB6" w:rsidRDefault="005B2DB6" w:rsidP="005B2DB6">
      <w:pPr>
        <w:rPr>
          <w:rFonts w:ascii="Verdana" w:hAnsi="Verdana"/>
          <w:sz w:val="24"/>
          <w:szCs w:val="24"/>
        </w:rPr>
      </w:pPr>
    </w:p>
    <w:p w14:paraId="2E227CA7" w14:textId="77777777" w:rsidR="00F87A98" w:rsidRDefault="00F87A98" w:rsidP="009122F6">
      <w:pPr>
        <w:pStyle w:val="Lijstalinea"/>
        <w:numPr>
          <w:ilvl w:val="3"/>
          <w:numId w:val="31"/>
        </w:numPr>
        <w:tabs>
          <w:tab w:val="left" w:pos="340"/>
        </w:tabs>
      </w:pPr>
    </w:p>
    <w:p w14:paraId="54C89031" w14:textId="27444476" w:rsidR="005B2DB6" w:rsidRPr="002A5A4E" w:rsidRDefault="005B2DB6" w:rsidP="002A5A4E">
      <w:pPr>
        <w:tabs>
          <w:tab w:val="left" w:pos="340"/>
        </w:tabs>
        <w:rPr>
          <w:rFonts w:ascii="Verdana" w:hAnsi="Verdana"/>
          <w:sz w:val="24"/>
          <w:szCs w:val="24"/>
        </w:rPr>
      </w:pPr>
      <w:r w:rsidRPr="002A5A4E">
        <w:rPr>
          <w:rFonts w:ascii="Verdana" w:hAnsi="Verdana"/>
          <w:sz w:val="24"/>
          <w:szCs w:val="24"/>
        </w:rPr>
        <w:t xml:space="preserve">Je ouders vragen een persoonlijk gesprek aan met </w:t>
      </w:r>
      <w:r w:rsidR="00F87A98" w:rsidRPr="002A5A4E">
        <w:rPr>
          <w:rFonts w:ascii="Verdana" w:hAnsi="Verdana"/>
          <w:sz w:val="24"/>
          <w:szCs w:val="24"/>
        </w:rPr>
        <w:t>de voorzitter van de evaluerende klassenraad nl. de directeur of haar afgevaardigde.</w:t>
      </w:r>
      <w:r w:rsidRPr="002A5A4E">
        <w:rPr>
          <w:rFonts w:ascii="Verdana" w:hAnsi="Verdana"/>
          <w:sz w:val="24"/>
          <w:szCs w:val="24"/>
        </w:rPr>
        <w:br/>
        <w:t>Dit gesprek is niet hetzelfde als het oudercontact. Je ouders moeten dit gesprek uitdrukkelijk aanvragen. Dat kan ten laatste de derde dag* na de dag</w:t>
      </w:r>
      <w:r w:rsidR="00F87A98" w:rsidRPr="002A5A4E">
        <w:rPr>
          <w:rFonts w:ascii="Verdana" w:hAnsi="Verdana"/>
          <w:sz w:val="24"/>
          <w:szCs w:val="24"/>
        </w:rPr>
        <w:t xml:space="preserve"> van het </w:t>
      </w:r>
      <w:r w:rsidR="002A5A4E">
        <w:rPr>
          <w:rFonts w:ascii="Verdana" w:hAnsi="Verdana"/>
          <w:sz w:val="24"/>
          <w:szCs w:val="24"/>
        </w:rPr>
        <w:t xml:space="preserve">laatste </w:t>
      </w:r>
      <w:r w:rsidR="00F87A98" w:rsidRPr="002A5A4E">
        <w:rPr>
          <w:rFonts w:ascii="Verdana" w:hAnsi="Verdana"/>
          <w:sz w:val="24"/>
          <w:szCs w:val="24"/>
        </w:rPr>
        <w:t xml:space="preserve">oudercontact </w:t>
      </w:r>
      <w:r w:rsidR="002A5A4E">
        <w:rPr>
          <w:rFonts w:ascii="Verdana" w:hAnsi="Verdana"/>
          <w:sz w:val="24"/>
          <w:szCs w:val="24"/>
        </w:rPr>
        <w:t xml:space="preserve">maand </w:t>
      </w:r>
      <w:r w:rsidR="00F87A98" w:rsidRPr="002A5A4E">
        <w:rPr>
          <w:rFonts w:ascii="Verdana" w:hAnsi="Verdana"/>
          <w:sz w:val="24"/>
          <w:szCs w:val="24"/>
        </w:rPr>
        <w:t>juni waarop</w:t>
      </w:r>
    </w:p>
    <w:sdt>
      <w:sdtPr>
        <w:rPr>
          <w:rFonts w:ascii="Verdana" w:hAnsi="Verdana"/>
          <w:sz w:val="24"/>
          <w:szCs w:val="24"/>
        </w:rPr>
        <w:alias w:val="Opties"/>
        <w:tag w:val="Opties"/>
        <w:id w:val="-512378100"/>
        <w:placeholder>
          <w:docPart w:val="6FE1C87A29A242A0BFC20546B957B17E"/>
        </w:placeholder>
        <w15:color w:val="A8AF37"/>
      </w:sdtPr>
      <w:sdtContent>
        <w:p w14:paraId="4A8CDB72" w14:textId="7BD53A38" w:rsidR="005B2DB6" w:rsidRPr="002A5A4E" w:rsidRDefault="005B2DB6" w:rsidP="002A5A4E">
          <w:pPr>
            <w:tabs>
              <w:tab w:val="left" w:pos="340"/>
            </w:tabs>
            <w:rPr>
              <w:rFonts w:ascii="Verdana" w:hAnsi="Verdana"/>
              <w:b/>
              <w:bCs/>
              <w:color w:val="A8AF37"/>
              <w:sz w:val="24"/>
              <w:szCs w:val="24"/>
            </w:rPr>
          </w:pPr>
          <w:r w:rsidRPr="002A5A4E">
            <w:rPr>
              <w:rFonts w:ascii="Verdana" w:hAnsi="Verdana"/>
              <w:sz w:val="24"/>
              <w:szCs w:val="24"/>
            </w:rPr>
            <w:t xml:space="preserve">waarop de evaluatiebeslissing fysiek werd overhandigd. De precieze datum van de overhandiging vinden jullie in de jaarplanning in deel 3, punt 3. We overhandigen de evaluatiebeslissing altijd aan </w:t>
          </w:r>
          <w:r w:rsidR="00F87A98" w:rsidRPr="002A5A4E">
            <w:rPr>
              <w:rStyle w:val="normaltextrun"/>
              <w:rFonts w:ascii="Verdana" w:hAnsi="Verdana"/>
              <w:sz w:val="24"/>
              <w:szCs w:val="24"/>
            </w:rPr>
            <w:t xml:space="preserve">de ouders of de jongere indien 18+. </w:t>
          </w:r>
          <w:r w:rsidRPr="002A5A4E">
            <w:rPr>
              <w:rFonts w:ascii="Verdana" w:hAnsi="Verdana"/>
              <w:color w:val="A8AF37"/>
              <w:sz w:val="24"/>
              <w:szCs w:val="24"/>
            </w:rPr>
            <w:t xml:space="preserve"> </w:t>
          </w:r>
          <w:r w:rsidRPr="002A5A4E">
            <w:rPr>
              <w:rFonts w:ascii="Verdana" w:hAnsi="Verdana"/>
            </w:rPr>
            <w:t>Naast</w:t>
          </w:r>
          <w:r w:rsidR="00F87A98" w:rsidRPr="002A5A4E">
            <w:rPr>
              <w:rFonts w:ascii="Verdana" w:hAnsi="Verdana"/>
            </w:rPr>
            <w:t xml:space="preserve"> een fysieke overhandiging stuurt</w:t>
          </w:r>
          <w:r w:rsidRPr="002A5A4E">
            <w:rPr>
              <w:rFonts w:ascii="Verdana" w:hAnsi="Verdana"/>
            </w:rPr>
            <w:t xml:space="preserve"> de school de evaluatiebeslissi</w:t>
          </w:r>
          <w:r w:rsidR="00F87A98" w:rsidRPr="002A5A4E">
            <w:rPr>
              <w:rFonts w:ascii="Verdana" w:hAnsi="Verdana"/>
            </w:rPr>
            <w:t>ng ook per mail op vraag bv. bij scheid</w:t>
          </w:r>
          <w:r w:rsidR="002A5A4E" w:rsidRPr="002A5A4E">
            <w:rPr>
              <w:rFonts w:ascii="Verdana" w:hAnsi="Verdana"/>
            </w:rPr>
            <w:t>ing, internaatsverantw.</w:t>
          </w:r>
          <w:r w:rsidR="00F87A98" w:rsidRPr="002A5A4E">
            <w:rPr>
              <w:rFonts w:ascii="Verdana" w:hAnsi="Verdana"/>
            </w:rPr>
            <w:t>, consulent jeugdrechter</w:t>
          </w:r>
          <w:r w:rsidR="00F87A98" w:rsidRPr="002A5A4E">
            <w:rPr>
              <w:rFonts w:ascii="Verdana" w:hAnsi="Verdana"/>
              <w:sz w:val="24"/>
              <w:szCs w:val="24"/>
            </w:rPr>
            <w:t>.</w:t>
          </w:r>
        </w:p>
      </w:sdtContent>
    </w:sdt>
    <w:p w14:paraId="18CB89F2" w14:textId="251B4D67" w:rsidR="005B2DB6" w:rsidRPr="00836239" w:rsidRDefault="005B2DB6" w:rsidP="002A5A4E">
      <w:pPr>
        <w:tabs>
          <w:tab w:val="left" w:pos="285"/>
        </w:tabs>
        <w:rPr>
          <w:rFonts w:ascii="Verdana" w:hAnsi="Verdana"/>
          <w:iCs/>
        </w:rPr>
      </w:pPr>
      <w:r w:rsidRPr="002A5A4E">
        <w:rPr>
          <w:rFonts w:ascii="Verdana" w:hAnsi="Verdana"/>
          <w:sz w:val="24"/>
          <w:szCs w:val="24"/>
        </w:rPr>
        <w:t>Als je tijdens de zomervakantie uitzonderlijk bijkomende proeven hebt afgelegd, begint die termijn pas te lopen nadat we de uitgestelde beslissing hebben meegedeeld</w:t>
      </w:r>
      <w:r w:rsidR="002A5A4E">
        <w:rPr>
          <w:rFonts w:ascii="Verdana" w:hAnsi="Verdana"/>
          <w:sz w:val="24"/>
          <w:szCs w:val="24"/>
        </w:rPr>
        <w:t xml:space="preserve"> </w:t>
      </w:r>
      <w:r w:rsidR="002A5A4E" w:rsidRPr="00836239">
        <w:rPr>
          <w:rFonts w:ascii="Verdana" w:hAnsi="Verdana"/>
        </w:rPr>
        <w:t>– zie punt 3 (info – kalender).</w:t>
      </w:r>
    </w:p>
    <w:sdt>
      <w:sdtPr>
        <w:rPr>
          <w:rFonts w:ascii="Verdana" w:hAnsi="Verdana"/>
          <w:sz w:val="24"/>
          <w:szCs w:val="24"/>
        </w:rPr>
        <w:alias w:val="Opties"/>
        <w:tag w:val="Opties"/>
        <w:id w:val="-370541314"/>
        <w:placeholder>
          <w:docPart w:val="E56ED57A4034419CBB4CDD14F721CB90"/>
        </w:placeholder>
        <w15:color w:val="A8AF37"/>
      </w:sdtPr>
      <w:sdtContent>
        <w:p w14:paraId="6ADD5A80" w14:textId="5BC6AED3" w:rsidR="005B2DB6" w:rsidRPr="002A5A4E" w:rsidRDefault="005B2DB6" w:rsidP="002A5A4E">
          <w:pPr>
            <w:tabs>
              <w:tab w:val="left" w:pos="340"/>
            </w:tabs>
            <w:rPr>
              <w:rFonts w:ascii="Verdana" w:hAnsi="Verdana"/>
              <w:b/>
              <w:bCs/>
              <w:color w:val="A8AF37"/>
              <w:sz w:val="24"/>
              <w:szCs w:val="24"/>
            </w:rPr>
          </w:pPr>
          <w:r w:rsidRPr="002A5A4E">
            <w:rPr>
              <w:rFonts w:ascii="Verdana" w:hAnsi="Verdana"/>
              <w:sz w:val="24"/>
              <w:szCs w:val="24"/>
            </w:rPr>
            <w:t>De termijn begint te lopen de dag nadat de aangetekende brief van de school met de beslissing wordt ontvangen. De aangetekende brief wordt geacht de derde dag na verzending te zijn ontvangen. De poststempel geldt als bewijs, zowel voor de verzending als voor de ontvangst.</w:t>
          </w:r>
        </w:p>
      </w:sdtContent>
    </w:sdt>
    <w:p w14:paraId="48E5C654" w14:textId="6CDAE1D8" w:rsidR="005B2DB6" w:rsidRPr="002A5A4E" w:rsidRDefault="005B2DB6" w:rsidP="002A5A4E">
      <w:pPr>
        <w:tabs>
          <w:tab w:val="left" w:pos="285"/>
        </w:tabs>
        <w:rPr>
          <w:rFonts w:ascii="Verdana" w:hAnsi="Verdana"/>
          <w:sz w:val="24"/>
          <w:szCs w:val="24"/>
        </w:rPr>
      </w:pPr>
      <w:r w:rsidRPr="002A5A4E">
        <w:rPr>
          <w:rFonts w:ascii="Verdana" w:hAnsi="Verdana"/>
          <w:sz w:val="24"/>
          <w:szCs w:val="24"/>
        </w:rPr>
        <w:t xml:space="preserve">Er is dus een termijn van drie dagen* om een gesprek aan te vragen. Jullie </w:t>
      </w:r>
      <w:r w:rsidRPr="002A5A4E">
        <w:rPr>
          <w:rFonts w:ascii="Verdana" w:hAnsi="Verdana"/>
          <w:sz w:val="24"/>
          <w:szCs w:val="24"/>
          <w:shd w:val="clear" w:color="auto" w:fill="FFFFFF" w:themeFill="background1"/>
        </w:rPr>
        <w:t xml:space="preserve">vragen </w:t>
      </w:r>
      <w:r w:rsidRPr="002A5A4E">
        <w:rPr>
          <w:rFonts w:ascii="Verdana" w:hAnsi="Verdana"/>
          <w:sz w:val="24"/>
          <w:szCs w:val="24"/>
        </w:rPr>
        <w:t>dit schrift</w:t>
      </w:r>
      <w:r w:rsidR="00836239">
        <w:rPr>
          <w:rFonts w:ascii="Verdana" w:hAnsi="Verdana"/>
          <w:sz w:val="24"/>
          <w:szCs w:val="24"/>
        </w:rPr>
        <w:t xml:space="preserve">elijk aan </w:t>
      </w:r>
      <w:r w:rsidRPr="002A5A4E">
        <w:rPr>
          <w:rFonts w:ascii="Verdana" w:hAnsi="Verdana"/>
          <w:sz w:val="24"/>
          <w:szCs w:val="24"/>
        </w:rPr>
        <w:t>via e-</w:t>
      </w:r>
      <w:r w:rsidR="00F87A98" w:rsidRPr="002A5A4E">
        <w:rPr>
          <w:rFonts w:ascii="Verdana" w:hAnsi="Verdana"/>
          <w:sz w:val="24"/>
          <w:szCs w:val="24"/>
        </w:rPr>
        <w:t xml:space="preserve">mail bij de directeur. </w:t>
      </w:r>
      <w:r w:rsidRPr="002A5A4E">
        <w:rPr>
          <w:rFonts w:ascii="Verdana" w:hAnsi="Verdana"/>
          <w:sz w:val="24"/>
          <w:szCs w:val="24"/>
        </w:rPr>
        <w:t>Jullie krijgen een uitnodiging die de afspraak bevestigt. Het overleg vindt ten laatste plaats op de zesde dag* na de dag</w:t>
      </w:r>
      <w:r w:rsidR="00F87A98" w:rsidRPr="002A5A4E">
        <w:rPr>
          <w:rFonts w:ascii="Verdana" w:hAnsi="Verdana"/>
          <w:sz w:val="24"/>
          <w:szCs w:val="24"/>
        </w:rPr>
        <w:t xml:space="preserve"> waarop de evaluatiebeslissing werd overhandigd.</w:t>
      </w:r>
    </w:p>
    <w:p w14:paraId="580D5BF7" w14:textId="77777777" w:rsidR="005B2DB6" w:rsidRPr="00836239" w:rsidRDefault="005B2DB6" w:rsidP="002A5A4E">
      <w:pPr>
        <w:rPr>
          <w:rFonts w:ascii="Verdana" w:hAnsi="Verdana"/>
        </w:rPr>
      </w:pPr>
      <w:r w:rsidRPr="00836239">
        <w:rPr>
          <w:rFonts w:ascii="Verdana" w:hAnsi="Verdana"/>
        </w:rPr>
        <w:t>Let op: als het gesprek na het verstrijken van de termijn wordt aangevraagd, kunnen we niet meer op die vraag ingaan.</w:t>
      </w:r>
    </w:p>
    <w:p w14:paraId="138E03F3" w14:textId="433C9BD7" w:rsidR="005B2DB6" w:rsidRPr="002A5A4E" w:rsidRDefault="005B2DB6" w:rsidP="002A5A4E">
      <w:pPr>
        <w:rPr>
          <w:rFonts w:ascii="Verdana" w:hAnsi="Verdana"/>
          <w:sz w:val="24"/>
          <w:szCs w:val="24"/>
        </w:rPr>
      </w:pPr>
      <w:r w:rsidRPr="009D4919">
        <w:rPr>
          <w:rFonts w:ascii="Verdana" w:hAnsi="Verdana"/>
          <w:sz w:val="24"/>
          <w:szCs w:val="24"/>
        </w:rPr>
        <w:t>Het gesprek vindt fysiek plaats op school tenzij dit wegens veiligheidsredenen niet mogelijk is. Over de wijze waarop het gesprek plaatsvindt (fysiek dan wel via elektronische weg) ligt de be</w:t>
      </w:r>
      <w:r w:rsidR="00F87A98" w:rsidRPr="009D4919">
        <w:rPr>
          <w:rFonts w:ascii="Verdana" w:hAnsi="Verdana"/>
          <w:sz w:val="24"/>
          <w:szCs w:val="24"/>
        </w:rPr>
        <w:t xml:space="preserve">slissing bij de voorzitter van de evaluerende klassenraad nl. de </w:t>
      </w:r>
      <w:r w:rsidR="002A5A4E" w:rsidRPr="009D4919">
        <w:rPr>
          <w:rFonts w:ascii="Verdana" w:hAnsi="Verdana"/>
          <w:sz w:val="24"/>
          <w:szCs w:val="24"/>
        </w:rPr>
        <w:t xml:space="preserve">directeur of haar afgevaardigde zal </w:t>
      </w:r>
      <w:r w:rsidRPr="009D4919">
        <w:rPr>
          <w:rFonts w:ascii="Verdana" w:hAnsi="Verdana"/>
          <w:sz w:val="24"/>
          <w:szCs w:val="24"/>
        </w:rPr>
        <w:t>na afweging van de concrete omstandigheden of vraag</w:t>
      </w:r>
      <w:r w:rsidR="002A5A4E" w:rsidRPr="009D4919">
        <w:rPr>
          <w:rFonts w:ascii="Verdana" w:hAnsi="Verdana"/>
          <w:sz w:val="24"/>
          <w:szCs w:val="24"/>
        </w:rPr>
        <w:t xml:space="preserve"> beslissen hoe dit wordt georganiseerd.</w:t>
      </w:r>
    </w:p>
    <w:p w14:paraId="50A7AB05" w14:textId="4D7F035F" w:rsidR="005B2DB6" w:rsidRPr="002A5A4E" w:rsidRDefault="005B2DB6" w:rsidP="002A5A4E">
      <w:pPr>
        <w:tabs>
          <w:tab w:val="left" w:pos="285"/>
        </w:tabs>
        <w:rPr>
          <w:rFonts w:ascii="Verdana" w:hAnsi="Verdana"/>
          <w:sz w:val="24"/>
          <w:szCs w:val="24"/>
        </w:rPr>
      </w:pPr>
      <w:r w:rsidRPr="002A5A4E">
        <w:rPr>
          <w:rFonts w:ascii="Verdana" w:hAnsi="Verdana"/>
          <w:sz w:val="24"/>
          <w:szCs w:val="24"/>
        </w:rPr>
        <w:t xml:space="preserve">Tijdens dat gesprek geven je ouders hun bezwaren. </w:t>
      </w:r>
      <w:r w:rsidR="00F87A98" w:rsidRPr="002A5A4E">
        <w:rPr>
          <w:rStyle w:val="normaltextrun"/>
          <w:rFonts w:ascii="Verdana" w:hAnsi="Verdana"/>
          <w:sz w:val="24"/>
          <w:szCs w:val="24"/>
        </w:rPr>
        <w:t>De directeur of haar afgevaardigde</w:t>
      </w:r>
      <w:r w:rsidRPr="002A5A4E">
        <w:rPr>
          <w:rFonts w:ascii="Verdana" w:hAnsi="Verdana"/>
          <w:sz w:val="24"/>
          <w:szCs w:val="24"/>
        </w:rPr>
        <w:t xml:space="preserve"> verduidelijkt aan de hand van je dossier op basis van welke gegevens</w:t>
      </w:r>
      <w:r w:rsidR="00F87A98" w:rsidRPr="002A5A4E">
        <w:rPr>
          <w:rFonts w:ascii="Verdana" w:hAnsi="Verdana"/>
          <w:sz w:val="24"/>
          <w:szCs w:val="24"/>
        </w:rPr>
        <w:t xml:space="preserve"> </w:t>
      </w:r>
      <w:r w:rsidRPr="002A5A4E">
        <w:rPr>
          <w:rFonts w:ascii="Verdana" w:hAnsi="Verdana"/>
          <w:sz w:val="24"/>
          <w:szCs w:val="24"/>
        </w:rPr>
        <w:t>de klassenraad zijn beslissing heeft genomen.</w:t>
      </w:r>
    </w:p>
    <w:p w14:paraId="4B58BB0E" w14:textId="77777777" w:rsidR="005B2DB6" w:rsidRPr="002A5A4E" w:rsidRDefault="005B2DB6" w:rsidP="002A5A4E">
      <w:pPr>
        <w:tabs>
          <w:tab w:val="left" w:pos="285"/>
        </w:tabs>
        <w:rPr>
          <w:rFonts w:ascii="Verdana" w:hAnsi="Verdana"/>
          <w:sz w:val="24"/>
          <w:szCs w:val="24"/>
        </w:rPr>
      </w:pPr>
      <w:r w:rsidRPr="002A5A4E">
        <w:rPr>
          <w:rFonts w:ascii="Verdana" w:hAnsi="Verdana"/>
          <w:sz w:val="24"/>
          <w:szCs w:val="24"/>
        </w:rPr>
        <w:t>We delen het resultaat van dit gesprek met een aangetekende brief aan je ouders mee. Er zijn twee mogelijkheden:</w:t>
      </w:r>
    </w:p>
    <w:p w14:paraId="260CD291" w14:textId="71A9B673" w:rsidR="005B2DB6" w:rsidRPr="002A5A4E" w:rsidRDefault="002A5A4E" w:rsidP="002A5A4E">
      <w:pPr>
        <w:pStyle w:val="Opsomming"/>
        <w:numPr>
          <w:ilvl w:val="0"/>
          <w:numId w:val="6"/>
        </w:numPr>
        <w:spacing w:after="0"/>
        <w:jc w:val="left"/>
        <w:rPr>
          <w:rFonts w:ascii="Verdana" w:hAnsi="Verdana"/>
          <w:sz w:val="24"/>
          <w:szCs w:val="24"/>
        </w:rPr>
      </w:pPr>
      <w:r w:rsidRPr="002A5A4E">
        <w:rPr>
          <w:rFonts w:ascii="Verdana" w:hAnsi="Verdana"/>
          <w:sz w:val="24"/>
          <w:szCs w:val="24"/>
        </w:rPr>
        <w:t xml:space="preserve">de directeur </w:t>
      </w:r>
      <w:r w:rsidR="005B2DB6" w:rsidRPr="002A5A4E">
        <w:rPr>
          <w:rFonts w:ascii="Verdana" w:hAnsi="Verdana"/>
          <w:sz w:val="24"/>
          <w:szCs w:val="24"/>
        </w:rPr>
        <w:t>vindt dat de argumenten van je ouders geen nieuwe</w:t>
      </w:r>
      <w:r w:rsidRPr="002A5A4E">
        <w:rPr>
          <w:rFonts w:ascii="Verdana" w:hAnsi="Verdana"/>
          <w:sz w:val="24"/>
          <w:szCs w:val="24"/>
        </w:rPr>
        <w:t xml:space="preserve"> bijeenkomst van de evaluerend</w:t>
      </w:r>
      <w:r w:rsidR="005B2DB6" w:rsidRPr="002A5A4E">
        <w:rPr>
          <w:rFonts w:ascii="Verdana" w:hAnsi="Verdana"/>
          <w:sz w:val="24"/>
          <w:szCs w:val="24"/>
        </w:rPr>
        <w:t>e klassenraad rechtvaardigen.</w:t>
      </w:r>
    </w:p>
    <w:p w14:paraId="54F6CD48" w14:textId="1E8A5D97" w:rsidR="005B2DB6" w:rsidRPr="002A5A4E" w:rsidRDefault="002A5A4E" w:rsidP="002A5A4E">
      <w:pPr>
        <w:pStyle w:val="Opsomming"/>
        <w:numPr>
          <w:ilvl w:val="0"/>
          <w:numId w:val="6"/>
        </w:numPr>
        <w:spacing w:after="0"/>
        <w:jc w:val="left"/>
        <w:rPr>
          <w:rFonts w:ascii="Verdana" w:hAnsi="Verdana"/>
          <w:sz w:val="24"/>
          <w:szCs w:val="24"/>
        </w:rPr>
      </w:pPr>
      <w:r w:rsidRPr="002A5A4E">
        <w:rPr>
          <w:rFonts w:ascii="Verdana" w:hAnsi="Verdana"/>
          <w:sz w:val="24"/>
          <w:szCs w:val="24"/>
        </w:rPr>
        <w:t xml:space="preserve">de directeur </w:t>
      </w:r>
      <w:r w:rsidR="005B2DB6" w:rsidRPr="002A5A4E">
        <w:rPr>
          <w:rFonts w:ascii="Verdana" w:hAnsi="Verdana"/>
          <w:sz w:val="24"/>
          <w:szCs w:val="24"/>
        </w:rPr>
        <w:t>vindt dat de argumenten van je ouders het overwegen waard zijn. In dat geval zal hij de delibererende klassenraad zo snel mogelijk samenroepen om de betwiste beslissing opnieuw te overwegen. Je ouders ontvangen per aangetekende brief het resultaat van die vergadering.</w:t>
      </w:r>
    </w:p>
    <w:p w14:paraId="1B2E1D5F" w14:textId="2EB9CC83" w:rsidR="005B2DB6" w:rsidRPr="002A5A4E" w:rsidRDefault="005B2DB6" w:rsidP="002A5A4E">
      <w:pPr>
        <w:rPr>
          <w:rFonts w:ascii="Verdana" w:hAnsi="Verdana"/>
          <w:sz w:val="24"/>
          <w:szCs w:val="24"/>
        </w:rPr>
      </w:pPr>
      <w:r w:rsidRPr="002A5A4E">
        <w:rPr>
          <w:rFonts w:ascii="Verdana" w:hAnsi="Verdana"/>
          <w:sz w:val="24"/>
          <w:szCs w:val="24"/>
        </w:rPr>
        <w:lastRenderedPageBreak/>
        <w:t xml:space="preserve">Als je ouders het niet eens zijn met ofwel de beslissing van </w:t>
      </w:r>
      <w:r w:rsidR="002A5A4E" w:rsidRPr="002A5A4E">
        <w:rPr>
          <w:rStyle w:val="normaltextrun"/>
          <w:rFonts w:ascii="Verdana" w:hAnsi="Verdana"/>
          <w:sz w:val="24"/>
          <w:szCs w:val="24"/>
        </w:rPr>
        <w:t xml:space="preserve">de directeur </w:t>
      </w:r>
      <w:r w:rsidRPr="002A5A4E">
        <w:rPr>
          <w:rFonts w:ascii="Verdana" w:hAnsi="Verdana"/>
          <w:sz w:val="24"/>
          <w:szCs w:val="24"/>
        </w:rPr>
        <w:t>ofwel met de beslis</w:t>
      </w:r>
      <w:r w:rsidR="002A5A4E" w:rsidRPr="002A5A4E">
        <w:rPr>
          <w:rFonts w:ascii="Verdana" w:hAnsi="Verdana"/>
          <w:sz w:val="24"/>
          <w:szCs w:val="24"/>
        </w:rPr>
        <w:t>sing van de nieuwe evaluerende</w:t>
      </w:r>
      <w:r w:rsidRPr="002A5A4E">
        <w:rPr>
          <w:rFonts w:ascii="Verdana" w:hAnsi="Verdana"/>
          <w:sz w:val="24"/>
          <w:szCs w:val="24"/>
        </w:rPr>
        <w:t xml:space="preserve"> klassenraad, dan blijft de betwisting bestaan.</w:t>
      </w:r>
    </w:p>
    <w:p w14:paraId="28E79722" w14:textId="77777777" w:rsidR="002A5A4E" w:rsidRPr="0061786F" w:rsidRDefault="002A5A4E" w:rsidP="005B2DB6"/>
    <w:p w14:paraId="24EE6B2D" w14:textId="01754902" w:rsidR="002A5A4E" w:rsidRDefault="002A5A4E" w:rsidP="009122F6">
      <w:pPr>
        <w:pStyle w:val="Lijstalinea"/>
        <w:numPr>
          <w:ilvl w:val="3"/>
          <w:numId w:val="31"/>
        </w:numPr>
        <w:tabs>
          <w:tab w:val="left" w:pos="340"/>
        </w:tabs>
      </w:pPr>
    </w:p>
    <w:p w14:paraId="70A81724" w14:textId="77777777" w:rsidR="002A5A4E" w:rsidRDefault="002A5A4E" w:rsidP="002A5A4E">
      <w:pPr>
        <w:pStyle w:val="Lijstalinea"/>
        <w:tabs>
          <w:tab w:val="left" w:pos="340"/>
        </w:tabs>
        <w:ind w:left="1800"/>
      </w:pPr>
    </w:p>
    <w:p w14:paraId="532993A9" w14:textId="0F6AAF57" w:rsidR="005B2DB6" w:rsidRPr="00836239" w:rsidRDefault="005B2DB6" w:rsidP="005B2DB6">
      <w:pPr>
        <w:tabs>
          <w:tab w:val="left" w:pos="340"/>
        </w:tabs>
        <w:rPr>
          <w:rFonts w:ascii="Verdana" w:hAnsi="Verdana"/>
          <w:sz w:val="24"/>
          <w:szCs w:val="24"/>
        </w:rPr>
      </w:pPr>
      <w:r w:rsidRPr="00836239">
        <w:rPr>
          <w:rFonts w:ascii="Verdana" w:hAnsi="Verdana"/>
          <w:sz w:val="24"/>
          <w:szCs w:val="24"/>
        </w:rPr>
        <w:t xml:space="preserve">Als de betwisting na de eerste fase blijft bestaan (zie punt 1), dan kunnen je ouders </w:t>
      </w:r>
      <w:r w:rsidR="00836239">
        <w:rPr>
          <w:rFonts w:ascii="Verdana" w:hAnsi="Verdana"/>
          <w:sz w:val="24"/>
          <w:szCs w:val="24"/>
        </w:rPr>
        <w:t xml:space="preserve">of jijzelf in </w:t>
      </w:r>
      <w:r w:rsidRPr="00836239">
        <w:rPr>
          <w:rFonts w:ascii="Verdana" w:hAnsi="Verdana"/>
          <w:sz w:val="24"/>
          <w:szCs w:val="24"/>
        </w:rPr>
        <w:t>een volgende fase met een aangetekende brief beroep instellen bij het schoolbestuur:</w:t>
      </w:r>
    </w:p>
    <w:p w14:paraId="065D9C21" w14:textId="0908F1DD" w:rsidR="00836239" w:rsidRDefault="00836239" w:rsidP="00836239">
      <w:pPr>
        <w:tabs>
          <w:tab w:val="left" w:pos="285"/>
        </w:tabs>
        <w:jc w:val="center"/>
        <w:rPr>
          <w:rStyle w:val="normaltextrun"/>
          <w:rFonts w:ascii="Verdana" w:hAnsi="Verdana"/>
          <w:sz w:val="24"/>
          <w:szCs w:val="24"/>
        </w:rPr>
      </w:pPr>
      <w:r>
        <w:rPr>
          <w:rStyle w:val="normaltextrun"/>
          <w:rFonts w:ascii="Verdana" w:hAnsi="Verdana"/>
          <w:sz w:val="24"/>
          <w:szCs w:val="24"/>
        </w:rPr>
        <w:t>Aan het schoolbestuur van DBOC</w:t>
      </w:r>
    </w:p>
    <w:p w14:paraId="3733582B" w14:textId="0508D124" w:rsidR="003650B6" w:rsidRDefault="003650B6" w:rsidP="00836239">
      <w:pPr>
        <w:tabs>
          <w:tab w:val="left" w:pos="285"/>
        </w:tabs>
        <w:jc w:val="center"/>
        <w:rPr>
          <w:rStyle w:val="normaltextrun"/>
          <w:rFonts w:ascii="Verdana" w:hAnsi="Verdana"/>
          <w:sz w:val="24"/>
          <w:szCs w:val="24"/>
        </w:rPr>
      </w:pPr>
      <w:r>
        <w:rPr>
          <w:rStyle w:val="normaltextrun"/>
          <w:rFonts w:ascii="Verdana" w:hAnsi="Verdana"/>
          <w:sz w:val="24"/>
          <w:szCs w:val="24"/>
        </w:rPr>
        <w:t>Don Boscolaan 15</w:t>
      </w:r>
    </w:p>
    <w:p w14:paraId="3E4C1417" w14:textId="38CC849D" w:rsidR="003650B6" w:rsidRPr="00836239" w:rsidRDefault="003650B6" w:rsidP="00836239">
      <w:pPr>
        <w:tabs>
          <w:tab w:val="left" w:pos="285"/>
        </w:tabs>
        <w:jc w:val="center"/>
        <w:rPr>
          <w:rFonts w:ascii="Verdana" w:hAnsi="Verdana"/>
          <w:sz w:val="24"/>
          <w:szCs w:val="24"/>
        </w:rPr>
      </w:pPr>
      <w:r>
        <w:rPr>
          <w:rStyle w:val="normaltextrun"/>
          <w:rFonts w:ascii="Verdana" w:hAnsi="Verdana"/>
          <w:sz w:val="24"/>
          <w:szCs w:val="24"/>
        </w:rPr>
        <w:t>3050 Oud-Heverlee</w:t>
      </w:r>
    </w:p>
    <w:p w14:paraId="4F659598" w14:textId="26769CA0" w:rsidR="005B2DB6" w:rsidRPr="0061786F" w:rsidRDefault="005B2DB6" w:rsidP="005B2DB6">
      <w:pPr>
        <w:tabs>
          <w:tab w:val="left" w:pos="340"/>
        </w:tabs>
        <w:rPr>
          <w:b/>
          <w:i/>
          <w:shd w:val="clear" w:color="auto" w:fill="CCC0D9" w:themeFill="accent4" w:themeFillTint="66"/>
        </w:rPr>
      </w:pPr>
    </w:p>
    <w:p w14:paraId="0728C8CE" w14:textId="5B4246E3" w:rsidR="005B2DB6" w:rsidRPr="003650B6" w:rsidRDefault="005B2DB6" w:rsidP="005B2DB6">
      <w:pPr>
        <w:tabs>
          <w:tab w:val="left" w:pos="285"/>
        </w:tabs>
        <w:rPr>
          <w:rFonts w:ascii="Verdana" w:hAnsi="Verdana"/>
          <w:sz w:val="24"/>
          <w:szCs w:val="24"/>
          <w:shd w:val="clear" w:color="auto" w:fill="CCC0D9" w:themeFill="accent4" w:themeFillTint="66"/>
        </w:rPr>
      </w:pPr>
      <w:r w:rsidRPr="003650B6">
        <w:rPr>
          <w:rFonts w:ascii="Verdana" w:hAnsi="Verdana"/>
          <w:sz w:val="24"/>
          <w:szCs w:val="24"/>
        </w:rPr>
        <w:t xml:space="preserve">Wanneer de school </w:t>
      </w:r>
      <w:r w:rsidR="003650B6" w:rsidRPr="003650B6">
        <w:rPr>
          <w:rFonts w:ascii="Verdana" w:hAnsi="Verdana"/>
          <w:sz w:val="24"/>
          <w:szCs w:val="24"/>
        </w:rPr>
        <w:t xml:space="preserve">administratief </w:t>
      </w:r>
      <w:r w:rsidRPr="003650B6">
        <w:rPr>
          <w:rFonts w:ascii="Verdana" w:hAnsi="Verdana"/>
          <w:sz w:val="24"/>
          <w:szCs w:val="24"/>
        </w:rPr>
        <w:t>open is</w:t>
      </w:r>
      <w:r w:rsidR="003650B6" w:rsidRPr="003650B6">
        <w:rPr>
          <w:rFonts w:ascii="Verdana" w:hAnsi="Verdana"/>
          <w:sz w:val="24"/>
          <w:szCs w:val="24"/>
        </w:rPr>
        <w:t xml:space="preserve"> (zie website van de school)</w:t>
      </w:r>
      <w:r w:rsidRPr="003650B6">
        <w:rPr>
          <w:rFonts w:ascii="Verdana" w:hAnsi="Verdana"/>
          <w:sz w:val="24"/>
          <w:szCs w:val="24"/>
        </w:rPr>
        <w:t>, kunnen je ouders het beroep bij het schoolbestuur op school persoonlijk afgeven. Je ouders krijgen dan een bewijs van ontvangst dat aantoont op welke datum ze het hebben ingediend. Wij geven het beroep daarna door aan het schoolbestuur.</w:t>
      </w:r>
    </w:p>
    <w:p w14:paraId="42AC3F7B" w14:textId="77777777" w:rsidR="005B2DB6" w:rsidRPr="003650B6" w:rsidDel="00EF7782" w:rsidRDefault="005B2DB6" w:rsidP="005B2DB6">
      <w:pPr>
        <w:tabs>
          <w:tab w:val="left" w:pos="285"/>
        </w:tabs>
        <w:rPr>
          <w:rFonts w:ascii="Verdana" w:hAnsi="Verdana"/>
          <w:sz w:val="24"/>
          <w:szCs w:val="24"/>
          <w:shd w:val="clear" w:color="auto" w:fill="CCC0D9" w:themeFill="accent4" w:themeFillTint="66"/>
        </w:rPr>
      </w:pPr>
      <w:r w:rsidRPr="003650B6" w:rsidDel="00EF7782">
        <w:rPr>
          <w:rFonts w:ascii="Verdana" w:hAnsi="Verdana"/>
          <w:sz w:val="24"/>
          <w:szCs w:val="24"/>
        </w:rPr>
        <w:t>Die brief versturen je ouders of geven je ouders op school af ten laatste de derde dag* nadat aan hen:</w:t>
      </w:r>
    </w:p>
    <w:p w14:paraId="650C37CF" w14:textId="0D369F10" w:rsidR="005B2DB6" w:rsidRPr="003650B6" w:rsidDel="00EF7782" w:rsidRDefault="005B2DB6" w:rsidP="003650B6">
      <w:pPr>
        <w:pStyle w:val="Opsomming"/>
        <w:numPr>
          <w:ilvl w:val="0"/>
          <w:numId w:val="32"/>
        </w:numPr>
        <w:spacing w:after="0"/>
        <w:ind w:left="340" w:hanging="340"/>
        <w:jc w:val="left"/>
        <w:rPr>
          <w:rFonts w:ascii="Verdana" w:hAnsi="Verdana"/>
          <w:sz w:val="24"/>
          <w:szCs w:val="24"/>
        </w:rPr>
      </w:pPr>
      <w:r w:rsidRPr="003650B6" w:rsidDel="00EF7782">
        <w:rPr>
          <w:rFonts w:ascii="Verdana" w:hAnsi="Verdana"/>
          <w:sz w:val="24"/>
          <w:szCs w:val="24"/>
        </w:rPr>
        <w:t xml:space="preserve">ofwel het resultaat is meegedeeld van het gesprek met </w:t>
      </w:r>
      <w:r w:rsidR="003650B6">
        <w:rPr>
          <w:rStyle w:val="normaltextrun"/>
          <w:rFonts w:ascii="Verdana" w:hAnsi="Verdana"/>
          <w:sz w:val="24"/>
          <w:szCs w:val="24"/>
        </w:rPr>
        <w:t>directeur of zijn afgevaardigde</w:t>
      </w:r>
      <w:r w:rsidRPr="003650B6" w:rsidDel="00EF7782">
        <w:rPr>
          <w:rFonts w:ascii="Verdana" w:hAnsi="Verdana"/>
          <w:sz w:val="24"/>
          <w:szCs w:val="24"/>
        </w:rPr>
        <w:t xml:space="preserve"> (wanneer de betwiste beslissing werd bevestigd)</w:t>
      </w:r>
      <w:r w:rsidRPr="003650B6">
        <w:rPr>
          <w:rFonts w:ascii="Verdana" w:hAnsi="Verdana"/>
          <w:sz w:val="24"/>
          <w:szCs w:val="24"/>
        </w:rPr>
        <w:t>;</w:t>
      </w:r>
    </w:p>
    <w:p w14:paraId="20C5F025" w14:textId="77777777" w:rsidR="005B2DB6" w:rsidRPr="003650B6" w:rsidDel="00EF7782" w:rsidRDefault="005B2DB6" w:rsidP="003650B6">
      <w:pPr>
        <w:pStyle w:val="Opsomming"/>
        <w:numPr>
          <w:ilvl w:val="0"/>
          <w:numId w:val="32"/>
        </w:numPr>
        <w:spacing w:after="0"/>
        <w:ind w:left="340" w:hanging="340"/>
        <w:jc w:val="left"/>
        <w:rPr>
          <w:rFonts w:ascii="Verdana" w:hAnsi="Verdana"/>
          <w:sz w:val="24"/>
          <w:szCs w:val="24"/>
        </w:rPr>
      </w:pPr>
      <w:r w:rsidRPr="003650B6" w:rsidDel="00EF7782">
        <w:rPr>
          <w:rFonts w:ascii="Verdana" w:hAnsi="Verdana"/>
          <w:sz w:val="24"/>
          <w:szCs w:val="24"/>
        </w:rPr>
        <w:t>ofwel de beslissing is meegedeeld van de nieuwe klassenraad, (wanneer die na het eerste gesprek opnieuw is bijeengekomen, maar je ouders niet akkoord gaan met de beslissing)</w:t>
      </w:r>
      <w:r w:rsidRPr="003650B6">
        <w:rPr>
          <w:rFonts w:ascii="Verdana" w:hAnsi="Verdana"/>
          <w:sz w:val="24"/>
          <w:szCs w:val="24"/>
        </w:rPr>
        <w:t>.</w:t>
      </w:r>
    </w:p>
    <w:p w14:paraId="649A7D27" w14:textId="77777777" w:rsidR="005B2DB6" w:rsidRPr="003650B6" w:rsidRDefault="005B2DB6" w:rsidP="005B2DB6">
      <w:pPr>
        <w:rPr>
          <w:rFonts w:ascii="Verdana" w:hAnsi="Verdana"/>
          <w:sz w:val="24"/>
          <w:szCs w:val="24"/>
        </w:rPr>
      </w:pPr>
      <w:r w:rsidRPr="003650B6" w:rsidDel="00EF7782">
        <w:rPr>
          <w:rFonts w:ascii="Verdana" w:hAnsi="Verdana"/>
          <w:sz w:val="24"/>
          <w:szCs w:val="24"/>
        </w:rPr>
        <w:t>Er is dus een termijn van drie dagen*, die begint te lopen de dag nadat de aangetekende brief van de school wordt ontvangen. De aangetekende brief met één van de twee mogelijke beslissingen (zie boven) wordt geacht de derde dag na verzending te zijn ontvangen</w:t>
      </w:r>
      <w:r w:rsidRPr="003650B6">
        <w:rPr>
          <w:rFonts w:ascii="Verdana" w:hAnsi="Verdana"/>
          <w:sz w:val="24"/>
          <w:szCs w:val="24"/>
        </w:rPr>
        <w:t>.</w:t>
      </w:r>
      <w:r w:rsidRPr="003650B6" w:rsidDel="00EF7782">
        <w:rPr>
          <w:rFonts w:ascii="Verdana" w:hAnsi="Verdana"/>
          <w:sz w:val="24"/>
          <w:szCs w:val="24"/>
        </w:rPr>
        <w:t xml:space="preserve"> De poststempel geldt als bewijs, zowel voor de verzending als voor de ontvangst.</w:t>
      </w:r>
    </w:p>
    <w:p w14:paraId="562D84B7" w14:textId="472F17F8" w:rsidR="005B2DB6" w:rsidRPr="003650B6" w:rsidRDefault="005B2DB6" w:rsidP="005B2DB6">
      <w:pPr>
        <w:rPr>
          <w:rFonts w:ascii="Verdana" w:hAnsi="Verdana"/>
          <w:sz w:val="24"/>
          <w:szCs w:val="24"/>
        </w:rPr>
      </w:pPr>
      <w:r w:rsidRPr="003650B6">
        <w:rPr>
          <w:rFonts w:ascii="Verdana" w:hAnsi="Verdana"/>
          <w:sz w:val="24"/>
          <w:szCs w:val="24"/>
        </w:rPr>
        <w:t>Let op: als het beroep te laat wordt verstuurd of afgegeven, zal de beroepscommissie het beroep onontvankelijk moeten verklaren. Dat betekent dat ze het beroep niet inhoudelijk zal kunnen behandelen.</w:t>
      </w:r>
    </w:p>
    <w:p w14:paraId="2B4941AA" w14:textId="77777777" w:rsidR="005B2DB6" w:rsidRPr="003650B6" w:rsidRDefault="005B2DB6" w:rsidP="005B2DB6">
      <w:pPr>
        <w:rPr>
          <w:rFonts w:ascii="Verdana" w:hAnsi="Verdana"/>
          <w:sz w:val="24"/>
          <w:szCs w:val="24"/>
        </w:rPr>
      </w:pPr>
      <w:r w:rsidRPr="003650B6">
        <w:rPr>
          <w:rFonts w:ascii="Verdana" w:hAnsi="Verdana"/>
          <w:sz w:val="24"/>
          <w:szCs w:val="24"/>
        </w:rPr>
        <w:t>Het beroep bij het schoolbestuur moet aan de volgende voorwaarden voldoen:</w:t>
      </w:r>
    </w:p>
    <w:p w14:paraId="6EBFD2CE" w14:textId="76100DD3" w:rsidR="005B2DB6" w:rsidRPr="002C0CC5" w:rsidRDefault="005B2DB6" w:rsidP="003650B6">
      <w:pPr>
        <w:pStyle w:val="Opsomming"/>
        <w:numPr>
          <w:ilvl w:val="0"/>
          <w:numId w:val="32"/>
        </w:numPr>
        <w:spacing w:after="0"/>
        <w:ind w:left="340" w:hanging="340"/>
        <w:jc w:val="left"/>
        <w:rPr>
          <w:iCs/>
        </w:rPr>
      </w:pPr>
      <w:r>
        <w:rPr>
          <w:iCs/>
        </w:rPr>
        <w:t>h</w:t>
      </w:r>
      <w:r w:rsidR="003650B6">
        <w:rPr>
          <w:iCs/>
        </w:rPr>
        <w:t xml:space="preserve">et beroep is </w:t>
      </w:r>
      <w:r w:rsidRPr="002C0CC5">
        <w:rPr>
          <w:iCs/>
        </w:rPr>
        <w:t>per aangetekende brief</w:t>
      </w:r>
      <w:r w:rsidR="003650B6">
        <w:rPr>
          <w:iCs/>
        </w:rPr>
        <w:t xml:space="preserve"> verstuurd;</w:t>
      </w:r>
    </w:p>
    <w:p w14:paraId="50072511" w14:textId="4A14BDA7" w:rsidR="005B2DB6" w:rsidRDefault="005B2DB6" w:rsidP="003650B6">
      <w:pPr>
        <w:pStyle w:val="Opsomming"/>
        <w:numPr>
          <w:ilvl w:val="0"/>
          <w:numId w:val="32"/>
        </w:numPr>
        <w:spacing w:after="0"/>
        <w:ind w:left="340" w:hanging="340"/>
        <w:jc w:val="left"/>
        <w:rPr>
          <w:iCs/>
        </w:rPr>
      </w:pPr>
      <w:r>
        <w:rPr>
          <w:iCs/>
        </w:rPr>
        <w:t>h</w:t>
      </w:r>
      <w:r w:rsidRPr="002C0CC5">
        <w:rPr>
          <w:iCs/>
        </w:rPr>
        <w:t>et beroep is gedateerd en ondertekend</w:t>
      </w:r>
      <w:r w:rsidR="003650B6">
        <w:rPr>
          <w:iCs/>
        </w:rPr>
        <w:t>;</w:t>
      </w:r>
    </w:p>
    <w:p w14:paraId="3B5870FD" w14:textId="2820352B" w:rsidR="003650B6" w:rsidRPr="002C0CC5" w:rsidRDefault="003650B6" w:rsidP="003650B6">
      <w:pPr>
        <w:pStyle w:val="Opsomming"/>
        <w:numPr>
          <w:ilvl w:val="0"/>
          <w:numId w:val="32"/>
        </w:numPr>
        <w:spacing w:after="0"/>
        <w:ind w:left="340" w:hanging="340"/>
        <w:jc w:val="left"/>
        <w:rPr>
          <w:iCs/>
        </w:rPr>
      </w:pPr>
      <w:r>
        <w:rPr>
          <w:iCs/>
        </w:rPr>
        <w:t>het beroep vermeldt de feitelijke omschrijving en motiering van de ingeroepen bezwaren.</w:t>
      </w:r>
    </w:p>
    <w:p w14:paraId="70A7FB42" w14:textId="23E64F27" w:rsidR="005B2DB6" w:rsidRPr="003650B6" w:rsidRDefault="005B2DB6" w:rsidP="003650B6">
      <w:pPr>
        <w:rPr>
          <w:rFonts w:ascii="Verdana" w:hAnsi="Verdana"/>
          <w:sz w:val="24"/>
          <w:szCs w:val="24"/>
        </w:rPr>
      </w:pPr>
      <w:r w:rsidRPr="003650B6">
        <w:rPr>
          <w:rFonts w:ascii="Verdana" w:hAnsi="Verdana"/>
          <w:sz w:val="24"/>
          <w:szCs w:val="24"/>
        </w:rPr>
        <w:t>Let op: Als het beroep niet aan de voorwaarden voldoet, zal de beroepscommissie het beroep onontvankelijk moeten verklaren. Dat betekent dat ze het beroep niet inhoudelijk zal kunnen behandelen.</w:t>
      </w:r>
    </w:p>
    <w:p w14:paraId="775F11D4" w14:textId="67C3F21F" w:rsidR="005B2DB6" w:rsidRDefault="005B2DB6" w:rsidP="005B2DB6">
      <w:pPr>
        <w:rPr>
          <w:rFonts w:ascii="Verdana" w:hAnsi="Verdana"/>
          <w:sz w:val="24"/>
          <w:szCs w:val="24"/>
        </w:rPr>
      </w:pPr>
      <w:r w:rsidRPr="003650B6">
        <w:rPr>
          <w:rFonts w:ascii="Verdana" w:hAnsi="Verdana"/>
          <w:sz w:val="24"/>
          <w:szCs w:val="24"/>
        </w:rPr>
        <w:t>We verwachten daarnaast ook dat het beroep de redenen aangeeft waarom je ouders de beslissing van de delibererende klassenraad betwisten.</w:t>
      </w:r>
    </w:p>
    <w:p w14:paraId="632C7EC1" w14:textId="27B0060E" w:rsidR="003650B6" w:rsidRDefault="003650B6" w:rsidP="005B2DB6">
      <w:pPr>
        <w:rPr>
          <w:rFonts w:ascii="Verdana" w:hAnsi="Verdana"/>
          <w:sz w:val="24"/>
          <w:szCs w:val="24"/>
        </w:rPr>
      </w:pPr>
    </w:p>
    <w:p w14:paraId="7C5EF164" w14:textId="4B5BEFAC" w:rsidR="00B613AE" w:rsidRDefault="00B613AE" w:rsidP="00B613AE">
      <w:pPr>
        <w:pStyle w:val="Lijstalinea"/>
        <w:numPr>
          <w:ilvl w:val="3"/>
          <w:numId w:val="31"/>
        </w:numPr>
        <w:rPr>
          <w:rFonts w:ascii="Verdana" w:hAnsi="Verdana"/>
        </w:rPr>
      </w:pPr>
    </w:p>
    <w:p w14:paraId="77699DF3" w14:textId="566FF4B7" w:rsidR="00B613AE" w:rsidRPr="003650B6" w:rsidRDefault="00B613AE" w:rsidP="00B613AE">
      <w:pPr>
        <w:pStyle w:val="Lijstalinea"/>
        <w:ind w:left="1800"/>
        <w:rPr>
          <w:rFonts w:ascii="Verdana" w:hAnsi="Verdana"/>
        </w:rPr>
      </w:pPr>
      <w:r w:rsidRPr="00B613AE">
        <w:rPr>
          <w:rFonts w:ascii="Verdana" w:hAnsi="Verdana"/>
        </w:rPr>
        <w:t xml:space="preserve"> </w:t>
      </w:r>
    </w:p>
    <w:p w14:paraId="153BDFCA" w14:textId="50A3F2E9" w:rsidR="005B2DB6" w:rsidRPr="00B613AE" w:rsidRDefault="005B2DB6" w:rsidP="005B2DB6">
      <w:pPr>
        <w:tabs>
          <w:tab w:val="left" w:pos="340"/>
        </w:tabs>
        <w:rPr>
          <w:rFonts w:ascii="Verdana" w:hAnsi="Verdana"/>
          <w:sz w:val="24"/>
          <w:szCs w:val="24"/>
        </w:rPr>
      </w:pPr>
      <w:r w:rsidRPr="00B613AE">
        <w:rPr>
          <w:rFonts w:ascii="Verdana" w:hAnsi="Verdana"/>
          <w:sz w:val="24"/>
          <w:szCs w:val="24"/>
        </w:rPr>
        <w:t xml:space="preserve">Wanneer het schoolbestuur een beroep ontvangt, zal het schoolbestuur of zijn afgevaardigde een beroepscommissie samenstellen [zie ook deel 3, punt 1 ‘Wie is wie’]. In die beroepscommissie zitten zowel mensen </w:t>
      </w:r>
      <w:r w:rsidRPr="00B613AE">
        <w:rPr>
          <w:rFonts w:ascii="Verdana" w:hAnsi="Verdana"/>
          <w:sz w:val="24"/>
          <w:szCs w:val="24"/>
        </w:rPr>
        <w:lastRenderedPageBreak/>
        <w:t>die aan de school of het schoolbestuur zijn verbonden (zoals de</w:t>
      </w:r>
      <w:r w:rsidR="00B613AE" w:rsidRPr="00B613AE">
        <w:rPr>
          <w:rFonts w:ascii="Verdana" w:hAnsi="Verdana"/>
          <w:sz w:val="24"/>
          <w:szCs w:val="24"/>
        </w:rPr>
        <w:t xml:space="preserve"> voorzitter van de evaluerende</w:t>
      </w:r>
      <w:r w:rsidRPr="00B613AE">
        <w:rPr>
          <w:rFonts w:ascii="Verdana" w:hAnsi="Verdana"/>
          <w:sz w:val="24"/>
          <w:szCs w:val="24"/>
        </w:rPr>
        <w:t xml:space="preserve"> klassenraad) als mensen die dat niet zijn. Het gaat om een onafhankelijke commissie die jullie klacht grondig zal onderzoeken. Ze zal steeds jou en je ouders uitnodigen voor een gesprek. Jullie kunnen je daarbij laten bijstaan door een vertrouwenspersoon. De periode waarin de beroepscommissie </w:t>
      </w:r>
      <w:r w:rsidR="00B613AE" w:rsidRPr="00B613AE">
        <w:rPr>
          <w:rFonts w:ascii="Verdana" w:hAnsi="Verdana"/>
          <w:sz w:val="24"/>
          <w:szCs w:val="24"/>
        </w:rPr>
        <w:t>kan samenkomen zal vermeld worden in een schrijven.</w:t>
      </w:r>
      <w:r w:rsidRPr="00B613AE">
        <w:rPr>
          <w:rFonts w:ascii="Verdana" w:hAnsi="Verdana"/>
          <w:sz w:val="24"/>
          <w:szCs w:val="24"/>
        </w:rPr>
        <w:t xml:space="preserve"> Het is enkel mogelijk om een gesprek te verzetten bij gewettigde reden of overmacht.</w:t>
      </w:r>
    </w:p>
    <w:p w14:paraId="3504FFE8" w14:textId="77777777" w:rsidR="005B2DB6" w:rsidRPr="00B613AE" w:rsidRDefault="005B2DB6" w:rsidP="005B2DB6">
      <w:pPr>
        <w:tabs>
          <w:tab w:val="left" w:pos="285"/>
        </w:tabs>
        <w:rPr>
          <w:rFonts w:ascii="Verdana" w:hAnsi="Verdana"/>
          <w:sz w:val="24"/>
          <w:szCs w:val="24"/>
        </w:rPr>
      </w:pPr>
      <w:r w:rsidRPr="00B613AE">
        <w:rPr>
          <w:rFonts w:ascii="Verdana" w:hAnsi="Verdana"/>
          <w:sz w:val="24"/>
          <w:szCs w:val="24"/>
        </w:rPr>
        <w:t>In de brief met de uitnodiging zal staan wie de leden van de beroepscommissie zijn. Deze samenstelling blijft ongewijzigd tijdens de verdere procedure, tenzij het door ziekte, overmacht of onverenigbaarheid noodzakelijk zou zijn om een plaatsvervanger aan te duiden.</w:t>
      </w:r>
    </w:p>
    <w:p w14:paraId="1BDA319D" w14:textId="77777777" w:rsidR="005B2DB6" w:rsidRPr="00B613AE" w:rsidRDefault="005B2DB6" w:rsidP="005B2DB6">
      <w:pPr>
        <w:tabs>
          <w:tab w:val="left" w:pos="285"/>
        </w:tabs>
        <w:rPr>
          <w:rFonts w:ascii="Verdana" w:hAnsi="Verdana"/>
          <w:sz w:val="24"/>
          <w:szCs w:val="24"/>
        </w:rPr>
      </w:pPr>
      <w:r w:rsidRPr="00B613AE">
        <w:rPr>
          <w:rFonts w:ascii="Verdana" w:hAnsi="Verdana"/>
          <w:sz w:val="24"/>
          <w:szCs w:val="24"/>
        </w:rPr>
        <w:t>De beroepscommissie streeft naar een consensus. 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w:t>
      </w:r>
    </w:p>
    <w:p w14:paraId="1CAE0EB5" w14:textId="77777777" w:rsidR="005B2DB6" w:rsidRPr="00B613AE" w:rsidRDefault="005B2DB6" w:rsidP="005B2DB6">
      <w:pPr>
        <w:tabs>
          <w:tab w:val="left" w:pos="285"/>
        </w:tabs>
        <w:rPr>
          <w:rFonts w:ascii="Verdana" w:hAnsi="Verdana"/>
          <w:sz w:val="24"/>
          <w:szCs w:val="24"/>
        </w:rPr>
      </w:pPr>
      <w:r w:rsidRPr="00B613AE">
        <w:rPr>
          <w:rFonts w:ascii="Verdana" w:hAnsi="Verdana"/>
          <w:sz w:val="24"/>
          <w:szCs w:val="24"/>
        </w:rPr>
        <w:t>De beroepscommissie zal ofwel de betwiste beslissing bevestigen, ofwel een andere beslissing nemen. De voorzitter van de beroepscommissie zal de gemotiveerde beslissing binnen een redelijke termijn en ten laatste op 15 september van het daaropvolgende schooljaar met een aangetekende brief aan je ouders meedelen.</w:t>
      </w:r>
    </w:p>
    <w:p w14:paraId="059EE913" w14:textId="27589045" w:rsidR="005B2DB6" w:rsidRDefault="005B2DB6" w:rsidP="005B2DB6">
      <w:pPr>
        <w:tabs>
          <w:tab w:val="left" w:pos="340"/>
        </w:tabs>
      </w:pPr>
    </w:p>
    <w:p w14:paraId="3C603460" w14:textId="4E44768A" w:rsidR="005B2DB6" w:rsidRPr="00B613AE" w:rsidRDefault="005B2DB6" w:rsidP="005B2DB6">
      <w:pPr>
        <w:tabs>
          <w:tab w:val="left" w:pos="340"/>
        </w:tabs>
        <w:rPr>
          <w:rFonts w:ascii="Verdana" w:hAnsi="Verdana"/>
          <w:sz w:val="24"/>
          <w:szCs w:val="24"/>
        </w:rPr>
      </w:pPr>
      <w:r w:rsidRPr="00B613AE">
        <w:rPr>
          <w:rFonts w:ascii="Verdana" w:hAnsi="Verdana"/>
          <w:sz w:val="24"/>
          <w:szCs w:val="24"/>
        </w:rPr>
        <w:t>Maar hopelijk komt het allemaal niet zo ver en slaag je erin het schooljaar succesvol af te sluiten en zijn jij en je ouders tevreden met je resultaat. Dat succes wensen wij je van harte toe!</w:t>
      </w:r>
    </w:p>
    <w:p w14:paraId="3153C472" w14:textId="12C7FD17" w:rsidR="00DA120A" w:rsidRDefault="00DA120A" w:rsidP="00DA120A">
      <w:pPr>
        <w:jc w:val="both"/>
        <w:rPr>
          <w:rFonts w:ascii="Verdana" w:hAnsi="Verdana"/>
          <w:sz w:val="24"/>
          <w:szCs w:val="24"/>
        </w:rPr>
      </w:pPr>
    </w:p>
    <w:p w14:paraId="300A24D2" w14:textId="77777777" w:rsidR="00DA120A" w:rsidRDefault="00DA120A" w:rsidP="00DA120A">
      <w:pPr>
        <w:jc w:val="both"/>
        <w:rPr>
          <w:rFonts w:ascii="Verdana" w:hAnsi="Verdana"/>
          <w:sz w:val="24"/>
          <w:szCs w:val="24"/>
        </w:rPr>
      </w:pPr>
    </w:p>
    <w:p w14:paraId="3D58A01A" w14:textId="3A474746" w:rsidR="00DA120A" w:rsidRPr="00DA120A" w:rsidRDefault="00DA120A" w:rsidP="009122F6">
      <w:pPr>
        <w:pStyle w:val="Lijstalinea"/>
        <w:numPr>
          <w:ilvl w:val="0"/>
          <w:numId w:val="31"/>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sidRPr="00DA120A">
        <w:rPr>
          <w:rFonts w:ascii="Verdana" w:hAnsi="Verdana"/>
          <w:b/>
          <w:i/>
          <w:sz w:val="24"/>
          <w:szCs w:val="24"/>
        </w:rPr>
        <w:t>Leefregels, afspraken, orde en tucht</w:t>
      </w:r>
    </w:p>
    <w:p w14:paraId="5B8623C4" w14:textId="1FA1199D" w:rsidR="00DA120A" w:rsidRDefault="00DA120A" w:rsidP="00DA120A">
      <w:pPr>
        <w:jc w:val="both"/>
        <w:rPr>
          <w:rFonts w:ascii="Verdana" w:hAnsi="Verdana"/>
          <w:b/>
          <w:sz w:val="24"/>
          <w:szCs w:val="24"/>
        </w:rPr>
      </w:pPr>
    </w:p>
    <w:p w14:paraId="0260670B" w14:textId="212D152E" w:rsidR="00DA120A" w:rsidRDefault="00DA120A" w:rsidP="009122F6">
      <w:pPr>
        <w:pStyle w:val="Lijstalinea"/>
        <w:numPr>
          <w:ilvl w:val="1"/>
          <w:numId w:val="31"/>
        </w:numPr>
        <w:jc w:val="both"/>
        <w:rPr>
          <w:rFonts w:ascii="Verdana" w:hAnsi="Verdana"/>
          <w:b/>
          <w:sz w:val="24"/>
          <w:szCs w:val="24"/>
        </w:rPr>
      </w:pPr>
      <w:r>
        <w:rPr>
          <w:rFonts w:ascii="Verdana" w:hAnsi="Verdana"/>
          <w:b/>
          <w:sz w:val="24"/>
          <w:szCs w:val="24"/>
        </w:rPr>
        <w:t>Praktische afspraken en leefregels op school</w:t>
      </w:r>
    </w:p>
    <w:p w14:paraId="59923A02" w14:textId="3ED91C39" w:rsidR="00DA120A" w:rsidRDefault="00DA120A" w:rsidP="00DA120A">
      <w:pPr>
        <w:ind w:left="360"/>
        <w:jc w:val="both"/>
        <w:rPr>
          <w:rFonts w:ascii="Verdana" w:hAnsi="Verdana"/>
          <w:b/>
          <w:sz w:val="24"/>
          <w:szCs w:val="24"/>
        </w:rPr>
      </w:pPr>
    </w:p>
    <w:p w14:paraId="2A1C98B7" w14:textId="432EB5C4"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Inspraak</w:t>
      </w:r>
      <w:r w:rsidR="00A03BBF">
        <w:rPr>
          <w:rFonts w:ascii="Verdana" w:hAnsi="Verdana"/>
          <w:sz w:val="24"/>
          <w:szCs w:val="24"/>
        </w:rPr>
        <w:t xml:space="preserve"> </w:t>
      </w:r>
      <w:r w:rsidR="00A03BBF" w:rsidRPr="00A03BBF">
        <w:rPr>
          <w:rFonts w:ascii="Verdana" w:hAnsi="Verdana"/>
        </w:rPr>
        <w:t>via de leerlingenraad</w:t>
      </w:r>
      <w:r w:rsidR="00A03BBF">
        <w:rPr>
          <w:rFonts w:ascii="Verdana" w:hAnsi="Verdana"/>
        </w:rPr>
        <w:t>, bevraging van de maand, klassenuurtje,...</w:t>
      </w:r>
    </w:p>
    <w:p w14:paraId="0EA27F75" w14:textId="77777777" w:rsidR="0017304E" w:rsidRDefault="0017304E" w:rsidP="0017304E">
      <w:pPr>
        <w:pStyle w:val="Lijstalinea"/>
        <w:ind w:left="1440"/>
        <w:jc w:val="both"/>
        <w:rPr>
          <w:rFonts w:ascii="Verdana" w:hAnsi="Verdana"/>
          <w:sz w:val="24"/>
          <w:szCs w:val="24"/>
        </w:rPr>
      </w:pPr>
    </w:p>
    <w:p w14:paraId="5A05C396" w14:textId="022B73A6" w:rsidR="00DA120A" w:rsidRDefault="00DA120A" w:rsidP="009122F6">
      <w:pPr>
        <w:pStyle w:val="Lijstalinea"/>
        <w:numPr>
          <w:ilvl w:val="2"/>
          <w:numId w:val="31"/>
        </w:numPr>
        <w:jc w:val="both"/>
        <w:rPr>
          <w:rFonts w:ascii="Verdana" w:hAnsi="Verdana"/>
          <w:sz w:val="24"/>
          <w:szCs w:val="24"/>
        </w:rPr>
      </w:pPr>
      <w:r>
        <w:rPr>
          <w:rFonts w:ascii="Verdana" w:hAnsi="Verdana"/>
          <w:sz w:val="24"/>
          <w:szCs w:val="24"/>
        </w:rPr>
        <w:t>Kledij</w:t>
      </w:r>
    </w:p>
    <w:p w14:paraId="3C54C9A2" w14:textId="77777777" w:rsidR="0017304E" w:rsidRPr="0017304E" w:rsidRDefault="0017304E" w:rsidP="0017304E">
      <w:pPr>
        <w:pStyle w:val="Lijstalinea"/>
        <w:rPr>
          <w:rFonts w:ascii="Verdana" w:hAnsi="Verdana"/>
          <w:sz w:val="24"/>
          <w:szCs w:val="24"/>
        </w:rPr>
      </w:pPr>
    </w:p>
    <w:p w14:paraId="580067E4" w14:textId="7EEC4A4C" w:rsidR="0017304E" w:rsidRPr="0017304E" w:rsidRDefault="0017304E" w:rsidP="0017304E">
      <w:pPr>
        <w:rPr>
          <w:rFonts w:ascii="Verdana" w:hAnsi="Verdana"/>
          <w:sz w:val="24"/>
          <w:szCs w:val="24"/>
        </w:rPr>
      </w:pPr>
      <w:r w:rsidRPr="00437999">
        <w:rPr>
          <w:rFonts w:ascii="Verdana" w:hAnsi="Verdana"/>
          <w:sz w:val="24"/>
          <w:szCs w:val="24"/>
        </w:rPr>
        <w:t xml:space="preserve">De </w:t>
      </w:r>
      <w:r w:rsidRPr="0063318F">
        <w:rPr>
          <w:rFonts w:ascii="Verdana" w:hAnsi="Verdana"/>
          <w:b/>
          <w:sz w:val="24"/>
          <w:szCs w:val="24"/>
        </w:rPr>
        <w:t>kledij</w:t>
      </w:r>
      <w:r w:rsidRPr="00437999">
        <w:rPr>
          <w:rFonts w:ascii="Verdana" w:hAnsi="Verdana"/>
          <w:sz w:val="24"/>
          <w:szCs w:val="24"/>
        </w:rPr>
        <w:t xml:space="preserve"> die je draagt, je </w:t>
      </w:r>
      <w:r w:rsidRPr="0063318F">
        <w:rPr>
          <w:rFonts w:ascii="Verdana" w:hAnsi="Verdana"/>
          <w:b/>
          <w:sz w:val="24"/>
          <w:szCs w:val="24"/>
        </w:rPr>
        <w:t>haartooi</w:t>
      </w:r>
      <w:r w:rsidRPr="00437999">
        <w:rPr>
          <w:rFonts w:ascii="Verdana" w:hAnsi="Verdana"/>
          <w:sz w:val="24"/>
          <w:szCs w:val="24"/>
        </w:rPr>
        <w:t xml:space="preserve"> en piercing</w:t>
      </w:r>
      <w:r>
        <w:rPr>
          <w:rFonts w:ascii="Verdana" w:hAnsi="Verdana"/>
          <w:sz w:val="24"/>
          <w:szCs w:val="24"/>
        </w:rPr>
        <w:t>s</w:t>
      </w:r>
      <w:r w:rsidRPr="00437999">
        <w:rPr>
          <w:rFonts w:ascii="Verdana" w:hAnsi="Verdana"/>
          <w:sz w:val="24"/>
          <w:szCs w:val="24"/>
        </w:rPr>
        <w:t xml:space="preserve"> moeten aanvaardbaar </w:t>
      </w:r>
      <w:r w:rsidRPr="009E2782">
        <w:rPr>
          <w:rFonts w:ascii="Verdana" w:hAnsi="Verdana"/>
          <w:sz w:val="24"/>
          <w:szCs w:val="24"/>
        </w:rPr>
        <w:t xml:space="preserve">zijn voor de hele schoolgemeenschap en mogen niet uitdagend of schokkend zijn, bv. geen shorts zonder broekspijpen, geen topjes met </w:t>
      </w:r>
      <w:r w:rsidR="00CE46E0" w:rsidRPr="009E2782">
        <w:rPr>
          <w:rFonts w:ascii="Verdana" w:hAnsi="Verdana"/>
          <w:sz w:val="24"/>
          <w:szCs w:val="24"/>
        </w:rPr>
        <w:t xml:space="preserve">fijne </w:t>
      </w:r>
      <w:r w:rsidRPr="009E2782">
        <w:rPr>
          <w:rFonts w:ascii="Verdana" w:hAnsi="Verdana"/>
          <w:sz w:val="24"/>
          <w:szCs w:val="24"/>
        </w:rPr>
        <w:t>bandjes, geen gescheurde broeken tenzij je er een legging onder draagt</w:t>
      </w:r>
      <w:r w:rsidRPr="002D5569">
        <w:rPr>
          <w:rFonts w:ascii="Verdana" w:hAnsi="Verdana"/>
          <w:sz w:val="24"/>
          <w:szCs w:val="24"/>
        </w:rPr>
        <w:t xml:space="preserve">, geen doorzichtige kledij, te korte rokjes, kleedjes en shorts (we hanteren hierbij de volgende regel: tot één hand boven de knie is toegelaten), doorzichtige kledij, kledij met kleinerende of provocerende teksten of tekeningen.  Jouw kledij mag niet religieus geïnspireerd zijn. Hoofddeksels, kappen,…: afdoen aan de ingang van een gebouw of werkplaats. De </w:t>
      </w:r>
      <w:r w:rsidRPr="002D5569">
        <w:rPr>
          <w:rFonts w:ascii="Verdana" w:hAnsi="Verdana"/>
          <w:sz w:val="24"/>
          <w:szCs w:val="24"/>
          <w:u w:val="single"/>
        </w:rPr>
        <w:t>netheid</w:t>
      </w:r>
      <w:r w:rsidRPr="002D5569">
        <w:rPr>
          <w:rFonts w:ascii="Verdana" w:hAnsi="Verdana"/>
          <w:sz w:val="24"/>
          <w:szCs w:val="24"/>
        </w:rPr>
        <w:t xml:space="preserve"> en de zorg die wij vragen gelden ook voor je </w:t>
      </w:r>
      <w:r w:rsidRPr="002D5569">
        <w:rPr>
          <w:rFonts w:ascii="Verdana" w:hAnsi="Verdana"/>
          <w:sz w:val="24"/>
          <w:szCs w:val="24"/>
        </w:rPr>
        <w:lastRenderedPageBreak/>
        <w:t>boekentas, werkpak en schoolgerief. De directie</w:t>
      </w:r>
      <w:r w:rsidRPr="00D15796">
        <w:rPr>
          <w:rFonts w:ascii="Verdana" w:hAnsi="Verdana"/>
          <w:sz w:val="24"/>
          <w:szCs w:val="24"/>
        </w:rPr>
        <w:t xml:space="preserve"> zal bepalen wanneer de</w:t>
      </w:r>
      <w:r w:rsidRPr="00437999">
        <w:rPr>
          <w:rFonts w:ascii="Verdana" w:hAnsi="Verdana"/>
          <w:sz w:val="24"/>
          <w:szCs w:val="24"/>
        </w:rPr>
        <w:t xml:space="preserve"> grens van het aanvaardbare wordt overschreden.</w:t>
      </w:r>
      <w:r w:rsidRPr="00A106D5">
        <w:rPr>
          <w:rFonts w:ascii="Verdana" w:hAnsi="Verdana"/>
          <w:sz w:val="24"/>
          <w:szCs w:val="24"/>
        </w:rPr>
        <w:t xml:space="preserve"> </w:t>
      </w:r>
      <w:r>
        <w:rPr>
          <w:rFonts w:ascii="Verdana" w:hAnsi="Verdana"/>
          <w:sz w:val="24"/>
          <w:szCs w:val="24"/>
        </w:rPr>
        <w:t>Hier verwijzen we ook naar de werkhuisreglement, stagereglement en groepsstagereglement.</w:t>
      </w:r>
    </w:p>
    <w:p w14:paraId="77154512" w14:textId="77777777" w:rsidR="0017304E" w:rsidRDefault="0017304E" w:rsidP="0017304E">
      <w:pPr>
        <w:pStyle w:val="Lijstalinea"/>
        <w:ind w:left="1440"/>
        <w:jc w:val="both"/>
        <w:rPr>
          <w:rFonts w:ascii="Verdana" w:hAnsi="Verdana"/>
          <w:sz w:val="24"/>
          <w:szCs w:val="24"/>
        </w:rPr>
      </w:pPr>
    </w:p>
    <w:p w14:paraId="0693D53D" w14:textId="174D01D5" w:rsidR="00E17100" w:rsidRPr="00E17100" w:rsidRDefault="00DA120A" w:rsidP="00E17100">
      <w:pPr>
        <w:pStyle w:val="Lijstalinea"/>
        <w:numPr>
          <w:ilvl w:val="2"/>
          <w:numId w:val="31"/>
        </w:numPr>
        <w:jc w:val="both"/>
        <w:rPr>
          <w:rFonts w:ascii="Verdana" w:hAnsi="Verdana"/>
          <w:sz w:val="24"/>
          <w:szCs w:val="24"/>
        </w:rPr>
      </w:pPr>
      <w:r>
        <w:rPr>
          <w:rFonts w:ascii="Verdana" w:hAnsi="Verdana"/>
          <w:sz w:val="24"/>
          <w:szCs w:val="24"/>
        </w:rPr>
        <w:t>Persoonlijke bezittingen</w:t>
      </w:r>
    </w:p>
    <w:p w14:paraId="47259D15" w14:textId="77777777" w:rsidR="00E17100" w:rsidRPr="009E2782" w:rsidRDefault="00E17100" w:rsidP="00E17100">
      <w:pPr>
        <w:rPr>
          <w:rFonts w:ascii="Verdana" w:hAnsi="Verdana"/>
          <w:sz w:val="24"/>
          <w:szCs w:val="24"/>
        </w:rPr>
      </w:pPr>
      <w:r w:rsidRPr="00E17100">
        <w:rPr>
          <w:rFonts w:ascii="Verdana" w:hAnsi="Verdana"/>
          <w:sz w:val="24"/>
          <w:szCs w:val="24"/>
        </w:rPr>
        <w:t xml:space="preserve">Het is onnodig veel geld op zak te hebben.  Waardevolle zaken laat je eveneens best thuis.  Je portefeuille laat je nooit onbewaakt achter.  Op </w:t>
      </w:r>
      <w:r w:rsidRPr="009E2782">
        <w:rPr>
          <w:rFonts w:ascii="Verdana" w:hAnsi="Verdana"/>
          <w:sz w:val="24"/>
          <w:szCs w:val="24"/>
        </w:rPr>
        <w:t>deze wijze voorkom je diefstal.</w:t>
      </w:r>
    </w:p>
    <w:p w14:paraId="60949D4F" w14:textId="57F704B6" w:rsidR="00CE46E0" w:rsidRPr="009E2782" w:rsidRDefault="00CE46E0" w:rsidP="00E17100">
      <w:pPr>
        <w:rPr>
          <w:rFonts w:ascii="Verdana" w:hAnsi="Verdana"/>
          <w:sz w:val="24"/>
          <w:szCs w:val="24"/>
        </w:rPr>
      </w:pPr>
      <w:r w:rsidRPr="009E2782">
        <w:rPr>
          <w:rFonts w:ascii="Verdana" w:hAnsi="Verdana"/>
          <w:sz w:val="24"/>
          <w:szCs w:val="24"/>
        </w:rPr>
        <w:t>GSM op de school</w:t>
      </w:r>
    </w:p>
    <w:p w14:paraId="00F5377F" w14:textId="2413450C" w:rsidR="00E2176D" w:rsidRPr="009E2782" w:rsidRDefault="00E2176D" w:rsidP="00E2176D">
      <w:pPr>
        <w:rPr>
          <w:rFonts w:ascii="Verdana" w:hAnsi="Verdana"/>
          <w:sz w:val="24"/>
          <w:szCs w:val="24"/>
        </w:rPr>
      </w:pPr>
      <w:r w:rsidRPr="009E2782">
        <w:rPr>
          <w:rFonts w:ascii="Verdana" w:hAnsi="Verdana"/>
          <w:sz w:val="24"/>
          <w:szCs w:val="24"/>
        </w:rPr>
        <w:t>Bij aanvang van de les</w:t>
      </w:r>
      <w:r w:rsidRPr="009E2782">
        <w:rPr>
          <w:rFonts w:ascii="Verdana" w:hAnsi="Verdana"/>
          <w:sz w:val="24"/>
          <w:szCs w:val="24"/>
        </w:rPr>
        <w:t xml:space="preserve">dag haalt de leerkracht van het eerste lesuur alle gsm-toestellen van de klas op en legt deze in een box. Deze wordt vervolgens opgehaald door een medewerker van de school om per klas in een afgesloten kluis te worden bewaard. Op het einde van de lesdag (laatste lesuur) worden de gsm-toestellen terug bezorgd aan de leerlingen. Enkel de leerlingen die over de middag de school verlaten, kunnen hun gsm ophalen aan het onthaal. Wie te laat komt, geeft de gsm af aan de onthaalmedewerker; de gsm wordt dan in de klaslocker gedeponeerd. Deze maatregel werd in functie van het welzijn van de leerlingen ingevoerd. Indien een gsm-toestel in de les moet worden gebruikt, kan de desbetreffende leerkracht dit melden aan </w:t>
      </w:r>
      <w:r w:rsidR="0041393E" w:rsidRPr="009E2782">
        <w:rPr>
          <w:rFonts w:ascii="Verdana" w:hAnsi="Verdana"/>
          <w:sz w:val="24"/>
          <w:szCs w:val="24"/>
        </w:rPr>
        <w:t>de</w:t>
      </w:r>
      <w:r w:rsidRPr="009E2782">
        <w:rPr>
          <w:rFonts w:ascii="Verdana" w:hAnsi="Verdana"/>
          <w:sz w:val="24"/>
          <w:szCs w:val="24"/>
        </w:rPr>
        <w:t xml:space="preserve"> onthaal</w:t>
      </w:r>
      <w:r w:rsidR="0041393E" w:rsidRPr="009E2782">
        <w:rPr>
          <w:rFonts w:ascii="Verdana" w:hAnsi="Verdana"/>
          <w:sz w:val="24"/>
          <w:szCs w:val="24"/>
        </w:rPr>
        <w:t>medewerker die dan de nodige maatregelen treft.</w:t>
      </w:r>
      <w:r w:rsidRPr="009E2782">
        <w:rPr>
          <w:rFonts w:ascii="Verdana" w:hAnsi="Verdana"/>
          <w:sz w:val="24"/>
          <w:szCs w:val="24"/>
        </w:rPr>
        <w:t xml:space="preserve"> </w:t>
      </w:r>
    </w:p>
    <w:p w14:paraId="12A74760" w14:textId="4A8B29CF" w:rsidR="00E17100" w:rsidRPr="00E17100" w:rsidRDefault="00E17100" w:rsidP="00E2176D">
      <w:pPr>
        <w:rPr>
          <w:rFonts w:ascii="Verdana" w:hAnsi="Verdana"/>
          <w:sz w:val="24"/>
          <w:szCs w:val="24"/>
        </w:rPr>
      </w:pPr>
      <w:r w:rsidRPr="009E2782">
        <w:rPr>
          <w:rFonts w:ascii="Verdana" w:hAnsi="Verdana"/>
          <w:sz w:val="24"/>
          <w:szCs w:val="24"/>
        </w:rPr>
        <w:t>Leerlingen die dringend moeten telefoneren of ouders die hun zoon/dochter willen bereiken, kunnen altijd terecht bij de directie</w:t>
      </w:r>
      <w:r w:rsidRPr="00E17100">
        <w:rPr>
          <w:rFonts w:ascii="Verdana" w:hAnsi="Verdana"/>
          <w:sz w:val="24"/>
          <w:szCs w:val="24"/>
        </w:rPr>
        <w:t xml:space="preserve"> of op het leerlingensecretariaat.  Alleen de directeur kan hierop een afwijking toestaan (bij noodgevallen).  </w:t>
      </w:r>
    </w:p>
    <w:p w14:paraId="0A27AC33" w14:textId="1C03C95E" w:rsidR="00E17100" w:rsidRPr="00E17100" w:rsidRDefault="00E17100" w:rsidP="00E17100">
      <w:pPr>
        <w:rPr>
          <w:rFonts w:ascii="Verdana" w:hAnsi="Verdana"/>
          <w:sz w:val="24"/>
          <w:szCs w:val="24"/>
        </w:rPr>
      </w:pPr>
      <w:r w:rsidRPr="00E17100">
        <w:rPr>
          <w:rFonts w:ascii="Verdana" w:hAnsi="Verdana"/>
          <w:sz w:val="24"/>
          <w:szCs w:val="24"/>
        </w:rPr>
        <w:t>Duur speelgoed, videospelletjes, MP3speler en dergelijke breng je best niet mee naar school.  Ze geven dikwijls aanleiding tot diefstal.  Indien je deze toch meebrengt ben jezelf hiervoor verantwoordelijk.  Voor verlies of diefstal kan de school onder geen enkel beding verantwoordelijk gesteld worden.</w:t>
      </w:r>
    </w:p>
    <w:p w14:paraId="3443ECAA" w14:textId="77777777" w:rsidR="00E17100" w:rsidRPr="00E17100" w:rsidRDefault="00E17100" w:rsidP="00E17100">
      <w:pPr>
        <w:jc w:val="both"/>
        <w:rPr>
          <w:rFonts w:ascii="Verdana" w:hAnsi="Verdana"/>
          <w:sz w:val="24"/>
          <w:szCs w:val="24"/>
        </w:rPr>
      </w:pPr>
    </w:p>
    <w:p w14:paraId="415F948D" w14:textId="77777777" w:rsidR="0017304E" w:rsidRDefault="0017304E" w:rsidP="0017304E">
      <w:pPr>
        <w:pStyle w:val="Lijstalinea"/>
        <w:ind w:left="1440"/>
        <w:jc w:val="both"/>
        <w:rPr>
          <w:rFonts w:ascii="Verdana" w:hAnsi="Verdana"/>
          <w:sz w:val="24"/>
          <w:szCs w:val="24"/>
        </w:rPr>
      </w:pPr>
    </w:p>
    <w:p w14:paraId="6821774B" w14:textId="0496534B" w:rsidR="0017304E" w:rsidRPr="0017304E" w:rsidRDefault="00DA120A" w:rsidP="0017304E">
      <w:pPr>
        <w:pStyle w:val="Lijstalinea"/>
        <w:numPr>
          <w:ilvl w:val="2"/>
          <w:numId w:val="31"/>
        </w:numPr>
        <w:jc w:val="both"/>
        <w:rPr>
          <w:rFonts w:ascii="Verdana" w:hAnsi="Verdana"/>
          <w:sz w:val="24"/>
          <w:szCs w:val="24"/>
        </w:rPr>
      </w:pPr>
      <w:r w:rsidRPr="0017304E">
        <w:rPr>
          <w:rFonts w:ascii="Verdana" w:hAnsi="Verdana"/>
          <w:sz w:val="24"/>
          <w:szCs w:val="24"/>
        </w:rPr>
        <w:t>Pesten en geweld</w:t>
      </w:r>
    </w:p>
    <w:p w14:paraId="7EB19A15" w14:textId="734A2135" w:rsidR="00DA120A" w:rsidRPr="0017304E" w:rsidRDefault="00DA120A" w:rsidP="0017304E">
      <w:pPr>
        <w:pStyle w:val="Lijstalinea"/>
        <w:ind w:left="1440"/>
        <w:jc w:val="both"/>
        <w:rPr>
          <w:rFonts w:ascii="Verdana" w:hAnsi="Verdana"/>
          <w:sz w:val="24"/>
          <w:szCs w:val="24"/>
        </w:rPr>
      </w:pPr>
      <w:r w:rsidRPr="0017304E">
        <w:rPr>
          <w:rFonts w:ascii="Verdana" w:hAnsi="Verdana"/>
          <w:sz w:val="24"/>
          <w:szCs w:val="24"/>
        </w:rPr>
        <w:t>Seksueel en grensoverschrijdend gedrag</w:t>
      </w:r>
    </w:p>
    <w:p w14:paraId="6CA6FBED" w14:textId="77777777" w:rsidR="0017304E" w:rsidRDefault="0017304E" w:rsidP="0017304E">
      <w:pPr>
        <w:pStyle w:val="Lijstalinea"/>
        <w:ind w:left="1440"/>
        <w:jc w:val="both"/>
        <w:rPr>
          <w:rFonts w:ascii="Verdana" w:hAnsi="Verdana"/>
          <w:sz w:val="24"/>
          <w:szCs w:val="24"/>
        </w:rPr>
      </w:pPr>
    </w:p>
    <w:p w14:paraId="77A68198" w14:textId="2B646023" w:rsidR="00634391" w:rsidRDefault="00634391" w:rsidP="00634391">
      <w:pPr>
        <w:jc w:val="both"/>
        <w:rPr>
          <w:rFonts w:ascii="Verdana" w:hAnsi="Verdana"/>
          <w:iCs/>
          <w:sz w:val="24"/>
          <w:szCs w:val="24"/>
        </w:rPr>
      </w:pPr>
      <w:r w:rsidRPr="00201420">
        <w:rPr>
          <w:rFonts w:ascii="Verdana" w:hAnsi="Verdana"/>
          <w:iCs/>
          <w:sz w:val="24"/>
          <w:szCs w:val="24"/>
        </w:rPr>
        <w:t xml:space="preserve">We vinden het belangrijk dat seksualiteit en relaties in het algemeen bespreekbaar zijn op onze school. </w:t>
      </w:r>
    </w:p>
    <w:p w14:paraId="558DFA27" w14:textId="5352CCED" w:rsidR="0017304E" w:rsidRPr="00437999" w:rsidRDefault="0017304E" w:rsidP="0017304E">
      <w:pPr>
        <w:rPr>
          <w:rFonts w:ascii="Verdana" w:hAnsi="Verdana"/>
          <w:b/>
          <w:bCs/>
          <w:sz w:val="24"/>
          <w:szCs w:val="24"/>
        </w:rPr>
      </w:pPr>
      <w:r w:rsidRPr="00234701">
        <w:rPr>
          <w:rFonts w:ascii="Verdana" w:hAnsi="Verdana"/>
          <w:sz w:val="24"/>
          <w:szCs w:val="24"/>
        </w:rPr>
        <w:t xml:space="preserve">Het schoolreglement geeft een aantal duidelijke boodschappen i.v.m. </w:t>
      </w:r>
      <w:r w:rsidRPr="00234701">
        <w:rPr>
          <w:rFonts w:ascii="Verdana" w:hAnsi="Verdana"/>
          <w:b/>
          <w:sz w:val="24"/>
          <w:szCs w:val="24"/>
        </w:rPr>
        <w:t>(cyber)</w:t>
      </w:r>
      <w:r w:rsidRPr="00234701">
        <w:rPr>
          <w:rFonts w:ascii="Verdana" w:hAnsi="Verdana"/>
          <w:b/>
          <w:bCs/>
          <w:sz w:val="24"/>
          <w:szCs w:val="24"/>
        </w:rPr>
        <w:t>pesten, geweld en (on)gewenst seksueel gedrag:</w:t>
      </w:r>
    </w:p>
    <w:p w14:paraId="42C286C8" w14:textId="77777777" w:rsidR="0017304E" w:rsidRPr="00437999" w:rsidRDefault="0017304E" w:rsidP="0017304E">
      <w:pPr>
        <w:numPr>
          <w:ilvl w:val="0"/>
          <w:numId w:val="7"/>
        </w:numPr>
        <w:rPr>
          <w:rFonts w:ascii="Verdana" w:hAnsi="Verdana"/>
          <w:sz w:val="24"/>
          <w:szCs w:val="24"/>
        </w:rPr>
      </w:pPr>
      <w:r w:rsidRPr="00437999">
        <w:rPr>
          <w:rFonts w:ascii="Verdana" w:hAnsi="Verdana"/>
          <w:sz w:val="24"/>
          <w:szCs w:val="24"/>
        </w:rPr>
        <w:t xml:space="preserve">aan de gepeste leerling: de leerling die slachtoffer is van pesten, geweld of ongewenst seksueel gedrag op school meldt dit bij zijn technisch adviseur, directie of de leerlingenbegeleidster </w:t>
      </w:r>
      <w:r>
        <w:rPr>
          <w:rFonts w:ascii="Verdana" w:hAnsi="Verdana"/>
          <w:sz w:val="24"/>
          <w:szCs w:val="24"/>
        </w:rPr>
        <w:t>mevr.</w:t>
      </w:r>
      <w:r w:rsidRPr="00437999">
        <w:rPr>
          <w:rFonts w:ascii="Verdana" w:hAnsi="Verdana"/>
          <w:sz w:val="24"/>
          <w:szCs w:val="24"/>
        </w:rPr>
        <w:t>V</w:t>
      </w:r>
      <w:r>
        <w:rPr>
          <w:rFonts w:ascii="Verdana" w:hAnsi="Verdana"/>
          <w:sz w:val="24"/>
          <w:szCs w:val="24"/>
        </w:rPr>
        <w:t>.</w:t>
      </w:r>
      <w:r w:rsidRPr="00437999">
        <w:rPr>
          <w:rFonts w:ascii="Verdana" w:hAnsi="Verdana"/>
          <w:sz w:val="24"/>
          <w:szCs w:val="24"/>
        </w:rPr>
        <w:t xml:space="preserve"> Pletinckx. De school zal samen met de leerling naar een oplossing zoeken. Indien de pesterijen te zwaar doorwegen kan je ook hulp inroepen bij het CLB. Signalen van gepeste leerlingen worden altijd ernstig genomen.</w:t>
      </w:r>
    </w:p>
    <w:p w14:paraId="3BB96D9D" w14:textId="77777777" w:rsidR="0017304E" w:rsidRPr="00437999" w:rsidRDefault="0017304E" w:rsidP="0017304E">
      <w:pPr>
        <w:numPr>
          <w:ilvl w:val="0"/>
          <w:numId w:val="7"/>
        </w:numPr>
        <w:rPr>
          <w:rFonts w:ascii="Verdana" w:hAnsi="Verdana"/>
          <w:sz w:val="24"/>
          <w:szCs w:val="24"/>
        </w:rPr>
      </w:pPr>
      <w:r w:rsidRPr="00437999">
        <w:rPr>
          <w:rFonts w:ascii="Verdana" w:hAnsi="Verdana"/>
          <w:sz w:val="24"/>
          <w:szCs w:val="24"/>
        </w:rPr>
        <w:lastRenderedPageBreak/>
        <w:t>aan de pestende leerling: dat pesten niet wordt getolereerd en het personeel onmiddellijk zal tussenkomen. Indien nodig zal het orde- en tuchtreglement worden toegepast.</w:t>
      </w:r>
    </w:p>
    <w:p w14:paraId="53AEFA66" w14:textId="77777777" w:rsidR="0017304E" w:rsidRDefault="0017304E" w:rsidP="0017304E">
      <w:pPr>
        <w:numPr>
          <w:ilvl w:val="0"/>
          <w:numId w:val="7"/>
        </w:numPr>
        <w:rPr>
          <w:rFonts w:ascii="Verdana" w:hAnsi="Verdana"/>
          <w:sz w:val="24"/>
          <w:szCs w:val="24"/>
        </w:rPr>
      </w:pPr>
      <w:r w:rsidRPr="00437999">
        <w:rPr>
          <w:rFonts w:ascii="Verdana" w:hAnsi="Verdana"/>
          <w:sz w:val="24"/>
          <w:szCs w:val="24"/>
        </w:rPr>
        <w:t>aan alle leerlingen: dat de school van de leerlingen verwacht dat zij pestgedrag signaleren wanneer ze er getuige van zijn.</w:t>
      </w:r>
    </w:p>
    <w:p w14:paraId="7AC8F723" w14:textId="77777777" w:rsidR="0017304E" w:rsidRPr="00D05F28" w:rsidRDefault="0017304E" w:rsidP="0017304E">
      <w:pPr>
        <w:pStyle w:val="VVKSOTekst"/>
        <w:numPr>
          <w:ilvl w:val="0"/>
          <w:numId w:val="7"/>
        </w:numPr>
        <w:spacing w:after="0" w:line="240" w:lineRule="auto"/>
        <w:jc w:val="left"/>
        <w:outlineLvl w:val="0"/>
        <w:rPr>
          <w:rFonts w:ascii="Verdana" w:hAnsi="Verdana"/>
          <w:color w:val="262626" w:themeColor="text1" w:themeTint="D9"/>
          <w:sz w:val="24"/>
          <w:szCs w:val="24"/>
          <w:lang w:val="nl-BE"/>
        </w:rPr>
      </w:pPr>
      <w:r w:rsidRPr="00166534">
        <w:rPr>
          <w:rFonts w:ascii="Verdana" w:hAnsi="Verdana"/>
          <w:color w:val="262626" w:themeColor="text1" w:themeTint="D9"/>
          <w:sz w:val="24"/>
          <w:szCs w:val="24"/>
          <w:lang w:val="nl-BE"/>
        </w:rPr>
        <w:t xml:space="preserve">We vinden het belangrijk dat seksualiteit en relaties in het algemeen bespreekbaar zijn op onze school. </w:t>
      </w:r>
      <w:r w:rsidRPr="00166534">
        <w:rPr>
          <w:rFonts w:ascii="Verdana" w:hAnsi="Verdana"/>
          <w:b/>
          <w:color w:val="262626" w:themeColor="text1" w:themeTint="D9"/>
          <w:sz w:val="24"/>
          <w:szCs w:val="24"/>
          <w:lang w:val="nl-BE"/>
        </w:rPr>
        <w:t>Wij aanvaarden geen grensoverschrijdend gedrag</w:t>
      </w:r>
      <w:r w:rsidRPr="00166534">
        <w:rPr>
          <w:rFonts w:ascii="Verdana" w:hAnsi="Verdana"/>
          <w:color w:val="262626" w:themeColor="text1" w:themeTint="D9"/>
          <w:sz w:val="24"/>
          <w:szCs w:val="24"/>
          <w:lang w:val="nl-BE"/>
        </w:rPr>
        <w:t>, van welke aard ook. Als je met vragen zit of je niet goed voelt bij iets wat op school is gebeurd, kan je contact opnemen met de leerlingenbegeleidster mevr. Vanessa Pletinckx. Wij zullen dan een manier zoeken om je te helpen, zonder te oordelen en met aandacht voor de privacy van alle betrokkenen.</w:t>
      </w:r>
    </w:p>
    <w:p w14:paraId="0ABE02FD" w14:textId="77777777" w:rsidR="0017304E" w:rsidRPr="00437999" w:rsidRDefault="0017304E" w:rsidP="0017304E">
      <w:pPr>
        <w:rPr>
          <w:rFonts w:ascii="Verdana" w:hAnsi="Verdana"/>
          <w:sz w:val="24"/>
          <w:szCs w:val="24"/>
        </w:rPr>
      </w:pPr>
    </w:p>
    <w:p w14:paraId="3909B87D" w14:textId="0B238A2F" w:rsidR="0017304E" w:rsidRPr="0017304E" w:rsidRDefault="0017304E" w:rsidP="0017304E">
      <w:pPr>
        <w:pStyle w:val="Lijstalinea"/>
        <w:numPr>
          <w:ilvl w:val="0"/>
          <w:numId w:val="7"/>
        </w:numPr>
        <w:rPr>
          <w:rFonts w:ascii="Verdana" w:hAnsi="Verdana"/>
          <w:sz w:val="24"/>
          <w:szCs w:val="24"/>
        </w:rPr>
      </w:pPr>
      <w:r w:rsidRPr="0017304E">
        <w:rPr>
          <w:rFonts w:ascii="Verdana" w:hAnsi="Verdana"/>
          <w:sz w:val="24"/>
          <w:szCs w:val="24"/>
        </w:rPr>
        <w:t xml:space="preserve">We zijn een </w:t>
      </w:r>
      <w:r w:rsidRPr="0017304E">
        <w:rPr>
          <w:rFonts w:ascii="Verdana" w:hAnsi="Verdana"/>
          <w:b/>
          <w:sz w:val="24"/>
          <w:szCs w:val="24"/>
        </w:rPr>
        <w:t>gemengde school</w:t>
      </w:r>
      <w:r w:rsidRPr="0017304E">
        <w:rPr>
          <w:rFonts w:ascii="Verdana" w:hAnsi="Verdana"/>
          <w:sz w:val="24"/>
          <w:szCs w:val="24"/>
        </w:rPr>
        <w:t xml:space="preserve">.  Het samenleven van meisjes en jongens vraagt wederzijds respect.  Kussen, vrijen, bij mekaar op de schoot gaan zitten, hoort niet thuis op onze school. Leerlingen die, na een gesprek met afspraken, zich hieraan niet kunnen houden zullen een passende sanctie </w:t>
      </w:r>
      <w:r w:rsidRPr="009D4919">
        <w:rPr>
          <w:rFonts w:ascii="Verdana" w:hAnsi="Verdana"/>
          <w:sz w:val="24"/>
          <w:szCs w:val="24"/>
        </w:rPr>
        <w:t xml:space="preserve">krijgen. </w:t>
      </w:r>
      <w:r w:rsidRPr="009D4919">
        <w:rPr>
          <w:rFonts w:ascii="Verdana" w:hAnsi="Verdana"/>
          <w:iCs/>
          <w:color w:val="262626" w:themeColor="text1" w:themeTint="D9"/>
          <w:sz w:val="24"/>
          <w:szCs w:val="24"/>
          <w:lang w:val="nl-BE"/>
        </w:rPr>
        <w:t>We vinden het belangrijk dat seksualiteit, relaties en diversiteit in het algemeen bespreekbaar zijn op onze school. Wij aanvaarden</w:t>
      </w:r>
      <w:r w:rsidRPr="0017304E">
        <w:rPr>
          <w:rFonts w:ascii="Verdana" w:hAnsi="Verdana"/>
          <w:iCs/>
          <w:color w:val="262626" w:themeColor="text1" w:themeTint="D9"/>
          <w:sz w:val="24"/>
          <w:szCs w:val="24"/>
          <w:lang w:val="nl-BE"/>
        </w:rPr>
        <w:t xml:space="preserve"> geen grensoverschrijdend gedrag, van welke aard ook. </w:t>
      </w:r>
    </w:p>
    <w:p w14:paraId="7AE94730" w14:textId="45706C2E" w:rsidR="0017304E" w:rsidRDefault="0017304E" w:rsidP="0017304E">
      <w:pPr>
        <w:pStyle w:val="VVKSOTekst"/>
        <w:spacing w:after="0" w:line="240" w:lineRule="auto"/>
        <w:jc w:val="left"/>
        <w:outlineLvl w:val="0"/>
        <w:rPr>
          <w:rFonts w:ascii="Verdana" w:hAnsi="Verdana"/>
          <w:iCs/>
          <w:color w:val="262626" w:themeColor="text1" w:themeTint="D9"/>
          <w:sz w:val="24"/>
          <w:szCs w:val="24"/>
          <w:lang w:val="nl-BE"/>
        </w:rPr>
      </w:pPr>
    </w:p>
    <w:p w14:paraId="73B12297" w14:textId="451FBF21" w:rsidR="0017304E" w:rsidRPr="0017304E" w:rsidRDefault="0017304E" w:rsidP="0017304E">
      <w:pPr>
        <w:rPr>
          <w:rFonts w:ascii="Verdana" w:hAnsi="Verdana"/>
          <w:sz w:val="24"/>
          <w:szCs w:val="24"/>
        </w:rPr>
      </w:pPr>
      <w:r w:rsidRPr="00437999">
        <w:rPr>
          <w:rFonts w:ascii="Verdana" w:hAnsi="Verdana"/>
          <w:sz w:val="24"/>
          <w:szCs w:val="24"/>
        </w:rPr>
        <w:t>Door een duidelijke communicatie kunnen al een aantal pestproblemen worden voorkomen.</w:t>
      </w:r>
    </w:p>
    <w:p w14:paraId="65A840FA" w14:textId="77777777" w:rsidR="00634391" w:rsidRPr="00634391" w:rsidRDefault="00634391" w:rsidP="00634391">
      <w:pPr>
        <w:jc w:val="both"/>
        <w:rPr>
          <w:rFonts w:ascii="Verdana" w:hAnsi="Verdana"/>
          <w:sz w:val="24"/>
          <w:szCs w:val="24"/>
        </w:rPr>
      </w:pPr>
    </w:p>
    <w:p w14:paraId="7C2157DA" w14:textId="6C1A9464" w:rsidR="00DA120A" w:rsidRPr="0017304E" w:rsidRDefault="00DA120A" w:rsidP="0017304E">
      <w:pPr>
        <w:pStyle w:val="Lijstalinea"/>
        <w:numPr>
          <w:ilvl w:val="2"/>
          <w:numId w:val="31"/>
        </w:numPr>
        <w:jc w:val="both"/>
        <w:rPr>
          <w:rFonts w:ascii="Verdana" w:hAnsi="Verdana"/>
          <w:sz w:val="24"/>
          <w:szCs w:val="24"/>
        </w:rPr>
      </w:pPr>
      <w:r w:rsidRPr="0017304E">
        <w:rPr>
          <w:rFonts w:ascii="Verdana" w:hAnsi="Verdana"/>
          <w:sz w:val="24"/>
          <w:szCs w:val="24"/>
        </w:rPr>
        <w:t>Veiligheid op school</w:t>
      </w:r>
    </w:p>
    <w:p w14:paraId="443D0F66" w14:textId="36865600" w:rsidR="002700F3" w:rsidRDefault="002700F3" w:rsidP="002700F3">
      <w:pPr>
        <w:jc w:val="both"/>
        <w:rPr>
          <w:rFonts w:ascii="Verdana" w:hAnsi="Verdana"/>
          <w:sz w:val="24"/>
          <w:szCs w:val="24"/>
        </w:rPr>
      </w:pPr>
    </w:p>
    <w:p w14:paraId="5A9E2088" w14:textId="66BDE923" w:rsidR="002700F3" w:rsidRDefault="002700F3" w:rsidP="002700F3">
      <w:pPr>
        <w:jc w:val="both"/>
        <w:rPr>
          <w:rFonts w:ascii="Verdana" w:hAnsi="Verdana"/>
          <w:sz w:val="24"/>
          <w:szCs w:val="24"/>
        </w:rPr>
      </w:pPr>
      <w:r>
        <w:rPr>
          <w:rFonts w:ascii="Verdana" w:hAnsi="Verdana"/>
          <w:sz w:val="24"/>
          <w:szCs w:val="24"/>
        </w:rPr>
        <w:t>De school staat in voor de veiligheid en de gezondheid van de personen die er leven en werken. Zij treft dan ook maatregelen betreffende brandpreventie, brandbestrijding en evacuatie. Zij brengt veilige elektrische installaties aan. Zij zorgt voor EHBO voorzieningen. Het spreekt vanzelf dat je deze inspanningen eerbiedigt en dat je je mee inzet om de veiligheid op de school te bevorderen.</w:t>
      </w:r>
    </w:p>
    <w:p w14:paraId="1EA5BE4E" w14:textId="77777777" w:rsidR="002700F3" w:rsidRPr="002700F3" w:rsidRDefault="002700F3" w:rsidP="002700F3">
      <w:pPr>
        <w:jc w:val="both"/>
        <w:rPr>
          <w:rFonts w:ascii="Verdana" w:hAnsi="Verdana"/>
          <w:sz w:val="24"/>
          <w:szCs w:val="24"/>
        </w:rPr>
      </w:pPr>
    </w:p>
    <w:p w14:paraId="70D1C906" w14:textId="1407BF4B" w:rsidR="00DA120A" w:rsidRDefault="00DA120A" w:rsidP="009122F6">
      <w:pPr>
        <w:pStyle w:val="Lijstalinea"/>
        <w:numPr>
          <w:ilvl w:val="3"/>
          <w:numId w:val="31"/>
        </w:numPr>
        <w:jc w:val="both"/>
        <w:rPr>
          <w:rFonts w:ascii="Verdana" w:hAnsi="Verdana"/>
        </w:rPr>
      </w:pPr>
      <w:r>
        <w:rPr>
          <w:rFonts w:ascii="Verdana" w:hAnsi="Verdana"/>
        </w:rPr>
        <w:t>Preventiemaatregelen</w:t>
      </w:r>
    </w:p>
    <w:p w14:paraId="084251A1" w14:textId="77777777" w:rsidR="002700F3" w:rsidRDefault="002700F3" w:rsidP="002700F3">
      <w:pPr>
        <w:pStyle w:val="Lijstalinea"/>
        <w:ind w:left="1800"/>
        <w:jc w:val="both"/>
        <w:rPr>
          <w:rFonts w:ascii="Verdana" w:hAnsi="Verdana"/>
        </w:rPr>
      </w:pPr>
    </w:p>
    <w:p w14:paraId="05B2EBD6" w14:textId="502D6DCC" w:rsidR="001F7B7D" w:rsidRPr="001F7B7D" w:rsidRDefault="00634391" w:rsidP="001F7B7D">
      <w:pPr>
        <w:rPr>
          <w:rFonts w:ascii="Verdana" w:hAnsi="Verdana"/>
          <w:iCs/>
          <w:sz w:val="24"/>
          <w:szCs w:val="24"/>
        </w:rPr>
      </w:pPr>
      <w:r w:rsidRPr="002700F3">
        <w:rPr>
          <w:rFonts w:ascii="Verdana" w:hAnsi="Verdana"/>
          <w:iCs/>
          <w:sz w:val="24"/>
          <w:szCs w:val="24"/>
        </w:rPr>
        <w:t>Wanneer de omstandigheden dat vereisen, kan de school op basis van een risicoanalyse opgesteld in samenspraak met de preventieadviseur, preventiemaatregelen opleggen om de veiligheid van het schoolgebeuren te garanderen. Deze maatregelen worden enkel genomen indien ze noodzakelijk zijn. Ze zijn bovendien in verhouding tot de nagestreefde doelstelling en beperkt in de tijd. Het kan bijvoorbeeld gaan om het verplicht dragen van veiligheidskledij, het verplicht dragen van een mondmasker of het beperken van contacten tussen leerlingen.</w:t>
      </w:r>
      <w:r w:rsidR="001F7B7D">
        <w:rPr>
          <w:rFonts w:ascii="Verdana" w:hAnsi="Verdana"/>
          <w:iCs/>
          <w:sz w:val="24"/>
          <w:szCs w:val="24"/>
        </w:rPr>
        <w:t xml:space="preserve"> </w:t>
      </w:r>
      <w:r w:rsidR="001F7B7D" w:rsidRPr="00792E98">
        <w:rPr>
          <w:rFonts w:ascii="Verdana" w:hAnsi="Verdana"/>
          <w:sz w:val="24"/>
          <w:szCs w:val="24"/>
        </w:rPr>
        <w:t>Deze afspraken kunnen veranderen volgens het schakelen in kleurcodes in opdracht van de overheid.</w:t>
      </w:r>
    </w:p>
    <w:p w14:paraId="61D1ABC1" w14:textId="77777777" w:rsidR="001F7B7D" w:rsidRPr="002700F3" w:rsidRDefault="001F7B7D" w:rsidP="00634391">
      <w:pPr>
        <w:rPr>
          <w:rFonts w:ascii="Verdana" w:hAnsi="Verdana"/>
          <w:iCs/>
          <w:sz w:val="24"/>
          <w:szCs w:val="24"/>
        </w:rPr>
      </w:pPr>
    </w:p>
    <w:p w14:paraId="07539CAB" w14:textId="52D58480" w:rsidR="00634391" w:rsidRPr="002700F3" w:rsidRDefault="00634391" w:rsidP="00634391">
      <w:pPr>
        <w:jc w:val="both"/>
        <w:rPr>
          <w:rFonts w:ascii="Verdana" w:hAnsi="Verdana"/>
          <w:iCs/>
          <w:sz w:val="24"/>
          <w:szCs w:val="24"/>
        </w:rPr>
      </w:pPr>
      <w:r w:rsidRPr="002700F3">
        <w:rPr>
          <w:rFonts w:ascii="Verdana" w:hAnsi="Verdana"/>
          <w:iCs/>
          <w:sz w:val="24"/>
          <w:szCs w:val="24"/>
        </w:rPr>
        <w:lastRenderedPageBreak/>
        <w:t>Indien dergelijke maatregelen aan de orde zijn, zullen we jou en je ouders hierover</w:t>
      </w:r>
      <w:r w:rsidR="001F7B7D">
        <w:rPr>
          <w:rFonts w:ascii="Verdana" w:hAnsi="Verdana"/>
          <w:iCs/>
          <w:sz w:val="24"/>
          <w:szCs w:val="24"/>
        </w:rPr>
        <w:t xml:space="preserve"> </w:t>
      </w:r>
      <w:r w:rsidRPr="002700F3">
        <w:rPr>
          <w:rFonts w:ascii="Verdana" w:hAnsi="Verdana"/>
          <w:iCs/>
          <w:sz w:val="24"/>
          <w:szCs w:val="24"/>
        </w:rPr>
        <w:t>informeren.</w:t>
      </w:r>
    </w:p>
    <w:p w14:paraId="324C6C2C" w14:textId="72FD1CBD" w:rsidR="00634391" w:rsidRPr="002700F3" w:rsidRDefault="002700F3" w:rsidP="00634391">
      <w:pPr>
        <w:rPr>
          <w:rStyle w:val="normaltextrun"/>
          <w:rFonts w:ascii="Verdana" w:hAnsi="Verdana"/>
          <w:iCs/>
          <w:sz w:val="24"/>
          <w:szCs w:val="24"/>
        </w:rPr>
      </w:pPr>
      <w:r>
        <w:rPr>
          <w:rFonts w:ascii="Verdana" w:hAnsi="Verdana"/>
          <w:iCs/>
          <w:sz w:val="24"/>
          <w:szCs w:val="24"/>
        </w:rPr>
        <w:t xml:space="preserve">Tijdens de lessen praktijk en sport (LO) </w:t>
      </w:r>
      <w:r w:rsidR="00634391" w:rsidRPr="002700F3">
        <w:rPr>
          <w:rFonts w:ascii="Verdana" w:hAnsi="Verdana"/>
          <w:iCs/>
          <w:sz w:val="24"/>
          <w:szCs w:val="24"/>
        </w:rPr>
        <w:t xml:space="preserve">geldt een eigen reglement. Als je die regels overtreedt kan dat leiden tot een orde- of tuchtmaatregel. Je kunt het </w:t>
      </w:r>
      <w:r>
        <w:rPr>
          <w:rFonts w:ascii="Verdana" w:hAnsi="Verdana"/>
          <w:iCs/>
          <w:sz w:val="24"/>
          <w:szCs w:val="24"/>
        </w:rPr>
        <w:t xml:space="preserve">meer gedetailleerde </w:t>
      </w:r>
      <w:r w:rsidR="00634391" w:rsidRPr="002700F3">
        <w:rPr>
          <w:rFonts w:ascii="Verdana" w:hAnsi="Verdana"/>
          <w:iCs/>
          <w:sz w:val="24"/>
          <w:szCs w:val="24"/>
        </w:rPr>
        <w:t xml:space="preserve">reglement </w:t>
      </w:r>
      <w:r>
        <w:rPr>
          <w:rFonts w:ascii="Verdana" w:hAnsi="Verdana"/>
          <w:iCs/>
          <w:sz w:val="24"/>
          <w:szCs w:val="24"/>
        </w:rPr>
        <w:t xml:space="preserve">voor de werkhuizen </w:t>
      </w:r>
      <w:r w:rsidR="00634391" w:rsidRPr="002700F3">
        <w:rPr>
          <w:rFonts w:ascii="Verdana" w:hAnsi="Verdana"/>
          <w:iCs/>
          <w:sz w:val="24"/>
          <w:szCs w:val="24"/>
        </w:rPr>
        <w:t>opvragen bij</w:t>
      </w:r>
      <w:r w:rsidR="00634391" w:rsidRPr="002700F3">
        <w:rPr>
          <w:rStyle w:val="normaltextrun"/>
          <w:rFonts w:ascii="Verdana" w:hAnsi="Verdana"/>
          <w:iCs/>
          <w:sz w:val="24"/>
          <w:szCs w:val="24"/>
        </w:rPr>
        <w:t xml:space="preserve"> </w:t>
      </w:r>
      <w:r>
        <w:rPr>
          <w:rStyle w:val="normaltextrun"/>
          <w:rFonts w:ascii="Verdana" w:hAnsi="Verdana"/>
          <w:iCs/>
          <w:sz w:val="24"/>
          <w:szCs w:val="24"/>
        </w:rPr>
        <w:t>TA Hans Blom</w:t>
      </w:r>
      <w:r w:rsidR="00634391" w:rsidRPr="002700F3">
        <w:rPr>
          <w:rFonts w:ascii="Verdana" w:hAnsi="Verdana"/>
          <w:iCs/>
          <w:sz w:val="24"/>
          <w:szCs w:val="24"/>
        </w:rPr>
        <w:t>.</w:t>
      </w:r>
    </w:p>
    <w:p w14:paraId="7B50D93B" w14:textId="77777777" w:rsidR="00634391" w:rsidRPr="00634391" w:rsidRDefault="00634391" w:rsidP="00634391">
      <w:pPr>
        <w:jc w:val="both"/>
        <w:rPr>
          <w:rFonts w:ascii="Verdana" w:hAnsi="Verdana"/>
        </w:rPr>
      </w:pPr>
    </w:p>
    <w:p w14:paraId="4C6A2A3D" w14:textId="5372D0B7" w:rsidR="00DA120A" w:rsidRDefault="006C1D4B" w:rsidP="009122F6">
      <w:pPr>
        <w:pStyle w:val="Lijstalinea"/>
        <w:numPr>
          <w:ilvl w:val="3"/>
          <w:numId w:val="31"/>
        </w:numPr>
        <w:jc w:val="both"/>
        <w:rPr>
          <w:rFonts w:ascii="Verdana" w:hAnsi="Verdana"/>
        </w:rPr>
      </w:pPr>
      <w:r>
        <w:rPr>
          <w:rFonts w:ascii="Verdana" w:hAnsi="Verdana"/>
        </w:rPr>
        <w:t>Specifieke reglementen</w:t>
      </w:r>
    </w:p>
    <w:p w14:paraId="76BDD591" w14:textId="3F4B2D07" w:rsidR="00074D69" w:rsidRDefault="00074D69" w:rsidP="00074D69">
      <w:pPr>
        <w:jc w:val="both"/>
        <w:rPr>
          <w:rFonts w:ascii="Verdana" w:hAnsi="Verdana"/>
        </w:rPr>
      </w:pPr>
    </w:p>
    <w:p w14:paraId="173DC718" w14:textId="77777777" w:rsidR="00074D69" w:rsidRPr="00074D69" w:rsidRDefault="00074D69" w:rsidP="00074D69">
      <w:pPr>
        <w:pStyle w:val="Default"/>
        <w:shd w:val="clear" w:color="auto" w:fill="FFFFFF" w:themeFill="background1"/>
        <w:spacing w:after="240"/>
        <w:jc w:val="both"/>
        <w:rPr>
          <w:rFonts w:ascii="Verdana" w:hAnsi="Verdana" w:cs="Times New Roman"/>
          <w:i/>
          <w:sz w:val="20"/>
          <w:szCs w:val="20"/>
        </w:rPr>
      </w:pPr>
      <w:r w:rsidRPr="00074D69">
        <w:rPr>
          <w:rFonts w:ascii="Verdana" w:hAnsi="Verdana" w:cs="Times New Roman"/>
          <w:b/>
          <w:bCs/>
          <w:i/>
          <w:iCs/>
          <w:sz w:val="20"/>
          <w:szCs w:val="20"/>
        </w:rPr>
        <w:t>Werkplaats-, computerklas- en groepsstage-reglementen voor leerlingen</w:t>
      </w:r>
    </w:p>
    <w:p w14:paraId="380BAB20" w14:textId="77777777" w:rsidR="00074D69" w:rsidRPr="00A07387" w:rsidRDefault="00074D69" w:rsidP="00074D69">
      <w:pPr>
        <w:pStyle w:val="Default"/>
        <w:spacing w:after="120"/>
        <w:jc w:val="both"/>
        <w:rPr>
          <w:rFonts w:ascii="Verdana" w:hAnsi="Verdana" w:cs="Times New Roman"/>
        </w:rPr>
      </w:pPr>
      <w:r w:rsidRPr="00437999">
        <w:rPr>
          <w:rFonts w:ascii="Verdana" w:hAnsi="Verdana" w:cs="Times New Roman"/>
        </w:rPr>
        <w:t xml:space="preserve">Voor de  werkplaatsen en </w:t>
      </w:r>
      <w:r>
        <w:rPr>
          <w:rFonts w:ascii="Verdana" w:hAnsi="Verdana" w:cs="Times New Roman"/>
        </w:rPr>
        <w:t>bij gebruik van computer in de klas</w:t>
      </w:r>
      <w:r w:rsidRPr="00437999">
        <w:rPr>
          <w:rFonts w:ascii="Verdana" w:hAnsi="Verdana" w:cs="Times New Roman"/>
        </w:rPr>
        <w:t xml:space="preserve"> is er een reglement opgesteld dat samen met de betrokken leerkracht wordt </w:t>
      </w:r>
      <w:r w:rsidRPr="00A07387">
        <w:rPr>
          <w:rFonts w:ascii="Verdana" w:hAnsi="Verdana" w:cs="Times New Roman"/>
        </w:rPr>
        <w:t>overlopen. We wensen hier nogmaals te benadrukken dat leerlingen de voorgeschreven arbeidskledij en persoonlijke beschermingsmiddelen moeten dragen en de instructiekaarten bij machines en installaties moeten naleven. Indien je als leerling niet in orde bent met deze uitrusting zal de TA in samenspraak met de praktijkleerkracht de leerling een alternatieve werkstraf geven.</w:t>
      </w:r>
    </w:p>
    <w:p w14:paraId="32B0C870" w14:textId="77777777" w:rsidR="00074D69" w:rsidRPr="00A07387" w:rsidRDefault="00074D69" w:rsidP="00074D69">
      <w:pPr>
        <w:pStyle w:val="Default"/>
        <w:spacing w:after="120"/>
        <w:jc w:val="both"/>
        <w:rPr>
          <w:rFonts w:ascii="Verdana" w:hAnsi="Verdana" w:cs="Times New Roman"/>
        </w:rPr>
      </w:pPr>
      <w:r w:rsidRPr="00A07387">
        <w:rPr>
          <w:rFonts w:ascii="Verdana" w:hAnsi="Verdana" w:cs="Times New Roman"/>
        </w:rPr>
        <w:t>Bij het begin van het schooljaar krijgt de leerling een papieren versie van het werkhuisreglement mee naar huis (zie TA harde sector) en wordt deze door TA en praktijkleraar ook duidelijk uitgelegd.</w:t>
      </w:r>
    </w:p>
    <w:p w14:paraId="4306340C" w14:textId="77777777" w:rsidR="00074D69" w:rsidRDefault="00074D69" w:rsidP="00074D69">
      <w:pPr>
        <w:pStyle w:val="Default"/>
        <w:spacing w:after="120"/>
        <w:jc w:val="both"/>
        <w:rPr>
          <w:rFonts w:ascii="Verdana" w:hAnsi="Verdana" w:cs="Times New Roman"/>
        </w:rPr>
      </w:pPr>
      <w:r w:rsidRPr="00A07387">
        <w:rPr>
          <w:rFonts w:ascii="Verdana" w:hAnsi="Verdana" w:cs="Times New Roman"/>
        </w:rPr>
        <w:t>Toegang tot de machinezaal: leerlingen van het observatiejaar en van de opleidingsfase mogen de machinezaal enkel betreden onder toezicht en begeleiding van de leerkracht. Leerlingen van de kwalificatiefase en ABO betreden de machinezaal enkel</w:t>
      </w:r>
      <w:r w:rsidRPr="00437999">
        <w:rPr>
          <w:rFonts w:ascii="Verdana" w:hAnsi="Verdana" w:cs="Times New Roman"/>
        </w:rPr>
        <w:t xml:space="preserve"> in opdracht van de leerkracht.</w:t>
      </w:r>
      <w:r>
        <w:rPr>
          <w:rFonts w:ascii="Verdana" w:hAnsi="Verdana" w:cs="Times New Roman"/>
        </w:rPr>
        <w:t xml:space="preserve"> De leerlingen krijgen bij groepsstage een reglement die ze moeten respecteren (bv. GSM afgeven, juwelen/piercings uitdoen, uniform aandoen,…).</w:t>
      </w:r>
    </w:p>
    <w:p w14:paraId="1DFFA4AC" w14:textId="3F108EE9" w:rsidR="00074D69" w:rsidRDefault="00074D69" w:rsidP="00074D69">
      <w:pPr>
        <w:pStyle w:val="Default"/>
        <w:spacing w:after="120"/>
        <w:jc w:val="both"/>
        <w:rPr>
          <w:rFonts w:ascii="Verdana" w:hAnsi="Verdana" w:cs="Times New Roman"/>
        </w:rPr>
      </w:pPr>
      <w:r w:rsidRPr="00234701">
        <w:rPr>
          <w:rFonts w:ascii="Verdana" w:hAnsi="Verdana" w:cs="Times New Roman"/>
        </w:rPr>
        <w:t>Voor de gebundelde 3-weken stage tijdens de kwalificatiefase krijgen de ouders en  leerlingen een apart stagereglement (voor 1KWF enkel in periode 3 – voor 2KWF in periode 1 én 3)</w:t>
      </w:r>
    </w:p>
    <w:p w14:paraId="7947657F" w14:textId="77777777" w:rsidR="002700F3" w:rsidRDefault="002700F3" w:rsidP="00074D69">
      <w:pPr>
        <w:pStyle w:val="Default"/>
        <w:spacing w:after="120"/>
        <w:jc w:val="both"/>
        <w:rPr>
          <w:rFonts w:ascii="Verdana" w:hAnsi="Verdana" w:cs="Times New Roman"/>
        </w:rPr>
      </w:pPr>
    </w:p>
    <w:p w14:paraId="735D2B67" w14:textId="77777777" w:rsidR="00074D69" w:rsidRPr="00074D69" w:rsidRDefault="00074D69" w:rsidP="00074D69">
      <w:pPr>
        <w:pStyle w:val="Default"/>
        <w:shd w:val="clear" w:color="auto" w:fill="FFFFFF" w:themeFill="background1"/>
        <w:spacing w:after="240"/>
        <w:jc w:val="both"/>
        <w:rPr>
          <w:rFonts w:ascii="Verdana" w:hAnsi="Verdana" w:cs="Times New Roman"/>
          <w:i/>
          <w:sz w:val="20"/>
          <w:szCs w:val="20"/>
        </w:rPr>
      </w:pPr>
      <w:r w:rsidRPr="00074D69">
        <w:rPr>
          <w:rFonts w:ascii="Verdana" w:hAnsi="Verdana" w:cs="Times New Roman"/>
          <w:b/>
          <w:bCs/>
          <w:i/>
          <w:iCs/>
          <w:sz w:val="20"/>
          <w:szCs w:val="20"/>
        </w:rPr>
        <w:t>Reglement LO-lessen</w:t>
      </w:r>
    </w:p>
    <w:p w14:paraId="58571536" w14:textId="49492F44" w:rsidR="00074D69" w:rsidRPr="00C36A97" w:rsidRDefault="00074D69" w:rsidP="00C36A97">
      <w:pPr>
        <w:pStyle w:val="Default"/>
        <w:numPr>
          <w:ilvl w:val="0"/>
          <w:numId w:val="44"/>
        </w:numPr>
        <w:jc w:val="both"/>
        <w:rPr>
          <w:rFonts w:ascii="Verdana" w:hAnsi="Verdana" w:cs="Times New Roman"/>
        </w:rPr>
      </w:pPr>
      <w:r w:rsidRPr="002D5569">
        <w:rPr>
          <w:rFonts w:ascii="Verdana" w:hAnsi="Verdana" w:cs="Times New Roman"/>
        </w:rPr>
        <w:t xml:space="preserve">Kledij, accessoires en haartooi  </w:t>
      </w:r>
      <w:r w:rsidRPr="00C36A97">
        <w:rPr>
          <w:rFonts w:ascii="Verdana" w:hAnsi="Verdana" w:cs="Times New Roman"/>
        </w:rPr>
        <w:t xml:space="preserve"> </w:t>
      </w:r>
    </w:p>
    <w:p w14:paraId="1FD5B021"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●Je draagt de LO-T-shirt van de school. Daarnaast draag je een short, sportsokken en  sportschoeisel   met witte zolen.  </w:t>
      </w:r>
    </w:p>
    <w:p w14:paraId="63D2B0F6"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 Je sport niet op sokken.    </w:t>
      </w:r>
    </w:p>
    <w:p w14:paraId="24DBB871"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●Een trainingspak, in combinatie met je LO-T-shirt, is toegelaten in de    winter.   </w:t>
      </w:r>
    </w:p>
    <w:p w14:paraId="1C3F902F"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●Heb je geen LO-outfit bij, dan doe je mee in de kleding die je draagt én    krijg je hiervoor een  attitude (3x=strafklas).   </w:t>
      </w:r>
    </w:p>
    <w:p w14:paraId="4D8B1957"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 Je draagt geen juwelen (ringen, kettingen, oorbellen …) en horloges.   ● Lange haren doe je in een staart.   </w:t>
      </w:r>
    </w:p>
    <w:p w14:paraId="6C57F645"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 Je smartphone/portefeuille leg je voor de les in de bak (deze gaat op    slot). Je neemt ze in geen geval mee in de sportzaal.   </w:t>
      </w:r>
    </w:p>
    <w:p w14:paraId="7266C9A0" w14:textId="6333D781"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 Bij het vakonderdeel 'duurloop' in periode 1 is het toegelaten om    tijdens het lopen naar muziek te luisteren. </w:t>
      </w:r>
    </w:p>
    <w:p w14:paraId="7F5B9B5F" w14:textId="60FCDC2A" w:rsidR="002700F3" w:rsidRPr="00C36A97" w:rsidRDefault="00074D69" w:rsidP="00C36A97">
      <w:pPr>
        <w:pStyle w:val="Default"/>
        <w:numPr>
          <w:ilvl w:val="0"/>
          <w:numId w:val="44"/>
        </w:numPr>
        <w:jc w:val="both"/>
        <w:rPr>
          <w:rFonts w:ascii="Verdana" w:hAnsi="Verdana" w:cs="Times New Roman"/>
        </w:rPr>
      </w:pPr>
      <w:r w:rsidRPr="002D5569">
        <w:rPr>
          <w:rFonts w:ascii="Verdana" w:hAnsi="Verdana" w:cs="Times New Roman"/>
        </w:rPr>
        <w:lastRenderedPageBreak/>
        <w:t xml:space="preserve">Voor en na de les   </w:t>
      </w:r>
    </w:p>
    <w:p w14:paraId="1E6A05F6" w14:textId="77777777" w:rsidR="00074D69" w:rsidRPr="00166534" w:rsidRDefault="00074D69" w:rsidP="00074D69">
      <w:pPr>
        <w:pStyle w:val="Default"/>
        <w:jc w:val="both"/>
        <w:rPr>
          <w:rFonts w:ascii="Verdana" w:hAnsi="Verdana" w:cs="Times New Roman"/>
        </w:rPr>
      </w:pPr>
      <w:r w:rsidRPr="002D5569">
        <w:rPr>
          <w:rFonts w:ascii="Verdana" w:hAnsi="Verdana" w:cs="Times New Roman"/>
        </w:rPr>
        <w:t>●Je wandelt samen m</w:t>
      </w:r>
      <w:r>
        <w:rPr>
          <w:rFonts w:ascii="Verdana" w:hAnsi="Verdana" w:cs="Times New Roman"/>
        </w:rPr>
        <w:t xml:space="preserve">et je klasgroep naar de </w:t>
      </w:r>
      <w:r w:rsidRPr="00166534">
        <w:rPr>
          <w:rFonts w:ascii="Verdana" w:hAnsi="Verdana" w:cs="Times New Roman"/>
        </w:rPr>
        <w:t xml:space="preserve">sportruimte en wacht in de rij op  de leraar. </w:t>
      </w:r>
    </w:p>
    <w:p w14:paraId="64736A88" w14:textId="77777777" w:rsidR="00074D69" w:rsidRPr="00166534" w:rsidRDefault="00074D69" w:rsidP="00074D69">
      <w:pPr>
        <w:pStyle w:val="Default"/>
        <w:jc w:val="both"/>
        <w:rPr>
          <w:rFonts w:ascii="Verdana" w:hAnsi="Verdana" w:cs="Times New Roman"/>
        </w:rPr>
      </w:pPr>
      <w:r w:rsidRPr="00166534">
        <w:rPr>
          <w:rFonts w:ascii="Verdana" w:hAnsi="Verdana" w:cs="Times New Roman"/>
        </w:rPr>
        <w:t xml:space="preserve">● Je krijgt vijf minuten om je om te kleden. </w:t>
      </w:r>
    </w:p>
    <w:p w14:paraId="3ACADE24" w14:textId="77777777" w:rsidR="00074D69" w:rsidRPr="00166534" w:rsidRDefault="00074D69" w:rsidP="00074D69">
      <w:pPr>
        <w:pStyle w:val="Default"/>
        <w:jc w:val="both"/>
        <w:rPr>
          <w:rFonts w:ascii="Verdana" w:hAnsi="Verdana" w:cs="Times New Roman"/>
        </w:rPr>
      </w:pPr>
      <w:r w:rsidRPr="00166534">
        <w:rPr>
          <w:rFonts w:ascii="Verdana" w:hAnsi="Verdana" w:cs="Times New Roman"/>
        </w:rPr>
        <w:t xml:space="preserve">   </w:t>
      </w:r>
    </w:p>
    <w:p w14:paraId="6059F03F" w14:textId="3D4852DC" w:rsidR="002700F3" w:rsidRPr="00C36A97" w:rsidRDefault="00074D69" w:rsidP="00C36A97">
      <w:pPr>
        <w:pStyle w:val="Default"/>
        <w:numPr>
          <w:ilvl w:val="0"/>
          <w:numId w:val="44"/>
        </w:numPr>
        <w:jc w:val="both"/>
        <w:rPr>
          <w:rFonts w:ascii="Verdana" w:hAnsi="Verdana" w:cs="Times New Roman"/>
        </w:rPr>
      </w:pPr>
      <w:r w:rsidRPr="00166534">
        <w:rPr>
          <w:rFonts w:ascii="Verdana" w:hAnsi="Verdana" w:cs="Times New Roman"/>
        </w:rPr>
        <w:t xml:space="preserve">Accommodatie   </w:t>
      </w:r>
    </w:p>
    <w:p w14:paraId="76C6AED8" w14:textId="69B98ADB" w:rsidR="00074D69" w:rsidRPr="002D5569" w:rsidRDefault="00074D69" w:rsidP="00074D69">
      <w:pPr>
        <w:pStyle w:val="Default"/>
        <w:jc w:val="both"/>
        <w:rPr>
          <w:rFonts w:ascii="Verdana" w:hAnsi="Verdana" w:cs="Times New Roman"/>
        </w:rPr>
      </w:pPr>
      <w:r w:rsidRPr="00166534">
        <w:rPr>
          <w:rFonts w:ascii="Verdana" w:hAnsi="Verdana" w:cs="Times New Roman"/>
        </w:rPr>
        <w:t>● Je betreedt de kleedkamer niet zonder toelating en toezicht van je leraar. Dit i.f.v. diefstalpreventie.</w:t>
      </w:r>
      <w:r w:rsidRPr="002D5569">
        <w:rPr>
          <w:rFonts w:ascii="Verdana" w:hAnsi="Verdana" w:cs="Times New Roman"/>
        </w:rPr>
        <w:t xml:space="preserve"> </w:t>
      </w:r>
    </w:p>
    <w:p w14:paraId="6EDF2A84" w14:textId="6AE711CD" w:rsidR="002700F3" w:rsidRPr="00C36A97" w:rsidRDefault="00074D69" w:rsidP="00C36A97">
      <w:pPr>
        <w:pStyle w:val="Default"/>
        <w:numPr>
          <w:ilvl w:val="0"/>
          <w:numId w:val="44"/>
        </w:numPr>
        <w:jc w:val="both"/>
        <w:rPr>
          <w:rFonts w:ascii="Verdana" w:hAnsi="Verdana" w:cs="Times New Roman"/>
        </w:rPr>
      </w:pPr>
      <w:r w:rsidRPr="002D5569">
        <w:rPr>
          <w:rFonts w:ascii="Verdana" w:hAnsi="Verdana" w:cs="Times New Roman"/>
        </w:rPr>
        <w:t xml:space="preserve">Sportiviteit  </w:t>
      </w:r>
    </w:p>
    <w:p w14:paraId="75362867"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 Een doktersattest is verplicht bij geen deelname aan de les.   </w:t>
      </w:r>
    </w:p>
    <w:p w14:paraId="39B8F6F2" w14:textId="77777777" w:rsidR="00074D69" w:rsidRPr="002D5569" w:rsidRDefault="00074D69" w:rsidP="00074D69">
      <w:pPr>
        <w:pStyle w:val="Default"/>
        <w:jc w:val="both"/>
        <w:rPr>
          <w:rFonts w:ascii="Verdana" w:hAnsi="Verdana" w:cs="Times New Roman"/>
        </w:rPr>
      </w:pPr>
      <w:r w:rsidRPr="002D5569">
        <w:rPr>
          <w:rFonts w:ascii="Verdana" w:hAnsi="Verdana" w:cs="Times New Roman"/>
        </w:rPr>
        <w:t xml:space="preserve">● Je toont respect voor het materiaal, leerlingen, leraren.   </w:t>
      </w:r>
    </w:p>
    <w:p w14:paraId="07E681C0" w14:textId="77777777" w:rsidR="00074D69" w:rsidRDefault="00074D69" w:rsidP="00074D69">
      <w:pPr>
        <w:pStyle w:val="Default"/>
        <w:jc w:val="both"/>
        <w:rPr>
          <w:rFonts w:ascii="Verdana" w:hAnsi="Verdana" w:cs="Times New Roman"/>
        </w:rPr>
      </w:pPr>
      <w:r w:rsidRPr="002D5569">
        <w:rPr>
          <w:rFonts w:ascii="Verdana" w:hAnsi="Verdana" w:cs="Times New Roman"/>
        </w:rPr>
        <w:t>● Je toont altijd sportiviteit, bewegingsintensiteit en -vreugde.</w:t>
      </w:r>
    </w:p>
    <w:p w14:paraId="310C6271" w14:textId="77777777" w:rsidR="00074D69" w:rsidRDefault="00074D69" w:rsidP="00074D69">
      <w:pPr>
        <w:pStyle w:val="Default"/>
        <w:spacing w:after="120"/>
        <w:jc w:val="both"/>
        <w:rPr>
          <w:rFonts w:ascii="Verdana" w:hAnsi="Verdana" w:cs="Times New Roman"/>
        </w:rPr>
      </w:pPr>
    </w:p>
    <w:p w14:paraId="420B4EBE" w14:textId="77777777" w:rsidR="00074D69" w:rsidRPr="00074D69" w:rsidRDefault="00074D69" w:rsidP="00074D69">
      <w:pPr>
        <w:jc w:val="both"/>
        <w:rPr>
          <w:rFonts w:ascii="Verdana" w:hAnsi="Verdana"/>
        </w:rPr>
      </w:pPr>
    </w:p>
    <w:p w14:paraId="23256EC6" w14:textId="75B2CEF5" w:rsidR="006C1D4B" w:rsidRPr="00050A91" w:rsidRDefault="006C1D4B" w:rsidP="009122F6">
      <w:pPr>
        <w:pStyle w:val="Lijstalinea"/>
        <w:numPr>
          <w:ilvl w:val="2"/>
          <w:numId w:val="31"/>
        </w:numPr>
        <w:jc w:val="both"/>
        <w:rPr>
          <w:rFonts w:ascii="Verdana" w:hAnsi="Verdana"/>
          <w:sz w:val="24"/>
          <w:szCs w:val="24"/>
        </w:rPr>
      </w:pPr>
      <w:r w:rsidRPr="00050A91">
        <w:rPr>
          <w:rFonts w:ascii="Verdana" w:hAnsi="Verdana"/>
          <w:sz w:val="24"/>
          <w:szCs w:val="24"/>
        </w:rPr>
        <w:t>Gebruik van schoolsoftwareplatform</w:t>
      </w:r>
    </w:p>
    <w:p w14:paraId="034DD380" w14:textId="09825BCC" w:rsidR="00A03BBF" w:rsidRPr="00050A91" w:rsidRDefault="00BE36D6" w:rsidP="00751FC9">
      <w:pPr>
        <w:jc w:val="both"/>
        <w:rPr>
          <w:rFonts w:ascii="Verdana" w:hAnsi="Verdana"/>
        </w:rPr>
      </w:pPr>
      <w:r w:rsidRPr="00050A91">
        <w:rPr>
          <w:rFonts w:ascii="Verdana" w:hAnsi="Verdana"/>
        </w:rPr>
        <w:t xml:space="preserve">                     </w:t>
      </w:r>
      <w:r w:rsidR="00751FC9" w:rsidRPr="00050A91">
        <w:rPr>
          <w:rFonts w:ascii="Verdana" w:hAnsi="Verdana"/>
        </w:rPr>
        <w:t>Zie punt 3.2.5.</w:t>
      </w:r>
    </w:p>
    <w:p w14:paraId="6396D96B" w14:textId="77777777" w:rsidR="00A03BBF" w:rsidRDefault="00A03BBF" w:rsidP="00751FC9">
      <w:pPr>
        <w:jc w:val="both"/>
        <w:rPr>
          <w:rFonts w:ascii="Verdana" w:hAnsi="Verdana"/>
          <w:highlight w:val="green"/>
        </w:rPr>
      </w:pPr>
    </w:p>
    <w:p w14:paraId="37B7E50C" w14:textId="767D8174" w:rsidR="00A03BBF" w:rsidRPr="00050A91" w:rsidRDefault="00A03BBF" w:rsidP="00A03BBF">
      <w:pPr>
        <w:pStyle w:val="Lijstalinea"/>
        <w:numPr>
          <w:ilvl w:val="2"/>
          <w:numId w:val="31"/>
        </w:numPr>
        <w:jc w:val="both"/>
        <w:rPr>
          <w:rFonts w:ascii="Verdana" w:hAnsi="Verdana"/>
          <w:sz w:val="24"/>
          <w:szCs w:val="24"/>
        </w:rPr>
      </w:pPr>
      <w:r w:rsidRPr="00050A91">
        <w:rPr>
          <w:rFonts w:ascii="Verdana" w:hAnsi="Verdana"/>
          <w:sz w:val="24"/>
          <w:szCs w:val="24"/>
        </w:rPr>
        <w:t>Andere schoolgebonden afspraken</w:t>
      </w:r>
    </w:p>
    <w:p w14:paraId="1C01743E" w14:textId="77777777" w:rsidR="00BE36D6" w:rsidRPr="00050A91" w:rsidRDefault="00BE36D6" w:rsidP="00BE36D6">
      <w:pPr>
        <w:jc w:val="both"/>
        <w:rPr>
          <w:rFonts w:ascii="Verdana" w:hAnsi="Verdana"/>
          <w:sz w:val="24"/>
          <w:szCs w:val="24"/>
        </w:rPr>
      </w:pPr>
    </w:p>
    <w:p w14:paraId="180D7837" w14:textId="2E1DFFC5" w:rsidR="00BE36D6" w:rsidRPr="00BE36D6" w:rsidRDefault="00BE36D6" w:rsidP="00BE36D6">
      <w:pPr>
        <w:rPr>
          <w:rFonts w:ascii="Verdana" w:hAnsi="Verdana"/>
          <w:bCs/>
          <w:sz w:val="24"/>
          <w:szCs w:val="24"/>
        </w:rPr>
      </w:pPr>
      <w:r w:rsidRPr="00BE36D6">
        <w:rPr>
          <w:rFonts w:ascii="Verdana" w:hAnsi="Verdana"/>
          <w:bCs/>
          <w:sz w:val="24"/>
          <w:szCs w:val="24"/>
        </w:rPr>
        <w:t>De school verlaten in de loop van de dag, doe je nooit zonder schriftelijke toelating van de directeur of haar afgevaardigde.  ABO-cursisten die tijdens de lessen de school verlaten in het kader van hun opdracht moeten in het bezit zijn van het hiervoor vooropgestelde formulier, ondertekend door de ABO-coördinator of zijn afgevaardigde. Een leerling die de school verlaat zonder toelating kan beschouwd worden als een spijbelaar en gestraft worden met een strafstudie op woensdagnamiddag.</w:t>
      </w:r>
    </w:p>
    <w:p w14:paraId="57C9A03C" w14:textId="77777777" w:rsidR="00BE36D6" w:rsidRPr="00BE36D6" w:rsidRDefault="00BE36D6" w:rsidP="00BE36D6">
      <w:pPr>
        <w:rPr>
          <w:rFonts w:ascii="Verdana" w:hAnsi="Verdana"/>
          <w:bCs/>
          <w:sz w:val="24"/>
          <w:szCs w:val="24"/>
        </w:rPr>
      </w:pPr>
    </w:p>
    <w:p w14:paraId="6D14F7DC" w14:textId="52027B7C" w:rsidR="00BE36D6" w:rsidRDefault="00BE36D6" w:rsidP="00BE36D6">
      <w:pPr>
        <w:rPr>
          <w:rFonts w:ascii="Verdana" w:hAnsi="Verdana"/>
          <w:sz w:val="24"/>
          <w:szCs w:val="24"/>
        </w:rPr>
      </w:pPr>
      <w:r w:rsidRPr="00BE36D6">
        <w:rPr>
          <w:rFonts w:ascii="Verdana" w:hAnsi="Verdana"/>
          <w:bCs/>
          <w:sz w:val="24"/>
          <w:szCs w:val="24"/>
        </w:rPr>
        <w:t>De school tijdens de middagpauze verlaten</w:t>
      </w:r>
      <w:r w:rsidRPr="00437999">
        <w:rPr>
          <w:rFonts w:ascii="Verdana" w:hAnsi="Verdana"/>
          <w:sz w:val="24"/>
          <w:szCs w:val="24"/>
        </w:rPr>
        <w:t>, mag alleen om thuis of bij familie te gaan eten. De ABO-cursisten vormen hierop een uitzondering. Op de leerlingenkaart van elke leerling staat vermeld of een leerling de school  ‘s middags mag verlaten. De toelating om de school te verlaten wordt gegeven door de directeur. Wanneer een leerling uitzonderlijk de school moet verlaten dan wordt dit door de ouders schriftelijk of telefonisch aangevraagd.</w:t>
      </w:r>
    </w:p>
    <w:p w14:paraId="72F1262B" w14:textId="77777777" w:rsidR="00BE36D6" w:rsidRDefault="00BE36D6" w:rsidP="00BE36D6">
      <w:pPr>
        <w:rPr>
          <w:rFonts w:ascii="Verdana" w:hAnsi="Verdana"/>
          <w:sz w:val="24"/>
          <w:szCs w:val="24"/>
        </w:rPr>
      </w:pPr>
    </w:p>
    <w:p w14:paraId="30745078" w14:textId="77777777" w:rsidR="00BE36D6" w:rsidRPr="00437999" w:rsidRDefault="00BE36D6" w:rsidP="00BE36D6">
      <w:pPr>
        <w:rPr>
          <w:rFonts w:ascii="Verdana" w:hAnsi="Verdana"/>
          <w:sz w:val="24"/>
          <w:szCs w:val="24"/>
        </w:rPr>
      </w:pPr>
      <w:r w:rsidRPr="00437999">
        <w:rPr>
          <w:rFonts w:ascii="Verdana" w:hAnsi="Verdana"/>
          <w:sz w:val="24"/>
          <w:szCs w:val="24"/>
        </w:rPr>
        <w:t xml:space="preserve">Je streeft naar een </w:t>
      </w:r>
      <w:r w:rsidRPr="00BE36D6">
        <w:rPr>
          <w:rFonts w:ascii="Verdana" w:hAnsi="Verdana"/>
          <w:bCs/>
          <w:sz w:val="24"/>
          <w:szCs w:val="24"/>
        </w:rPr>
        <w:t>stijlvolle houding.  Vloeken</w:t>
      </w:r>
      <w:r w:rsidRPr="00437999">
        <w:rPr>
          <w:rFonts w:ascii="Verdana" w:hAnsi="Verdana"/>
          <w:sz w:val="24"/>
          <w:szCs w:val="24"/>
        </w:rPr>
        <w:t xml:space="preserve"> hoort niet bij onze houding, het wijst op een gebrek aan opvoeding.  Spuwen is onbeleefd en onhygiënisch (het is niet omdat vele  sportbeoefenaars hierop onvoldoende letten dat wij dit moeten navolgen).  Kauwen in de klas of werkplaats kan niet.  Tijdens de les</w:t>
      </w:r>
      <w:r>
        <w:rPr>
          <w:rFonts w:ascii="Verdana" w:hAnsi="Verdana"/>
          <w:sz w:val="24"/>
          <w:szCs w:val="24"/>
        </w:rPr>
        <w:t xml:space="preserve"> en bij het betreden van de schoolgebouwen,</w:t>
      </w:r>
      <w:r w:rsidRPr="00437999">
        <w:rPr>
          <w:rFonts w:ascii="Verdana" w:hAnsi="Verdana"/>
          <w:sz w:val="24"/>
          <w:szCs w:val="24"/>
        </w:rPr>
        <w:t xml:space="preserve"> draag je geen hoofddeksel.</w:t>
      </w:r>
    </w:p>
    <w:p w14:paraId="224C2E4F" w14:textId="6A77459B" w:rsidR="00BE36D6" w:rsidRPr="00BE36D6" w:rsidRDefault="00BE36D6" w:rsidP="00BE36D6">
      <w:pPr>
        <w:rPr>
          <w:rFonts w:ascii="Verdana" w:hAnsi="Verdana"/>
          <w:sz w:val="24"/>
          <w:szCs w:val="24"/>
        </w:rPr>
      </w:pPr>
      <w:r w:rsidRPr="00437999">
        <w:rPr>
          <w:rFonts w:ascii="Verdana" w:hAnsi="Verdana"/>
          <w:sz w:val="24"/>
          <w:szCs w:val="24"/>
        </w:rPr>
        <w:t xml:space="preserve">Ook buiten de school op weg naar huis ben je verantwoordelijk voor de goede naam van de school.  </w:t>
      </w:r>
      <w:r>
        <w:rPr>
          <w:rFonts w:ascii="Verdana" w:hAnsi="Verdana"/>
          <w:sz w:val="24"/>
          <w:szCs w:val="24"/>
        </w:rPr>
        <w:t xml:space="preserve">Niet </w:t>
      </w:r>
      <w:r w:rsidRPr="00437999">
        <w:rPr>
          <w:rFonts w:ascii="Verdana" w:hAnsi="Verdana"/>
          <w:sz w:val="24"/>
          <w:szCs w:val="24"/>
        </w:rPr>
        <w:t xml:space="preserve">correct gedrag op bus, trein, weg, zal met je ouders besproken worden en bij herhaling gesanctioneerd worden volgens de richtlijnen in het </w:t>
      </w:r>
      <w:r>
        <w:rPr>
          <w:rFonts w:ascii="Verdana" w:hAnsi="Verdana"/>
          <w:sz w:val="24"/>
          <w:szCs w:val="24"/>
        </w:rPr>
        <w:t xml:space="preserve">zorgbeleid </w:t>
      </w:r>
      <w:r w:rsidRPr="00437999">
        <w:rPr>
          <w:rFonts w:ascii="Verdana" w:hAnsi="Verdana"/>
          <w:sz w:val="24"/>
          <w:szCs w:val="24"/>
        </w:rPr>
        <w:t>van de school.</w:t>
      </w:r>
    </w:p>
    <w:p w14:paraId="5F9947BE" w14:textId="77777777" w:rsidR="00BE36D6" w:rsidRPr="00BE36D6" w:rsidRDefault="00BE36D6" w:rsidP="00BE36D6">
      <w:pPr>
        <w:rPr>
          <w:rFonts w:ascii="Verdana" w:hAnsi="Verdana"/>
          <w:sz w:val="24"/>
          <w:szCs w:val="24"/>
        </w:rPr>
      </w:pPr>
    </w:p>
    <w:p w14:paraId="166222F6" w14:textId="36EB47D7" w:rsidR="00BE36D6" w:rsidRPr="00437999" w:rsidRDefault="00BE36D6" w:rsidP="00BE36D6">
      <w:pPr>
        <w:rPr>
          <w:rFonts w:ascii="Verdana" w:hAnsi="Verdana"/>
          <w:sz w:val="24"/>
          <w:szCs w:val="24"/>
        </w:rPr>
      </w:pPr>
      <w:r w:rsidRPr="00BE36D6">
        <w:rPr>
          <w:rFonts w:ascii="Verdana" w:hAnsi="Verdana"/>
          <w:sz w:val="24"/>
          <w:szCs w:val="24"/>
        </w:rPr>
        <w:t>Op onze school heeft elke leerling een leerlingenkaart.  Je moet ze altijd op zak hebben, ze tonen of afgeven indien bevoegde personen er om vragen.  Bij verlies meld je dit onmiddellijk</w:t>
      </w:r>
      <w:r w:rsidRPr="00437999">
        <w:rPr>
          <w:rFonts w:ascii="Verdana" w:hAnsi="Verdana"/>
          <w:sz w:val="24"/>
          <w:szCs w:val="24"/>
        </w:rPr>
        <w:t xml:space="preserve"> aan de directeur of zijn </w:t>
      </w:r>
      <w:r w:rsidRPr="00437999">
        <w:rPr>
          <w:rFonts w:ascii="Verdana" w:hAnsi="Verdana"/>
          <w:sz w:val="24"/>
          <w:szCs w:val="24"/>
        </w:rPr>
        <w:lastRenderedPageBreak/>
        <w:t xml:space="preserve">afgevaardigde.  Je bent verplicht je een nieuwe aan te schaffen tegen </w:t>
      </w:r>
      <w:r>
        <w:rPr>
          <w:rFonts w:ascii="Verdana" w:hAnsi="Verdana"/>
          <w:sz w:val="24"/>
          <w:szCs w:val="24"/>
        </w:rPr>
        <w:t xml:space="preserve">de prijs </w:t>
      </w:r>
      <w:r w:rsidRPr="00166534">
        <w:rPr>
          <w:rFonts w:ascii="Verdana" w:hAnsi="Verdana"/>
          <w:sz w:val="24"/>
          <w:szCs w:val="24"/>
        </w:rPr>
        <w:t>van € 1</w:t>
      </w:r>
      <w:r>
        <w:rPr>
          <w:rFonts w:ascii="Verdana" w:hAnsi="Verdana"/>
          <w:sz w:val="24"/>
          <w:szCs w:val="24"/>
        </w:rPr>
        <w:t xml:space="preserve"> (via schoolrekening).</w:t>
      </w:r>
    </w:p>
    <w:p w14:paraId="4DE3F02A" w14:textId="77777777" w:rsidR="00BE36D6" w:rsidRPr="00437999" w:rsidRDefault="00BE36D6" w:rsidP="00BE36D6">
      <w:pPr>
        <w:rPr>
          <w:rFonts w:ascii="Verdana" w:hAnsi="Verdana"/>
          <w:sz w:val="24"/>
          <w:szCs w:val="24"/>
        </w:rPr>
      </w:pPr>
    </w:p>
    <w:p w14:paraId="3C8148F6" w14:textId="6176ED80" w:rsidR="00BE36D6" w:rsidRPr="00437999" w:rsidRDefault="00BE36D6" w:rsidP="00BE36D6">
      <w:pPr>
        <w:rPr>
          <w:rFonts w:ascii="Verdana" w:hAnsi="Verdana"/>
          <w:sz w:val="24"/>
          <w:szCs w:val="24"/>
        </w:rPr>
      </w:pPr>
      <w:r w:rsidRPr="00437999">
        <w:rPr>
          <w:rFonts w:ascii="Verdana" w:hAnsi="Verdana"/>
          <w:sz w:val="24"/>
          <w:szCs w:val="24"/>
        </w:rPr>
        <w:t xml:space="preserve">Wie </w:t>
      </w:r>
      <w:r w:rsidRPr="00BE36D6">
        <w:rPr>
          <w:rFonts w:ascii="Verdana" w:hAnsi="Verdana"/>
          <w:sz w:val="24"/>
          <w:szCs w:val="24"/>
        </w:rPr>
        <w:t>bewust schade toebrengt aan</w:t>
      </w:r>
      <w:r w:rsidRPr="00437999">
        <w:rPr>
          <w:rFonts w:ascii="Verdana" w:hAnsi="Verdana"/>
          <w:sz w:val="24"/>
          <w:szCs w:val="24"/>
        </w:rPr>
        <w:t xml:space="preserve"> gebouwen, materieel, gerief van medeleerlingen  moet deze schade vergoeden.  De </w:t>
      </w:r>
      <w:r>
        <w:rPr>
          <w:rFonts w:ascii="Verdana" w:hAnsi="Verdana"/>
          <w:sz w:val="24"/>
          <w:szCs w:val="24"/>
        </w:rPr>
        <w:t xml:space="preserve">TAC </w:t>
      </w:r>
      <w:r w:rsidRPr="00437999">
        <w:rPr>
          <w:rFonts w:ascii="Verdana" w:hAnsi="Verdana"/>
          <w:sz w:val="24"/>
          <w:szCs w:val="24"/>
        </w:rPr>
        <w:t>geeft een brief mee met opgave van de schade en de onkosten.</w:t>
      </w:r>
    </w:p>
    <w:p w14:paraId="46D8C6B4" w14:textId="77777777" w:rsidR="00BE36D6" w:rsidRPr="00437999" w:rsidRDefault="00BE36D6" w:rsidP="00BE36D6">
      <w:pPr>
        <w:rPr>
          <w:rFonts w:ascii="Verdana" w:hAnsi="Verdana"/>
          <w:sz w:val="24"/>
          <w:szCs w:val="24"/>
        </w:rPr>
      </w:pPr>
    </w:p>
    <w:p w14:paraId="054BD038" w14:textId="75A59032" w:rsidR="00BE36D6" w:rsidRDefault="00BE36D6" w:rsidP="00BE36D6">
      <w:pPr>
        <w:rPr>
          <w:rFonts w:ascii="Verdana" w:hAnsi="Verdana"/>
          <w:sz w:val="24"/>
          <w:szCs w:val="24"/>
        </w:rPr>
      </w:pPr>
      <w:r w:rsidRPr="00437999">
        <w:rPr>
          <w:rFonts w:ascii="Verdana" w:hAnsi="Verdana"/>
          <w:sz w:val="24"/>
          <w:szCs w:val="24"/>
        </w:rPr>
        <w:t xml:space="preserve">De toiletruimte is geen speel- of schuilruimte.  We blijven er bijgevolg niet </w:t>
      </w:r>
      <w:r>
        <w:rPr>
          <w:rFonts w:ascii="Verdana" w:hAnsi="Verdana"/>
          <w:sz w:val="24"/>
          <w:szCs w:val="24"/>
        </w:rPr>
        <w:t>hangen</w:t>
      </w:r>
      <w:r w:rsidRPr="00437999">
        <w:rPr>
          <w:rFonts w:ascii="Verdana" w:hAnsi="Verdana"/>
          <w:sz w:val="24"/>
          <w:szCs w:val="24"/>
        </w:rPr>
        <w:t>.</w:t>
      </w:r>
      <w:r>
        <w:rPr>
          <w:rFonts w:ascii="Verdana" w:hAnsi="Verdana"/>
          <w:sz w:val="24"/>
          <w:szCs w:val="24"/>
        </w:rPr>
        <w:t xml:space="preserve"> Tijdens de lesuren kunnen leerlingen met een medisch probleem na afspraak wel het toilet gebruiken (speciaal kenteken in het agenda). </w:t>
      </w:r>
    </w:p>
    <w:p w14:paraId="487FAC3D" w14:textId="77777777" w:rsidR="00BE36D6" w:rsidRPr="00BE36D6" w:rsidRDefault="00BE36D6" w:rsidP="00BE36D6">
      <w:pPr>
        <w:rPr>
          <w:rFonts w:ascii="Verdana" w:hAnsi="Verdana"/>
          <w:sz w:val="24"/>
          <w:szCs w:val="24"/>
        </w:rPr>
      </w:pPr>
    </w:p>
    <w:p w14:paraId="68740EAA" w14:textId="0A007CAA" w:rsidR="00BE36D6" w:rsidRPr="00437999" w:rsidRDefault="00BE36D6" w:rsidP="00BE36D6">
      <w:pPr>
        <w:rPr>
          <w:rFonts w:ascii="Verdana" w:hAnsi="Verdana"/>
          <w:sz w:val="24"/>
          <w:szCs w:val="24"/>
        </w:rPr>
      </w:pPr>
      <w:r w:rsidRPr="00BE36D6">
        <w:rPr>
          <w:rFonts w:ascii="Verdana" w:hAnsi="Verdana"/>
          <w:sz w:val="24"/>
          <w:szCs w:val="24"/>
        </w:rPr>
        <w:t>‘Handel drijven’ tussen</w:t>
      </w:r>
      <w:r w:rsidRPr="00437999">
        <w:rPr>
          <w:rFonts w:ascii="Verdana" w:hAnsi="Verdana"/>
          <w:sz w:val="24"/>
          <w:szCs w:val="24"/>
        </w:rPr>
        <w:t xml:space="preserve"> leerlingen onderling is niet toegelaten. Dit wil zeggen dat je als leerling in de school geen goederen mag kopen/ruilen van een medeleerling en geen zaken mag verkopen/ruilen aan andere leerlingen.</w:t>
      </w:r>
    </w:p>
    <w:p w14:paraId="476371EA" w14:textId="77777777" w:rsidR="00BE36D6" w:rsidRPr="00437999" w:rsidRDefault="00BE36D6" w:rsidP="00BE36D6">
      <w:pPr>
        <w:rPr>
          <w:rFonts w:ascii="Verdana" w:hAnsi="Verdana"/>
          <w:sz w:val="24"/>
          <w:szCs w:val="24"/>
        </w:rPr>
      </w:pPr>
      <w:r w:rsidRPr="00437999">
        <w:rPr>
          <w:rFonts w:ascii="Verdana" w:hAnsi="Verdana"/>
          <w:sz w:val="24"/>
          <w:szCs w:val="24"/>
        </w:rPr>
        <w:t>Er mogen in dit verband eveneens geen voedingswaren voor medeleerlingen meegebracht worden van buiten de school.</w:t>
      </w:r>
    </w:p>
    <w:p w14:paraId="5E8754DD" w14:textId="77777777" w:rsidR="00BE36D6" w:rsidRPr="00437999" w:rsidRDefault="00BE36D6" w:rsidP="00BE36D6">
      <w:pPr>
        <w:rPr>
          <w:rFonts w:ascii="Verdana" w:hAnsi="Verdana"/>
          <w:sz w:val="24"/>
          <w:szCs w:val="24"/>
        </w:rPr>
      </w:pPr>
    </w:p>
    <w:p w14:paraId="08CF9A19" w14:textId="04DA1102" w:rsidR="00BE36D6" w:rsidRPr="00437999" w:rsidRDefault="00BE36D6" w:rsidP="00BE36D6">
      <w:pPr>
        <w:rPr>
          <w:rFonts w:ascii="Verdana" w:hAnsi="Verdana"/>
          <w:sz w:val="24"/>
          <w:szCs w:val="24"/>
        </w:rPr>
      </w:pPr>
      <w:r w:rsidRPr="00437999">
        <w:rPr>
          <w:rFonts w:ascii="Verdana" w:hAnsi="Verdana"/>
          <w:sz w:val="24"/>
          <w:szCs w:val="24"/>
        </w:rPr>
        <w:t xml:space="preserve">We willen bewust meewerken aan het verkleinen van het </w:t>
      </w:r>
      <w:r w:rsidRPr="00BE36D6">
        <w:rPr>
          <w:rFonts w:ascii="Verdana" w:hAnsi="Verdana"/>
          <w:bCs/>
          <w:sz w:val="24"/>
          <w:szCs w:val="24"/>
        </w:rPr>
        <w:t>afvalprobleem</w:t>
      </w:r>
      <w:r w:rsidRPr="00437999">
        <w:rPr>
          <w:rFonts w:ascii="Verdana" w:hAnsi="Verdana"/>
          <w:sz w:val="24"/>
          <w:szCs w:val="24"/>
        </w:rPr>
        <w:t xml:space="preserve"> op onze school</w:t>
      </w:r>
      <w:r>
        <w:rPr>
          <w:rFonts w:ascii="Verdana" w:hAnsi="Verdana"/>
          <w:sz w:val="24"/>
          <w:szCs w:val="24"/>
        </w:rPr>
        <w:t xml:space="preserve"> en verder een beleid “gezonde school” uitwerken</w:t>
      </w:r>
      <w:r w:rsidRPr="00437999">
        <w:rPr>
          <w:rFonts w:ascii="Verdana" w:hAnsi="Verdana"/>
          <w:sz w:val="24"/>
          <w:szCs w:val="24"/>
        </w:rPr>
        <w:t xml:space="preserve">. We vragen daarom mee te helpen bij het sorteren van afval. </w:t>
      </w:r>
    </w:p>
    <w:p w14:paraId="1F577592" w14:textId="77777777" w:rsidR="00BE36D6" w:rsidRPr="00437999" w:rsidRDefault="00BE36D6" w:rsidP="00BE36D6">
      <w:pPr>
        <w:rPr>
          <w:rFonts w:ascii="Verdana" w:hAnsi="Verdana"/>
          <w:sz w:val="24"/>
          <w:szCs w:val="24"/>
        </w:rPr>
      </w:pPr>
      <w:r w:rsidRPr="00EB2453">
        <w:rPr>
          <w:rFonts w:ascii="Verdana" w:hAnsi="Verdana"/>
          <w:sz w:val="24"/>
          <w:szCs w:val="24"/>
          <w:u w:val="single"/>
        </w:rPr>
        <w:t>Door een brooddoos te gebruiken om je boterhammen in te verpakken en andere wegwerpverpakkingen te weren</w:t>
      </w:r>
      <w:r w:rsidRPr="00437999">
        <w:rPr>
          <w:rFonts w:ascii="Verdana" w:hAnsi="Verdana"/>
          <w:sz w:val="24"/>
          <w:szCs w:val="24"/>
        </w:rPr>
        <w:t xml:space="preserve">, werk je bewust mee aan het </w:t>
      </w:r>
      <w:r w:rsidRPr="00234701">
        <w:rPr>
          <w:rFonts w:ascii="Verdana" w:hAnsi="Verdana"/>
          <w:sz w:val="24"/>
          <w:szCs w:val="24"/>
        </w:rPr>
        <w:t xml:space="preserve">schoolwerkplan: orde en netheid - zorg voor het milieu. Ook een </w:t>
      </w:r>
      <w:r w:rsidRPr="00234701">
        <w:rPr>
          <w:rFonts w:ascii="Verdana" w:hAnsi="Verdana"/>
          <w:sz w:val="24"/>
          <w:szCs w:val="24"/>
          <w:u w:val="single"/>
        </w:rPr>
        <w:t>drinkbus</w:t>
      </w:r>
      <w:r w:rsidRPr="00234701">
        <w:rPr>
          <w:rFonts w:ascii="Verdana" w:hAnsi="Verdana"/>
          <w:sz w:val="24"/>
          <w:szCs w:val="24"/>
        </w:rPr>
        <w:t xml:space="preserve"> die je opnieuw kan vullen met water raden we ten stelligste aan! </w:t>
      </w:r>
      <w:r>
        <w:rPr>
          <w:rFonts w:ascii="Verdana" w:hAnsi="Verdana"/>
          <w:sz w:val="24"/>
          <w:szCs w:val="24"/>
        </w:rPr>
        <w:t xml:space="preserve">Frisdranken worden niet meer verkocht en worden ook niet van thuis meegebracht naar de school! </w:t>
      </w:r>
      <w:r w:rsidRPr="00234701">
        <w:rPr>
          <w:rFonts w:ascii="Verdana" w:hAnsi="Verdana"/>
          <w:sz w:val="24"/>
          <w:szCs w:val="24"/>
        </w:rPr>
        <w:t>Tijdens (een pauze in ) de les mag – mits akkoord van de leerkracht – water gedronken worden.</w:t>
      </w:r>
    </w:p>
    <w:p w14:paraId="79461643" w14:textId="77777777" w:rsidR="00BE36D6" w:rsidRPr="00437999" w:rsidRDefault="00BE36D6" w:rsidP="00BE36D6">
      <w:pPr>
        <w:rPr>
          <w:rFonts w:ascii="Verdana" w:hAnsi="Verdana"/>
          <w:sz w:val="24"/>
          <w:szCs w:val="24"/>
        </w:rPr>
      </w:pPr>
    </w:p>
    <w:p w14:paraId="10D0F956" w14:textId="337522E1" w:rsidR="00BE36D6" w:rsidRPr="009D4919" w:rsidRDefault="00BE36D6" w:rsidP="00BE36D6">
      <w:pPr>
        <w:rPr>
          <w:rFonts w:ascii="Verdana" w:hAnsi="Verdana"/>
          <w:sz w:val="24"/>
          <w:szCs w:val="24"/>
        </w:rPr>
      </w:pPr>
      <w:r w:rsidRPr="00437999">
        <w:rPr>
          <w:rFonts w:ascii="Verdana" w:hAnsi="Verdana"/>
          <w:sz w:val="24"/>
          <w:szCs w:val="24"/>
        </w:rPr>
        <w:t xml:space="preserve">De onderwijstaal en omgangstaal in onze school is </w:t>
      </w:r>
      <w:r w:rsidRPr="00BE36D6">
        <w:rPr>
          <w:rFonts w:ascii="Verdana" w:hAnsi="Verdana"/>
          <w:bCs/>
          <w:sz w:val="24"/>
          <w:szCs w:val="24"/>
        </w:rPr>
        <w:t>Nederlands.</w:t>
      </w:r>
      <w:r>
        <w:rPr>
          <w:rFonts w:ascii="Verdana" w:hAnsi="Verdana"/>
          <w:sz w:val="24"/>
          <w:szCs w:val="24"/>
        </w:rPr>
        <w:t xml:space="preserve">  De leerlingen gebruiken </w:t>
      </w:r>
      <w:r w:rsidRPr="00437999">
        <w:rPr>
          <w:rFonts w:ascii="Verdana" w:hAnsi="Verdana"/>
          <w:sz w:val="24"/>
          <w:szCs w:val="24"/>
        </w:rPr>
        <w:t xml:space="preserve">het Nederlands in de omgang met elkaar en de leerkrachten.  Leerlingen die doelbewust of na meerdere verwittigingen het Nederlands als omgangstaal blijven negeren zullen een passende sanctie krijgen.  Aan de ouders wordt gevraagd dit eveneens te </w:t>
      </w:r>
      <w:r w:rsidRPr="009D4919">
        <w:rPr>
          <w:rFonts w:ascii="Verdana" w:hAnsi="Verdana"/>
          <w:sz w:val="24"/>
          <w:szCs w:val="24"/>
        </w:rPr>
        <w:t>respecteren en/of een tolk mee te brengen in de mate van het mogelijke (mag ook een oudere zus/broer</w:t>
      </w:r>
      <w:r w:rsidR="006D5E86" w:rsidRPr="009D4919">
        <w:rPr>
          <w:rFonts w:ascii="Verdana" w:hAnsi="Verdana"/>
          <w:sz w:val="24"/>
          <w:szCs w:val="24"/>
        </w:rPr>
        <w:t xml:space="preserve"> – liefst 18+ - </w:t>
      </w:r>
      <w:r w:rsidRPr="009D4919">
        <w:rPr>
          <w:rFonts w:ascii="Verdana" w:hAnsi="Verdana"/>
          <w:sz w:val="24"/>
          <w:szCs w:val="24"/>
        </w:rPr>
        <w:t xml:space="preserve"> van de leerling zijn).  De correspondentie zal uitsluitend in het Nederlands gebeuren.</w:t>
      </w:r>
    </w:p>
    <w:p w14:paraId="0B423CAC" w14:textId="6D3A03DC" w:rsidR="006C1D4B" w:rsidRPr="009D4919" w:rsidRDefault="006C1D4B" w:rsidP="00BE36D6">
      <w:pPr>
        <w:jc w:val="both"/>
        <w:rPr>
          <w:rFonts w:ascii="Verdana" w:hAnsi="Verdana"/>
          <w:sz w:val="24"/>
          <w:szCs w:val="24"/>
        </w:rPr>
      </w:pPr>
    </w:p>
    <w:p w14:paraId="65B30408" w14:textId="26BE93E8" w:rsidR="006C1D4B" w:rsidRPr="009D4919" w:rsidRDefault="006C1D4B" w:rsidP="009122F6">
      <w:pPr>
        <w:pStyle w:val="Lijstalinea"/>
        <w:numPr>
          <w:ilvl w:val="1"/>
          <w:numId w:val="31"/>
        </w:numPr>
        <w:jc w:val="both"/>
        <w:rPr>
          <w:rFonts w:ascii="Verdana" w:hAnsi="Verdana"/>
          <w:b/>
          <w:sz w:val="24"/>
          <w:szCs w:val="24"/>
        </w:rPr>
      </w:pPr>
      <w:r w:rsidRPr="009D4919">
        <w:rPr>
          <w:rFonts w:ascii="Verdana" w:hAnsi="Verdana"/>
          <w:b/>
          <w:sz w:val="24"/>
          <w:szCs w:val="24"/>
        </w:rPr>
        <w:t>Privacy</w:t>
      </w:r>
    </w:p>
    <w:p w14:paraId="783D01AC" w14:textId="77777777" w:rsidR="00074D69" w:rsidRPr="009D4919" w:rsidRDefault="00074D69" w:rsidP="00074D69">
      <w:pPr>
        <w:pStyle w:val="Lijstalinea"/>
        <w:ind w:left="1080"/>
        <w:jc w:val="both"/>
        <w:rPr>
          <w:rFonts w:ascii="Verdana" w:hAnsi="Verdana"/>
          <w:b/>
          <w:sz w:val="24"/>
          <w:szCs w:val="24"/>
        </w:rPr>
      </w:pPr>
    </w:p>
    <w:p w14:paraId="52F40E3B" w14:textId="3E630465" w:rsidR="006C1D4B" w:rsidRPr="009D4919" w:rsidRDefault="006C1D4B" w:rsidP="009122F6">
      <w:pPr>
        <w:pStyle w:val="Lijstalinea"/>
        <w:numPr>
          <w:ilvl w:val="2"/>
          <w:numId w:val="31"/>
        </w:numPr>
        <w:jc w:val="both"/>
        <w:rPr>
          <w:rFonts w:ascii="Verdana" w:hAnsi="Verdana"/>
          <w:sz w:val="24"/>
          <w:szCs w:val="24"/>
        </w:rPr>
      </w:pPr>
      <w:r w:rsidRPr="009D4919">
        <w:rPr>
          <w:rFonts w:ascii="Verdana" w:hAnsi="Verdana"/>
          <w:sz w:val="24"/>
          <w:szCs w:val="24"/>
        </w:rPr>
        <w:t>Hoe en welke informatie houden we over je bij?</w:t>
      </w:r>
    </w:p>
    <w:p w14:paraId="01E73949" w14:textId="77777777" w:rsidR="00074D69" w:rsidRPr="00074D69" w:rsidRDefault="006C1D4B" w:rsidP="00074D69">
      <w:pPr>
        <w:pStyle w:val="VVKSOTekst"/>
        <w:shd w:val="clear" w:color="auto" w:fill="FFFFFF" w:themeFill="background1"/>
        <w:spacing w:after="0" w:line="240" w:lineRule="auto"/>
        <w:jc w:val="left"/>
        <w:rPr>
          <w:rFonts w:ascii="Verdana" w:hAnsi="Verdana" w:cs="Segoe UI"/>
          <w:color w:val="262626" w:themeColor="text1" w:themeTint="D9"/>
          <w:sz w:val="24"/>
          <w:szCs w:val="24"/>
          <w:shd w:val="clear" w:color="auto" w:fill="FFFFFF" w:themeFill="background1"/>
          <w:lang w:eastAsia="nl-BE"/>
        </w:rPr>
      </w:pPr>
      <w:r w:rsidRPr="009D4919">
        <w:rPr>
          <w:rFonts w:ascii="Verdana" w:hAnsi="Verdana"/>
          <w:sz w:val="24"/>
          <w:szCs w:val="24"/>
          <w:shd w:val="clear" w:color="auto" w:fill="FFFFFF" w:themeFill="background1"/>
        </w:rPr>
        <w:t xml:space="preserve">Op onze school gaan we zorgvuldig om met privacy van onze leerlingen. We verzamelen doorheen jouw schoolloopbaan heel wat gegevens, zoals bij de inschrijving. We vragen alleen gegevens van je op als dat nodig is voor de leerlingenadministratie en –begeleiding. Bij sommige aspecten van de leerlingenbegeleiding hebben we jouw uitdrukkelijke toestemming nodig. </w:t>
      </w:r>
      <w:r w:rsidRPr="009D4919">
        <w:rPr>
          <w:rFonts w:ascii="Verdana" w:hAnsi="Verdana" w:cs="Segoe UI"/>
          <w:color w:val="262626" w:themeColor="text1" w:themeTint="D9"/>
          <w:sz w:val="24"/>
          <w:szCs w:val="24"/>
          <w:shd w:val="clear" w:color="auto" w:fill="FFFFFF" w:themeFill="background1"/>
          <w:lang w:eastAsia="nl-BE"/>
        </w:rPr>
        <w:t xml:space="preserve">De gegevens die nodig zijn voor jouw begeleiding verzamelen we in het kader van ons beleid op </w:t>
      </w:r>
      <w:r w:rsidRPr="009D4919">
        <w:rPr>
          <w:rFonts w:ascii="Verdana" w:hAnsi="Verdana" w:cs="Segoe UI"/>
          <w:color w:val="262626" w:themeColor="text1" w:themeTint="D9"/>
          <w:sz w:val="24"/>
          <w:szCs w:val="24"/>
          <w:shd w:val="clear" w:color="auto" w:fill="FFFFFF" w:themeFill="background1"/>
          <w:lang w:eastAsia="nl-BE"/>
        </w:rPr>
        <w:lastRenderedPageBreak/>
        <w:t>leerlingenbegeleiding.</w:t>
      </w:r>
      <w:r w:rsidRPr="009D4919">
        <w:rPr>
          <w:rFonts w:ascii="Verdana" w:hAnsi="Verdana" w:cs="Segoe UI"/>
          <w:color w:val="262626" w:themeColor="text1" w:themeTint="D9"/>
          <w:sz w:val="24"/>
          <w:szCs w:val="24"/>
          <w:lang w:eastAsia="nl-BE"/>
        </w:rPr>
        <w:t xml:space="preserve"> </w:t>
      </w:r>
      <w:r w:rsidR="00074D69" w:rsidRPr="009D4919">
        <w:rPr>
          <w:rFonts w:ascii="Verdana" w:hAnsi="Verdana" w:cs="Segoe UI"/>
          <w:color w:val="262626" w:themeColor="text1" w:themeTint="D9"/>
          <w:sz w:val="24"/>
          <w:szCs w:val="24"/>
          <w:shd w:val="clear" w:color="auto" w:fill="FFFFFF" w:themeFill="background1"/>
          <w:lang w:eastAsia="nl-BE"/>
        </w:rPr>
        <w:t>Als we samenwerken met andere instanties zoals een andere school wisselen we noodzakelijke gegevens over jou uit met als doel om je zo goed mogelijk te begeleiden.</w:t>
      </w:r>
    </w:p>
    <w:p w14:paraId="105B5A97" w14:textId="77777777" w:rsidR="006C1D4B" w:rsidRPr="00074D69" w:rsidRDefault="006C1D4B" w:rsidP="006C1D4B">
      <w:pPr>
        <w:pStyle w:val="VVKSOTekst"/>
        <w:spacing w:after="0" w:line="240" w:lineRule="auto"/>
        <w:jc w:val="left"/>
        <w:rPr>
          <w:rFonts w:ascii="Verdana" w:hAnsi="Verdana" w:cs="Segoe UI"/>
          <w:color w:val="262626" w:themeColor="text1" w:themeTint="D9"/>
          <w:sz w:val="24"/>
          <w:szCs w:val="24"/>
          <w:lang w:eastAsia="nl-BE"/>
        </w:rPr>
      </w:pPr>
      <w:r w:rsidRPr="00074D69">
        <w:rPr>
          <w:rFonts w:ascii="Verdana" w:hAnsi="Verdana" w:cs="Segoe UI"/>
          <w:color w:val="262626" w:themeColor="text1" w:themeTint="D9"/>
          <w:sz w:val="24"/>
          <w:szCs w:val="24"/>
          <w:shd w:val="clear" w:color="auto" w:fill="FFFFFF" w:themeFill="background1"/>
          <w:lang w:eastAsia="nl-BE"/>
        </w:rPr>
        <w:t>Voor alle verwerkingen van die zogenaamde persoonsgegevens is het schoolbestuur verantwoordelijk.</w:t>
      </w:r>
    </w:p>
    <w:p w14:paraId="23E36471" w14:textId="26650CCF" w:rsidR="006C1D4B" w:rsidRPr="00074D69" w:rsidRDefault="006C1D4B" w:rsidP="006C1D4B">
      <w:pPr>
        <w:pStyle w:val="VVKSOTekst"/>
        <w:spacing w:after="0" w:line="240" w:lineRule="auto"/>
        <w:jc w:val="left"/>
        <w:rPr>
          <w:rFonts w:ascii="Verdana" w:hAnsi="Verdana"/>
          <w:sz w:val="24"/>
          <w:szCs w:val="24"/>
        </w:rPr>
      </w:pPr>
      <w:r w:rsidRPr="00CB6D18">
        <w:rPr>
          <w:rFonts w:ascii="Verdana" w:hAnsi="Verdana"/>
          <w:sz w:val="24"/>
          <w:szCs w:val="24"/>
          <w:lang w:val="nl-BE"/>
        </w:rPr>
        <w:t xml:space="preserve">Jouw persoonsgegevens verwerken we met informat/smartschool. We </w:t>
      </w:r>
      <w:r w:rsidRPr="00074D69">
        <w:rPr>
          <w:rFonts w:ascii="Verdana" w:hAnsi="Verdana"/>
          <w:sz w:val="24"/>
          <w:szCs w:val="24"/>
          <w:lang w:val="nl-BE"/>
        </w:rPr>
        <w:t>maken met de softwareleverancier afspraken over het gebruik van die gegevens. De leverancier mag de gegevens niet gebruiken voor eigen commerciële doeleinden.</w:t>
      </w:r>
    </w:p>
    <w:p w14:paraId="68B4A7FC" w14:textId="6AE6EC5C" w:rsidR="006C1D4B" w:rsidRDefault="006C1D4B" w:rsidP="006C1D4B">
      <w:pPr>
        <w:spacing w:line="240" w:lineRule="atLeast"/>
        <w:jc w:val="both"/>
        <w:rPr>
          <w:rFonts w:ascii="Verdana" w:hAnsi="Verdana"/>
          <w:sz w:val="24"/>
          <w:szCs w:val="24"/>
        </w:rPr>
      </w:pPr>
      <w:r w:rsidRPr="00074D69">
        <w:rPr>
          <w:rFonts w:ascii="Verdana" w:hAnsi="Verdana"/>
          <w:sz w:val="24"/>
          <w:szCs w:val="24"/>
        </w:rPr>
        <w:t>Jouw gegevens worden digitaal bewaard en veilig opgeslagen. We zien er op toe dat niet iedereen zomaar toegang heeft tot jouw gegevens. De toegang is beperkt tot de personen die betrokken zijn bij jouw begeleiding (zoals de klassenraad, het CLB).</w:t>
      </w:r>
    </w:p>
    <w:p w14:paraId="380676DD" w14:textId="0EE747EF" w:rsidR="00074D69" w:rsidRPr="00074D69" w:rsidRDefault="00074D69" w:rsidP="00074D69">
      <w:pPr>
        <w:rPr>
          <w:rFonts w:ascii="Verdana" w:hAnsi="Verdana"/>
          <w:sz w:val="24"/>
          <w:szCs w:val="24"/>
        </w:rPr>
      </w:pPr>
      <w:r w:rsidRPr="009D4919">
        <w:rPr>
          <w:rFonts w:ascii="Verdana" w:hAnsi="Verdana"/>
          <w:sz w:val="24"/>
          <w:szCs w:val="24"/>
          <w:shd w:val="clear" w:color="auto" w:fill="FFFFFF" w:themeFill="background1"/>
        </w:rPr>
        <w:t>We zijn verplicht om je identificatiegegevens, nationaliteit, rijksregisternummer en je af- en aanwezigheden door te geven aan het Agentschap voor onderwijsdiensten (AgODi). Zij controleren onder andere of je aan de leerplichtwet voldoet en of je voldoende op school aanwezig bent.</w:t>
      </w:r>
    </w:p>
    <w:p w14:paraId="086AA6E5" w14:textId="77DF2290" w:rsidR="006C1D4B" w:rsidRPr="00074D69" w:rsidRDefault="006C1D4B" w:rsidP="00074D69">
      <w:pPr>
        <w:shd w:val="clear" w:color="auto" w:fill="FFFFFF" w:themeFill="background1"/>
        <w:spacing w:line="240" w:lineRule="atLeast"/>
        <w:jc w:val="both"/>
        <w:rPr>
          <w:rFonts w:ascii="Verdana" w:hAnsi="Verdana"/>
          <w:sz w:val="24"/>
          <w:szCs w:val="24"/>
        </w:rPr>
      </w:pPr>
      <w:r w:rsidRPr="00074D69">
        <w:rPr>
          <w:rFonts w:ascii="Verdana" w:hAnsi="Verdana"/>
          <w:sz w:val="24"/>
          <w:szCs w:val="24"/>
          <w:lang w:val="nl-BE"/>
        </w:rPr>
        <w:t xml:space="preserve">Jij en je ouders kunnen ook zelf gegevens opvragen die we over je bewaren. Je kan inzage krijgen in en uitleg bij die gegevens. </w:t>
      </w:r>
      <w:r w:rsidRPr="00074D69">
        <w:rPr>
          <w:rFonts w:ascii="Verdana" w:hAnsi="Verdana"/>
          <w:color w:val="262626" w:themeColor="text1" w:themeTint="D9"/>
          <w:sz w:val="24"/>
          <w:szCs w:val="24"/>
          <w:shd w:val="clear" w:color="auto" w:fill="FFFFFF" w:themeFill="background1"/>
          <w:lang w:val="nl-BE"/>
        </w:rPr>
        <w:t xml:space="preserve">Je kan foutieve, onvolledige of verouderde gegevens laten verbeteren of verwijderen. </w:t>
      </w:r>
      <w:r w:rsidRPr="00074D69">
        <w:rPr>
          <w:rFonts w:ascii="Verdana" w:hAnsi="Verdana"/>
          <w:sz w:val="24"/>
          <w:szCs w:val="24"/>
          <w:lang w:val="nl-BE"/>
        </w:rPr>
        <w:t xml:space="preserve">Ook kan je een </w:t>
      </w:r>
      <w:r w:rsidR="00074D69" w:rsidRPr="00074D69">
        <w:rPr>
          <w:rFonts w:ascii="Verdana" w:hAnsi="Verdana"/>
          <w:sz w:val="24"/>
          <w:szCs w:val="24"/>
          <w:lang w:val="nl-BE"/>
        </w:rPr>
        <w:t xml:space="preserve">(digitale) </w:t>
      </w:r>
      <w:r w:rsidRPr="00074D69">
        <w:rPr>
          <w:rFonts w:ascii="Verdana" w:hAnsi="Verdana"/>
          <w:sz w:val="24"/>
          <w:szCs w:val="24"/>
          <w:lang w:val="nl-BE"/>
        </w:rPr>
        <w:t>kopie ervan vragen. Dat kan door schriftelijk cont</w:t>
      </w:r>
      <w:r w:rsidR="00074D69" w:rsidRPr="00074D69">
        <w:rPr>
          <w:rFonts w:ascii="Verdana" w:hAnsi="Verdana"/>
          <w:sz w:val="24"/>
          <w:szCs w:val="24"/>
          <w:lang w:val="nl-BE"/>
        </w:rPr>
        <w:t>act op te nemen met directeur Leen</w:t>
      </w:r>
      <w:r w:rsidRPr="00074D69">
        <w:rPr>
          <w:rFonts w:ascii="Verdana" w:hAnsi="Verdana"/>
          <w:sz w:val="24"/>
          <w:szCs w:val="24"/>
          <w:lang w:val="nl-BE"/>
        </w:rPr>
        <w:t xml:space="preserve"> Fonteyne. We kunnen geen gegevens doorgeven die betrekking hebben op anderen, zoals medeleerlingen. </w:t>
      </w:r>
    </w:p>
    <w:p w14:paraId="7E915B95" w14:textId="77777777" w:rsidR="006C1D4B" w:rsidRPr="00074D69" w:rsidRDefault="006C1D4B" w:rsidP="006C1D4B">
      <w:pPr>
        <w:pStyle w:val="VVKSOTekst"/>
        <w:spacing w:after="0"/>
        <w:rPr>
          <w:rFonts w:ascii="Verdana" w:hAnsi="Verdana"/>
          <w:sz w:val="24"/>
          <w:szCs w:val="24"/>
        </w:rPr>
      </w:pPr>
      <w:r w:rsidRPr="00074D69">
        <w:rPr>
          <w:rFonts w:ascii="Verdana" w:hAnsi="Verdana"/>
          <w:sz w:val="24"/>
          <w:szCs w:val="24"/>
        </w:rPr>
        <w:t xml:space="preserve">Om gepast te kunnen optreden bij risicosituaties, kunnen we uitzonderlijk ook gegevens over je gezondheidstoestand verwerken, maar dat gebeurt enkel met de schriftelijke toestemming van jou of je ouders. Je kan je toestemming altijd intrekken. </w:t>
      </w:r>
    </w:p>
    <w:p w14:paraId="29734C68" w14:textId="77777777" w:rsidR="006C1D4B" w:rsidRPr="00CB6D18" w:rsidRDefault="006C1D4B" w:rsidP="006C1D4B">
      <w:pPr>
        <w:pStyle w:val="VVKSOTekst"/>
        <w:shd w:val="clear" w:color="auto" w:fill="FFFFFF" w:themeFill="background1"/>
        <w:spacing w:after="0" w:line="240" w:lineRule="auto"/>
        <w:jc w:val="left"/>
        <w:rPr>
          <w:rFonts w:ascii="Verdana" w:hAnsi="Verdana"/>
          <w:color w:val="262626" w:themeColor="text1" w:themeTint="D9"/>
          <w:sz w:val="24"/>
          <w:szCs w:val="24"/>
        </w:rPr>
      </w:pPr>
      <w:r w:rsidRPr="00CB6D18">
        <w:rPr>
          <w:rFonts w:ascii="Verdana" w:hAnsi="Verdana"/>
          <w:color w:val="262626" w:themeColor="text1" w:themeTint="D9"/>
          <w:sz w:val="24"/>
          <w:szCs w:val="24"/>
        </w:rPr>
        <w:t>Wij bewaren jouw gegevens maximaal 1 jaar nadat je de school verlaten hebt. Voor sommige gegevens is er een wettelijke bewaartermijn vastgesteld die langer kan zijn.</w:t>
      </w:r>
    </w:p>
    <w:p w14:paraId="48E1681D" w14:textId="17CEFCC0" w:rsidR="001C0FA3" w:rsidRDefault="006C1D4B" w:rsidP="00CB6D18">
      <w:pPr>
        <w:tabs>
          <w:tab w:val="left" w:pos="360"/>
        </w:tabs>
        <w:jc w:val="both"/>
        <w:rPr>
          <w:rFonts w:ascii="Verdana" w:hAnsi="Verdana"/>
          <w:sz w:val="24"/>
          <w:szCs w:val="24"/>
        </w:rPr>
      </w:pPr>
      <w:r w:rsidRPr="00CB6D18">
        <w:rPr>
          <w:rFonts w:ascii="Verdana" w:hAnsi="Verdana"/>
          <w:sz w:val="24"/>
          <w:szCs w:val="24"/>
        </w:rPr>
        <w:t xml:space="preserve">Als je vragen hebt over jouw privacy-rechten of </w:t>
      </w:r>
      <w:r w:rsidRPr="00CB6D18">
        <w:rPr>
          <w:rFonts w:ascii="Verdana" w:hAnsi="Verdana"/>
          <w:color w:val="262626" w:themeColor="text1" w:themeTint="D9"/>
          <w:sz w:val="24"/>
          <w:szCs w:val="24"/>
          <w:shd w:val="clear" w:color="auto" w:fill="FFFFFF" w:themeFill="background1"/>
        </w:rPr>
        <w:t>bezwaar hebt tegen bepaalde verwerkingen</w:t>
      </w:r>
      <w:r w:rsidRPr="00CB6D18">
        <w:rPr>
          <w:rFonts w:ascii="Verdana" w:hAnsi="Verdana"/>
          <w:sz w:val="24"/>
          <w:szCs w:val="24"/>
        </w:rPr>
        <w:t>, dan kan je contact opnemen met de directeur.</w:t>
      </w:r>
    </w:p>
    <w:p w14:paraId="7AC31CD3" w14:textId="77777777" w:rsidR="00201420" w:rsidRDefault="00201420" w:rsidP="00CB6D18">
      <w:pPr>
        <w:tabs>
          <w:tab w:val="left" w:pos="360"/>
        </w:tabs>
        <w:jc w:val="both"/>
        <w:rPr>
          <w:rFonts w:ascii="Verdana" w:hAnsi="Verdana"/>
          <w:sz w:val="24"/>
          <w:szCs w:val="24"/>
        </w:rPr>
      </w:pPr>
    </w:p>
    <w:p w14:paraId="5EF60D9D" w14:textId="338396C6" w:rsidR="001C0FA3" w:rsidRPr="006C1D4B" w:rsidRDefault="006C1D4B" w:rsidP="009122F6">
      <w:pPr>
        <w:pStyle w:val="Lijstalinea"/>
        <w:numPr>
          <w:ilvl w:val="2"/>
          <w:numId w:val="31"/>
        </w:numPr>
        <w:jc w:val="both"/>
        <w:rPr>
          <w:rFonts w:ascii="Verdana" w:hAnsi="Verdana"/>
          <w:sz w:val="24"/>
          <w:szCs w:val="24"/>
        </w:rPr>
      </w:pPr>
      <w:r>
        <w:rPr>
          <w:rFonts w:ascii="Verdana" w:hAnsi="Verdana"/>
          <w:sz w:val="24"/>
          <w:szCs w:val="24"/>
        </w:rPr>
        <w:t>Wat als je van school verandert?</w:t>
      </w:r>
    </w:p>
    <w:p w14:paraId="2CDBC87C" w14:textId="44788946" w:rsidR="001C0FA3" w:rsidRDefault="001C0FA3" w:rsidP="00001882">
      <w:pPr>
        <w:jc w:val="both"/>
        <w:rPr>
          <w:rFonts w:ascii="Verdana" w:hAnsi="Verdana"/>
          <w:sz w:val="24"/>
          <w:szCs w:val="24"/>
        </w:rPr>
      </w:pPr>
    </w:p>
    <w:p w14:paraId="34C631CD" w14:textId="3372DA2A" w:rsidR="006C1D4B" w:rsidRDefault="006C1D4B" w:rsidP="006C1D4B">
      <w:pPr>
        <w:tabs>
          <w:tab w:val="left" w:pos="360"/>
        </w:tabs>
        <w:jc w:val="both"/>
        <w:rPr>
          <w:rFonts w:ascii="Verdana" w:hAnsi="Verdana"/>
          <w:color w:val="262626" w:themeColor="text1" w:themeTint="D9"/>
          <w:sz w:val="24"/>
          <w:szCs w:val="24"/>
          <w:lang w:val="nl-BE"/>
        </w:rPr>
      </w:pPr>
      <w:r w:rsidRPr="00CB6D18">
        <w:rPr>
          <w:rFonts w:ascii="Verdana" w:hAnsi="Verdana"/>
          <w:color w:val="262626" w:themeColor="text1" w:themeTint="D9"/>
          <w:sz w:val="24"/>
          <w:szCs w:val="24"/>
        </w:rPr>
        <w:t>Als je beslist om van school te veranderen</w:t>
      </w:r>
      <w:r w:rsidRPr="00CB6D18">
        <w:rPr>
          <w:rFonts w:ascii="Verdana" w:hAnsi="Verdana"/>
          <w:color w:val="262626" w:themeColor="text1" w:themeTint="D9"/>
          <w:sz w:val="24"/>
          <w:szCs w:val="24"/>
          <w:lang w:val="nl-BE"/>
        </w:rPr>
        <w:t xml:space="preserve">, verwittigen je ouders ons onmiddellijk. Wanneer je van school verandert, zullen wij samen met je administratief dossier een aantal gegevens over je schoolloopbaan aan je nieuwe school doorgeven. Dit heeft als enige bedoeling jou ook in je nieuwe school een aangepaste </w:t>
      </w:r>
      <w:r w:rsidRPr="00CB6D18">
        <w:rPr>
          <w:rFonts w:ascii="Verdana" w:hAnsi="Verdana"/>
          <w:color w:val="404040" w:themeColor="text1" w:themeTint="BF"/>
          <w:sz w:val="24"/>
          <w:szCs w:val="24"/>
          <w:lang w:val="nl-BE"/>
        </w:rPr>
        <w:t>studiebegeleiding aan te bieden.</w:t>
      </w:r>
      <w:r w:rsidRPr="00CB6D18">
        <w:rPr>
          <w:rFonts w:ascii="Verdana" w:hAnsi="Verdana"/>
          <w:color w:val="404040" w:themeColor="text1" w:themeTint="BF"/>
          <w:sz w:val="24"/>
          <w:szCs w:val="24"/>
          <w:shd w:val="clear" w:color="auto" w:fill="FFFFFF" w:themeFill="background1"/>
        </w:rPr>
        <w:t xml:space="preserve"> Het gaat om de essentiële gegevens die jouw studieresultaten en studievoortgang bevorderen, monitoren, evalueren en attesteren.</w:t>
      </w:r>
      <w:r w:rsidRPr="00CB6D18">
        <w:rPr>
          <w:rFonts w:ascii="Verdana" w:hAnsi="Verdana"/>
          <w:color w:val="404040" w:themeColor="text1" w:themeTint="BF"/>
          <w:sz w:val="24"/>
          <w:szCs w:val="24"/>
          <w:lang w:val="nl-BE"/>
        </w:rPr>
        <w:t xml:space="preserve"> Zowel jij als je ouders kunnen </w:t>
      </w:r>
      <w:r w:rsidRPr="00CB6D18">
        <w:rPr>
          <w:rFonts w:ascii="Verdana" w:hAnsi="Verdana"/>
          <w:color w:val="262626" w:themeColor="text1" w:themeTint="D9"/>
          <w:sz w:val="24"/>
          <w:szCs w:val="24"/>
          <w:lang w:val="nl-BE"/>
        </w:rPr>
        <w:t xml:space="preserve">vragen om die gegevens in te zien. We geven geen informatie </w:t>
      </w:r>
      <w:r w:rsidRPr="009D4919">
        <w:rPr>
          <w:rFonts w:ascii="Verdana" w:hAnsi="Verdana"/>
          <w:color w:val="262626" w:themeColor="text1" w:themeTint="D9"/>
          <w:sz w:val="24"/>
          <w:szCs w:val="24"/>
          <w:lang w:val="nl-BE"/>
        </w:rPr>
        <w:t xml:space="preserve">door als jullie dat niet willen, tenzij we daartoe wettelijk verplicht zijn. </w:t>
      </w:r>
      <w:r w:rsidR="00634391" w:rsidRPr="009D4919">
        <w:rPr>
          <w:rFonts w:ascii="Verdana" w:hAnsi="Verdana"/>
          <w:sz w:val="24"/>
          <w:szCs w:val="24"/>
        </w:rPr>
        <w:t xml:space="preserve">Zo zijn we verplicht om een kopie van het verslag </w:t>
      </w:r>
      <w:r w:rsidR="00634391" w:rsidRPr="009D4919">
        <w:rPr>
          <w:rFonts w:ascii="Verdana" w:hAnsi="Verdana"/>
          <w:sz w:val="24"/>
          <w:szCs w:val="24"/>
          <w:shd w:val="clear" w:color="auto" w:fill="FFFFFF" w:themeFill="background1"/>
        </w:rPr>
        <w:t>(opgemaakt vóór 1 september 2023), IAC-verslag (opgemaakt vanaf 1 september 2023)</w:t>
      </w:r>
      <w:r w:rsidR="00634391" w:rsidRPr="009D4919">
        <w:rPr>
          <w:rFonts w:ascii="Verdana" w:hAnsi="Verdana"/>
          <w:sz w:val="24"/>
          <w:szCs w:val="24"/>
        </w:rPr>
        <w:t xml:space="preserve"> aan je nieuwe school te bezorgen</w:t>
      </w:r>
      <w:r w:rsidR="0041393E">
        <w:rPr>
          <w:rFonts w:ascii="Verdana" w:hAnsi="Verdana"/>
          <w:sz w:val="24"/>
          <w:szCs w:val="24"/>
        </w:rPr>
        <w:t xml:space="preserve"> </w:t>
      </w:r>
      <w:r w:rsidR="0041393E" w:rsidRPr="009E2782">
        <w:rPr>
          <w:rFonts w:ascii="Verdana" w:hAnsi="Verdana"/>
          <w:sz w:val="24"/>
          <w:szCs w:val="24"/>
        </w:rPr>
        <w:t>en de inhoud ervan toe te lichten.</w:t>
      </w:r>
      <w:r w:rsidR="00634391" w:rsidRPr="009E2782">
        <w:rPr>
          <w:rFonts w:ascii="Verdana" w:hAnsi="Verdana"/>
          <w:sz w:val="24"/>
          <w:szCs w:val="24"/>
        </w:rPr>
        <w:t xml:space="preserve"> Je</w:t>
      </w:r>
      <w:r w:rsidR="00634391" w:rsidRPr="009D4919">
        <w:rPr>
          <w:rFonts w:ascii="Verdana" w:hAnsi="Verdana"/>
          <w:sz w:val="24"/>
          <w:szCs w:val="24"/>
        </w:rPr>
        <w:t xml:space="preserve"> nieuwe </w:t>
      </w:r>
      <w:r w:rsidR="00634391" w:rsidRPr="009D4919">
        <w:rPr>
          <w:rFonts w:ascii="Verdana" w:hAnsi="Verdana"/>
          <w:sz w:val="24"/>
          <w:szCs w:val="24"/>
        </w:rPr>
        <w:lastRenderedPageBreak/>
        <w:t>school kan het verslag</w:t>
      </w:r>
      <w:r w:rsidR="00634391" w:rsidRPr="009D4919">
        <w:rPr>
          <w:rFonts w:ascii="Verdana" w:hAnsi="Verdana"/>
          <w:sz w:val="24"/>
          <w:szCs w:val="24"/>
          <w:shd w:val="clear" w:color="auto" w:fill="FFFFFF" w:themeFill="background1"/>
        </w:rPr>
        <w:t>, IAC-verslag</w:t>
      </w:r>
      <w:r w:rsidR="00634391" w:rsidRPr="009D4919">
        <w:rPr>
          <w:rFonts w:ascii="Verdana" w:hAnsi="Verdana"/>
          <w:sz w:val="24"/>
          <w:szCs w:val="24"/>
        </w:rPr>
        <w:t xml:space="preserve"> ook raadplegen via IRIS-CLB online.</w:t>
      </w:r>
      <w:r w:rsidR="00634391" w:rsidRPr="009D4919">
        <w:t xml:space="preserve"> </w:t>
      </w:r>
      <w:r w:rsidRPr="009D4919">
        <w:rPr>
          <w:rFonts w:ascii="Verdana" w:hAnsi="Verdana"/>
          <w:color w:val="262626" w:themeColor="text1" w:themeTint="D9"/>
          <w:sz w:val="24"/>
          <w:szCs w:val="24"/>
          <w:lang w:val="nl-BE"/>
        </w:rPr>
        <w:t>Als je niet wil dat we bepaalde gegevens doorgeven, moeten jij of je ouders ons dat schriftelijk binnen de 10 kalenderdagen</w:t>
      </w:r>
      <w:r w:rsidRPr="00CB6D18">
        <w:rPr>
          <w:rFonts w:ascii="Verdana" w:hAnsi="Verdana"/>
          <w:color w:val="262626" w:themeColor="text1" w:themeTint="D9"/>
          <w:sz w:val="24"/>
          <w:szCs w:val="24"/>
          <w:lang w:val="nl-BE"/>
        </w:rPr>
        <w:t xml:space="preserve"> na je inschrijving in een andere school laten weten.</w:t>
      </w:r>
    </w:p>
    <w:p w14:paraId="6AD9DE0D" w14:textId="1D50674E" w:rsidR="006C1D4B" w:rsidRDefault="006C1D4B" w:rsidP="006C1D4B">
      <w:pPr>
        <w:tabs>
          <w:tab w:val="left" w:pos="360"/>
        </w:tabs>
        <w:jc w:val="both"/>
        <w:rPr>
          <w:rFonts w:ascii="Verdana" w:hAnsi="Verdana"/>
          <w:color w:val="262626" w:themeColor="text1" w:themeTint="D9"/>
          <w:sz w:val="24"/>
          <w:szCs w:val="24"/>
          <w:lang w:val="nl-BE"/>
        </w:rPr>
      </w:pPr>
    </w:p>
    <w:p w14:paraId="3097CC31" w14:textId="170B03AC"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Publicatie van beeld-of geluidsopnames (foto’s, filmpjes,…)</w:t>
      </w:r>
    </w:p>
    <w:p w14:paraId="1C9899A7" w14:textId="77777777" w:rsidR="00CB6D18" w:rsidRDefault="00CB6D18" w:rsidP="00CB6D18">
      <w:pPr>
        <w:pStyle w:val="Lijstalinea"/>
        <w:tabs>
          <w:tab w:val="left" w:pos="360"/>
        </w:tabs>
        <w:ind w:left="1440"/>
        <w:jc w:val="both"/>
        <w:rPr>
          <w:rFonts w:ascii="Verdana" w:hAnsi="Verdana"/>
          <w:color w:val="262626" w:themeColor="text1" w:themeTint="D9"/>
          <w:sz w:val="24"/>
          <w:szCs w:val="24"/>
          <w:lang w:val="nl-BE"/>
        </w:rPr>
      </w:pPr>
    </w:p>
    <w:p w14:paraId="63538768" w14:textId="2A5311BF" w:rsidR="00634391" w:rsidRPr="00CB6D18" w:rsidRDefault="00634391" w:rsidP="00CB6D18">
      <w:pPr>
        <w:rPr>
          <w:rFonts w:ascii="Verdana" w:hAnsi="Verdana"/>
          <w:sz w:val="24"/>
          <w:szCs w:val="24"/>
        </w:rPr>
      </w:pPr>
      <w:r w:rsidRPr="00CB6D18">
        <w:rPr>
          <w:rFonts w:ascii="Verdana" w:hAnsi="Verdana"/>
          <w:sz w:val="24"/>
          <w:szCs w:val="24"/>
        </w:rPr>
        <w:t>Wij publiceren geregeld beeld- of geluidsopnames van leerlingen op</w:t>
      </w:r>
      <w:r w:rsidR="00CB6D18">
        <w:rPr>
          <w:rFonts w:ascii="Verdana" w:hAnsi="Verdana"/>
          <w:sz w:val="24"/>
          <w:szCs w:val="24"/>
        </w:rPr>
        <w:t xml:space="preserve"> onze website, op facebook, de fotokast in de schoolgang, via Don Bosco Vlaanderen </w:t>
      </w:r>
      <w:r w:rsidRPr="00CB6D18">
        <w:rPr>
          <w:rFonts w:ascii="Verdana" w:hAnsi="Verdana"/>
          <w:sz w:val="24"/>
          <w:szCs w:val="24"/>
        </w:rPr>
        <w:t xml:space="preserve">en dergelijke. Met die opnames willen we geïnteresseerden op school en daarbuiten op een leuke wijze informeren over onze </w:t>
      </w:r>
      <w:r w:rsidR="00CB6D18">
        <w:rPr>
          <w:rFonts w:ascii="Verdana" w:hAnsi="Verdana"/>
          <w:sz w:val="24"/>
          <w:szCs w:val="24"/>
        </w:rPr>
        <w:t xml:space="preserve">o </w:t>
      </w:r>
      <w:r w:rsidRPr="00CB6D18">
        <w:rPr>
          <w:rFonts w:ascii="Verdana" w:hAnsi="Verdana"/>
          <w:sz w:val="24"/>
          <w:szCs w:val="24"/>
        </w:rPr>
        <w:t>activiteiten. De personen die de opnames maken zullen dat steeds doen met respect voor wie op die beelden staat. We letten erop dat de opnames niet aanstootgevend zijn.</w:t>
      </w:r>
    </w:p>
    <w:p w14:paraId="167E7EBF" w14:textId="35EFCCC0" w:rsidR="00634391" w:rsidRPr="00F20479" w:rsidRDefault="00634391" w:rsidP="00CB6D18">
      <w:pPr>
        <w:rPr>
          <w:rFonts w:ascii="Verdana" w:hAnsi="Verdana"/>
          <w:b/>
          <w:bCs/>
          <w:sz w:val="24"/>
          <w:szCs w:val="24"/>
          <w:shd w:val="clear" w:color="auto" w:fill="FFFFFF" w:themeFill="background1"/>
        </w:rPr>
      </w:pPr>
      <w:r w:rsidRPr="00CB6D18">
        <w:rPr>
          <w:rFonts w:ascii="Verdana" w:hAnsi="Verdana"/>
          <w:sz w:val="24"/>
          <w:szCs w:val="24"/>
        </w:rPr>
        <w:t xml:space="preserve">Bij het begin van </w:t>
      </w:r>
      <w:r w:rsidRPr="00CB6D18">
        <w:rPr>
          <w:rFonts w:ascii="Verdana" w:hAnsi="Verdana"/>
          <w:sz w:val="24"/>
          <w:szCs w:val="24"/>
          <w:shd w:val="clear" w:color="auto" w:fill="FFFFFF" w:themeFill="background1"/>
        </w:rPr>
        <w:t>jouw schoolloopbaan</w:t>
      </w:r>
      <w:r w:rsidRPr="00CB6D18">
        <w:rPr>
          <w:rFonts w:ascii="Verdana" w:hAnsi="Verdana"/>
          <w:sz w:val="24"/>
          <w:szCs w:val="24"/>
        </w:rPr>
        <w:t xml:space="preserve"> vragen </w:t>
      </w:r>
      <w:r w:rsidRPr="00CB6D18">
        <w:rPr>
          <w:rFonts w:ascii="Verdana" w:hAnsi="Verdana"/>
          <w:sz w:val="24"/>
          <w:szCs w:val="24"/>
          <w:shd w:val="clear" w:color="auto" w:fill="FFFFFF" w:themeFill="background1"/>
        </w:rPr>
        <w:t>we</w:t>
      </w:r>
      <w:r w:rsidRPr="00CB6D18">
        <w:rPr>
          <w:rFonts w:ascii="Verdana" w:hAnsi="Verdana"/>
          <w:sz w:val="24"/>
          <w:szCs w:val="24"/>
        </w:rPr>
        <w:t xml:space="preserve"> jou om toestemming voor het maken en publiceren van deze beeld of geluidsopnames. </w:t>
      </w:r>
      <w:r w:rsidRPr="00CB6D18">
        <w:rPr>
          <w:rFonts w:ascii="Verdana" w:hAnsi="Verdana"/>
          <w:sz w:val="24"/>
          <w:szCs w:val="24"/>
          <w:shd w:val="clear" w:color="auto" w:fill="FFFFFF" w:themeFill="background1"/>
        </w:rPr>
        <w:t>Jouw toestemming die we via een toestemmingsformulier vragen, blijft in principe voor jouw hele schoolloopbaan gelden. Enkel indien we jouw beeld – of geluidsopnames voor een ander doel gebruiken dan we eerder aan jou hebben gevraagd, vragen we opnieuw jouw toestemming.</w:t>
      </w:r>
      <w:r w:rsidRPr="00CB6D18">
        <w:rPr>
          <w:rFonts w:ascii="Verdana" w:hAnsi="Verdana"/>
          <w:sz w:val="24"/>
          <w:szCs w:val="24"/>
        </w:rPr>
        <w:t xml:space="preserve"> Ook al heb je toestemming gegeven, je kunt altijd jouw toestemming nog intrekken. </w:t>
      </w:r>
      <w:r w:rsidRPr="00CB6D18">
        <w:rPr>
          <w:rFonts w:ascii="Verdana" w:hAnsi="Verdana"/>
          <w:sz w:val="24"/>
          <w:szCs w:val="24"/>
          <w:shd w:val="clear" w:color="auto" w:fill="FFFFFF" w:themeFill="background1"/>
        </w:rPr>
        <w:t xml:space="preserve">Je kunt hiervoor contact opnemen met </w:t>
      </w:r>
      <w:r w:rsidR="00CB6D18">
        <w:rPr>
          <w:rStyle w:val="normaltextrun"/>
          <w:rFonts w:ascii="Verdana" w:hAnsi="Verdana"/>
          <w:sz w:val="24"/>
          <w:szCs w:val="24"/>
        </w:rPr>
        <w:t xml:space="preserve">de </w:t>
      </w:r>
      <w:r w:rsidR="00CB6D18" w:rsidRPr="00F20479">
        <w:rPr>
          <w:rStyle w:val="normaltextrun"/>
          <w:rFonts w:ascii="Verdana" w:hAnsi="Verdana"/>
          <w:b/>
          <w:bCs/>
          <w:sz w:val="24"/>
          <w:szCs w:val="24"/>
        </w:rPr>
        <w:t xml:space="preserve">ICT-co </w:t>
      </w:r>
      <w:r w:rsidR="00F20479" w:rsidRPr="00F20479">
        <w:rPr>
          <w:rStyle w:val="normaltextrun"/>
          <w:rFonts w:ascii="Verdana" w:hAnsi="Verdana"/>
          <w:b/>
          <w:bCs/>
          <w:sz w:val="24"/>
          <w:szCs w:val="24"/>
        </w:rPr>
        <w:t xml:space="preserve">Sander </w:t>
      </w:r>
      <w:proofErr w:type="spellStart"/>
      <w:r w:rsidR="00F20479" w:rsidRPr="00F20479">
        <w:rPr>
          <w:rStyle w:val="normaltextrun"/>
          <w:rFonts w:ascii="Verdana" w:hAnsi="Verdana"/>
          <w:b/>
          <w:bCs/>
          <w:sz w:val="24"/>
          <w:szCs w:val="24"/>
        </w:rPr>
        <w:t>Verbesselt</w:t>
      </w:r>
      <w:proofErr w:type="spellEnd"/>
      <w:r w:rsidR="00CB6D18" w:rsidRPr="00F20479">
        <w:rPr>
          <w:rStyle w:val="normaltextrun"/>
          <w:rFonts w:ascii="Verdana" w:hAnsi="Verdana"/>
          <w:b/>
          <w:bCs/>
          <w:sz w:val="24"/>
          <w:szCs w:val="24"/>
        </w:rPr>
        <w:t>.</w:t>
      </w:r>
    </w:p>
    <w:p w14:paraId="0DD11053" w14:textId="77777777" w:rsidR="00634391" w:rsidRPr="00CB6D18" w:rsidRDefault="00634391" w:rsidP="00CB6D18">
      <w:pPr>
        <w:pStyle w:val="VVKSOTekst"/>
        <w:spacing w:after="0" w:line="240" w:lineRule="auto"/>
        <w:jc w:val="left"/>
        <w:rPr>
          <w:rFonts w:ascii="Verdana" w:hAnsi="Verdana"/>
          <w:color w:val="262626" w:themeColor="text1" w:themeTint="D9"/>
          <w:sz w:val="24"/>
          <w:szCs w:val="24"/>
          <w:lang w:val="nl-BE"/>
        </w:rPr>
      </w:pPr>
      <w:r w:rsidRPr="00CB6D18">
        <w:rPr>
          <w:rFonts w:ascii="Verdana" w:hAnsi="Verdana"/>
          <w:color w:val="262626" w:themeColor="text1" w:themeTint="D9"/>
          <w:sz w:val="24"/>
          <w:szCs w:val="24"/>
        </w:rPr>
        <w:t xml:space="preserve">We wijzen erop dat deze </w:t>
      </w:r>
      <w:r w:rsidRPr="00CB6D18">
        <w:rPr>
          <w:rFonts w:ascii="Verdana" w:hAnsi="Verdana"/>
          <w:color w:val="262626" w:themeColor="text1" w:themeTint="D9"/>
          <w:sz w:val="24"/>
          <w:szCs w:val="24"/>
          <w:shd w:val="clear" w:color="auto" w:fill="FFFFFF" w:themeFill="background1"/>
        </w:rPr>
        <w:t>privacy</w:t>
      </w:r>
      <w:r w:rsidRPr="00CB6D18">
        <w:rPr>
          <w:rFonts w:ascii="Verdana" w:hAnsi="Verdana"/>
          <w:color w:val="262626" w:themeColor="text1" w:themeTint="D9"/>
          <w:sz w:val="24"/>
          <w:szCs w:val="24"/>
        </w:rPr>
        <w:t xml:space="preserve">regels ook voor jou gelden. </w:t>
      </w:r>
      <w:r w:rsidRPr="00CB6D18">
        <w:rPr>
          <w:rFonts w:ascii="Verdana" w:hAnsi="Verdana"/>
          <w:color w:val="262626" w:themeColor="text1" w:themeTint="D9"/>
          <w:sz w:val="24"/>
          <w:szCs w:val="24"/>
          <w:lang w:val="nl-BE"/>
        </w:rPr>
        <w:t>Volgens de privacyregelgeving mag je beeld of geluidsopnames waarop medeleerlingen, personeelsleden van de school of andere personen herkenbaar zijn, niet publiceren of doorsturen tenzij je de uitdrukkelijke toestemming hebt van alle betrokkenen.</w:t>
      </w:r>
    </w:p>
    <w:p w14:paraId="286BF6B4" w14:textId="77777777" w:rsidR="00634391" w:rsidRPr="00CB6D18" w:rsidRDefault="00634391" w:rsidP="00634391">
      <w:pPr>
        <w:tabs>
          <w:tab w:val="left" w:pos="340"/>
        </w:tabs>
        <w:rPr>
          <w:rFonts w:ascii="Verdana" w:hAnsi="Verdana"/>
          <w:sz w:val="24"/>
          <w:szCs w:val="24"/>
        </w:rPr>
      </w:pPr>
      <w:r w:rsidRPr="00CB6D18">
        <w:rPr>
          <w:rFonts w:ascii="Verdana" w:hAnsi="Verdana"/>
          <w:sz w:val="24"/>
          <w:szCs w:val="24"/>
        </w:rPr>
        <w:t>Op school mogen enkel personeelsleden of personen die daarvoor een opdracht hebben gekregen, bv. de schoolfotograaf, beeld of geluidsopnames maken.</w:t>
      </w:r>
    </w:p>
    <w:p w14:paraId="3D55CAC3" w14:textId="77777777" w:rsidR="00634391" w:rsidRPr="00634391" w:rsidRDefault="00634391" w:rsidP="00634391">
      <w:pPr>
        <w:tabs>
          <w:tab w:val="left" w:pos="360"/>
        </w:tabs>
        <w:jc w:val="both"/>
        <w:rPr>
          <w:rFonts w:ascii="Verdana" w:hAnsi="Verdana"/>
          <w:color w:val="262626" w:themeColor="text1" w:themeTint="D9"/>
          <w:sz w:val="24"/>
          <w:szCs w:val="24"/>
          <w:lang w:val="nl-BE"/>
        </w:rPr>
      </w:pPr>
    </w:p>
    <w:p w14:paraId="498ADAE6" w14:textId="6A7CC376"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Gebruik van sociale media</w:t>
      </w:r>
    </w:p>
    <w:p w14:paraId="4F6385D8" w14:textId="77777777" w:rsidR="00FB023A" w:rsidRDefault="00FB023A" w:rsidP="00FB023A">
      <w:pPr>
        <w:pStyle w:val="Lijstalinea"/>
        <w:tabs>
          <w:tab w:val="left" w:pos="360"/>
        </w:tabs>
        <w:ind w:left="1440"/>
        <w:jc w:val="both"/>
        <w:rPr>
          <w:rFonts w:ascii="Verdana" w:hAnsi="Verdana"/>
          <w:color w:val="262626" w:themeColor="text1" w:themeTint="D9"/>
          <w:sz w:val="24"/>
          <w:szCs w:val="24"/>
          <w:lang w:val="nl-BE"/>
        </w:rPr>
      </w:pPr>
    </w:p>
    <w:p w14:paraId="0C9B2549" w14:textId="3DF6A0EA" w:rsidR="00634391" w:rsidRPr="00FB023A" w:rsidRDefault="00634391" w:rsidP="00634391">
      <w:pPr>
        <w:tabs>
          <w:tab w:val="left" w:pos="360"/>
        </w:tabs>
        <w:jc w:val="both"/>
        <w:rPr>
          <w:rFonts w:ascii="Verdana" w:hAnsi="Verdana"/>
          <w:sz w:val="24"/>
          <w:szCs w:val="24"/>
        </w:rPr>
      </w:pPr>
      <w:r w:rsidRPr="00FB023A">
        <w:rPr>
          <w:rFonts w:ascii="Verdana" w:hAnsi="Verdana"/>
          <w:sz w:val="24"/>
          <w:szCs w:val="24"/>
        </w:rPr>
        <w:t>Wij respecteren de privacy van onze leerlingen, ouders en personeelsleden op sociale media. Neem je deel aan de (sociale) media van de school, dan verwachten we dat je ieders privacy respecteert. Ook verwachten we dat je je houdt aan de gedragsregels die wij samen met de participatieorganen hebben opgesteld</w:t>
      </w:r>
      <w:r w:rsidR="00FB023A">
        <w:rPr>
          <w:rFonts w:ascii="Verdana" w:hAnsi="Verdana"/>
          <w:sz w:val="24"/>
          <w:szCs w:val="24"/>
        </w:rPr>
        <w:t>.</w:t>
      </w:r>
    </w:p>
    <w:p w14:paraId="461C95AC" w14:textId="77777777" w:rsidR="00FB023A" w:rsidRPr="00634391" w:rsidRDefault="00FB023A" w:rsidP="00634391">
      <w:pPr>
        <w:tabs>
          <w:tab w:val="left" w:pos="360"/>
        </w:tabs>
        <w:jc w:val="both"/>
        <w:rPr>
          <w:rFonts w:ascii="Verdana" w:hAnsi="Verdana"/>
          <w:color w:val="262626" w:themeColor="text1" w:themeTint="D9"/>
          <w:sz w:val="24"/>
          <w:szCs w:val="24"/>
          <w:lang w:val="nl-BE"/>
        </w:rPr>
      </w:pPr>
    </w:p>
    <w:p w14:paraId="574AC444" w14:textId="26911980"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Bewakingscamera’s</w:t>
      </w:r>
    </w:p>
    <w:p w14:paraId="278C0870" w14:textId="77777777" w:rsidR="00CB6D18" w:rsidRDefault="00CB6D18" w:rsidP="00CB6D18">
      <w:pPr>
        <w:pStyle w:val="Lijstalinea"/>
        <w:tabs>
          <w:tab w:val="left" w:pos="360"/>
        </w:tabs>
        <w:ind w:left="1440"/>
        <w:jc w:val="both"/>
        <w:rPr>
          <w:rFonts w:ascii="Verdana" w:hAnsi="Verdana"/>
          <w:color w:val="262626" w:themeColor="text1" w:themeTint="D9"/>
          <w:sz w:val="24"/>
          <w:szCs w:val="24"/>
          <w:lang w:val="nl-BE"/>
        </w:rPr>
      </w:pPr>
    </w:p>
    <w:p w14:paraId="6A4A0CE0" w14:textId="6998FE48" w:rsidR="00634391" w:rsidRDefault="00634391" w:rsidP="00634391">
      <w:pPr>
        <w:tabs>
          <w:tab w:val="left" w:pos="360"/>
        </w:tabs>
        <w:jc w:val="both"/>
        <w:rPr>
          <w:rFonts w:ascii="Verdana" w:hAnsi="Verdana"/>
          <w:bCs/>
          <w:iCs/>
          <w:sz w:val="24"/>
          <w:szCs w:val="24"/>
          <w:shd w:val="clear" w:color="auto" w:fill="FFFFFF" w:themeFill="background1"/>
        </w:rPr>
      </w:pPr>
      <w:r w:rsidRPr="00CB6D18">
        <w:rPr>
          <w:rFonts w:ascii="Verdana" w:hAnsi="Verdana"/>
          <w:iCs/>
          <w:sz w:val="24"/>
          <w:szCs w:val="24"/>
        </w:rPr>
        <w:t xml:space="preserve">Wij </w:t>
      </w:r>
      <w:r w:rsidR="00F20479">
        <w:rPr>
          <w:rFonts w:ascii="Verdana" w:hAnsi="Verdana"/>
          <w:iCs/>
          <w:sz w:val="24"/>
          <w:szCs w:val="24"/>
        </w:rPr>
        <w:t>maken</w:t>
      </w:r>
      <w:r w:rsidRPr="00CB6D18">
        <w:rPr>
          <w:rFonts w:ascii="Verdana" w:hAnsi="Verdana"/>
          <w:iCs/>
          <w:sz w:val="24"/>
          <w:szCs w:val="24"/>
        </w:rPr>
        <w:t xml:space="preserve"> gebruik van bewakingscamera</w:t>
      </w:r>
      <w:r w:rsidR="00F20479">
        <w:rPr>
          <w:rFonts w:ascii="Verdana" w:hAnsi="Verdana"/>
          <w:iCs/>
          <w:sz w:val="24"/>
          <w:szCs w:val="24"/>
        </w:rPr>
        <w:t>’</w:t>
      </w:r>
      <w:r w:rsidRPr="00CB6D18">
        <w:rPr>
          <w:rFonts w:ascii="Verdana" w:hAnsi="Verdana"/>
          <w:iCs/>
          <w:sz w:val="24"/>
          <w:szCs w:val="24"/>
        </w:rPr>
        <w:t>s</w:t>
      </w:r>
      <w:r w:rsidR="00F20479">
        <w:rPr>
          <w:rFonts w:ascii="Verdana" w:hAnsi="Verdana"/>
          <w:iCs/>
          <w:sz w:val="24"/>
          <w:szCs w:val="24"/>
        </w:rPr>
        <w:t xml:space="preserve"> op onze terreinen</w:t>
      </w:r>
      <w:r w:rsidRPr="00CB6D18">
        <w:rPr>
          <w:rFonts w:ascii="Verdana" w:hAnsi="Verdana"/>
          <w:iCs/>
          <w:sz w:val="24"/>
          <w:szCs w:val="24"/>
        </w:rPr>
        <w:t xml:space="preserve">. De plaatsen die onder camerabewaking staan worden duidelijk aangeduid met een pictogram. </w:t>
      </w:r>
      <w:r w:rsidR="004A5C28" w:rsidRPr="00234701">
        <w:rPr>
          <w:rFonts w:ascii="Verdana" w:hAnsi="Verdana"/>
          <w:sz w:val="24"/>
          <w:szCs w:val="24"/>
        </w:rPr>
        <w:t>Enkel bevoegde personen hebben toegang tot de beelden. Je akkoord met het schoolreglement houdt in dat je toestemt met het maken van de beelden</w:t>
      </w:r>
      <w:r w:rsidR="004A5C28" w:rsidRPr="00437999">
        <w:rPr>
          <w:rFonts w:ascii="Verdana" w:hAnsi="Verdana"/>
          <w:sz w:val="24"/>
          <w:szCs w:val="24"/>
        </w:rPr>
        <w:t xml:space="preserve"> en de verwerking van de </w:t>
      </w:r>
      <w:r w:rsidR="004A5C28" w:rsidRPr="00234701">
        <w:rPr>
          <w:rFonts w:ascii="Verdana" w:hAnsi="Verdana"/>
          <w:sz w:val="24"/>
          <w:szCs w:val="24"/>
        </w:rPr>
        <w:t xml:space="preserve">persoonsgegevens. </w:t>
      </w:r>
      <w:r w:rsidRPr="00CB6D18">
        <w:rPr>
          <w:rFonts w:ascii="Verdana" w:hAnsi="Verdana"/>
          <w:iCs/>
          <w:sz w:val="24"/>
          <w:szCs w:val="24"/>
          <w:shd w:val="clear" w:color="auto" w:fill="FFFFFF" w:themeFill="background1"/>
        </w:rPr>
        <w:t>Als je</w:t>
      </w:r>
      <w:r w:rsidRPr="00CB6D18">
        <w:rPr>
          <w:rFonts w:ascii="Verdana" w:hAnsi="Verdana"/>
          <w:iCs/>
          <w:sz w:val="24"/>
          <w:szCs w:val="24"/>
        </w:rPr>
        <w:t xml:space="preserve"> gefilmd werd, mag </w:t>
      </w:r>
      <w:r w:rsidRPr="00CB6D18">
        <w:rPr>
          <w:rFonts w:ascii="Verdana" w:hAnsi="Verdana"/>
          <w:iCs/>
          <w:sz w:val="24"/>
          <w:szCs w:val="24"/>
          <w:shd w:val="clear" w:color="auto" w:fill="FFFFFF" w:themeFill="background1"/>
        </w:rPr>
        <w:t>je</w:t>
      </w:r>
      <w:r w:rsidRPr="00CB6D18">
        <w:rPr>
          <w:rFonts w:ascii="Verdana" w:hAnsi="Verdana"/>
          <w:iCs/>
          <w:sz w:val="24"/>
          <w:szCs w:val="24"/>
        </w:rPr>
        <w:t xml:space="preserve"> vragen om die beelden </w:t>
      </w:r>
      <w:r w:rsidRPr="00CB6D18">
        <w:rPr>
          <w:rFonts w:ascii="Verdana" w:hAnsi="Verdana"/>
          <w:iCs/>
          <w:sz w:val="24"/>
          <w:szCs w:val="24"/>
        </w:rPr>
        <w:lastRenderedPageBreak/>
        <w:t>te zien</w:t>
      </w:r>
      <w:r w:rsidRPr="00CB6D18">
        <w:rPr>
          <w:rFonts w:ascii="Verdana" w:hAnsi="Verdana"/>
          <w:iCs/>
          <w:sz w:val="24"/>
          <w:szCs w:val="24"/>
          <w:shd w:val="clear" w:color="auto" w:fill="FFFFFF" w:themeFill="background1"/>
        </w:rPr>
        <w:t xml:space="preserve">. </w:t>
      </w:r>
      <w:r w:rsidRPr="00CB6D18">
        <w:rPr>
          <w:rFonts w:ascii="Verdana" w:hAnsi="Verdana"/>
          <w:bCs/>
          <w:iCs/>
          <w:sz w:val="24"/>
          <w:szCs w:val="24"/>
          <w:shd w:val="clear" w:color="auto" w:fill="FFFFFF" w:themeFill="background1"/>
        </w:rPr>
        <w:t>Je geeft hierbij voldoende gedetailleerde aanwijzingen. Zo kunnen we de betrokken beelden vlot vinden</w:t>
      </w:r>
      <w:r w:rsidR="00CB6D18" w:rsidRPr="00CB6D18">
        <w:rPr>
          <w:rFonts w:ascii="Verdana" w:hAnsi="Verdana"/>
          <w:bCs/>
          <w:iCs/>
          <w:sz w:val="24"/>
          <w:szCs w:val="24"/>
          <w:shd w:val="clear" w:color="auto" w:fill="FFFFFF" w:themeFill="background1"/>
        </w:rPr>
        <w:t>.</w:t>
      </w:r>
    </w:p>
    <w:p w14:paraId="28F48CC3" w14:textId="2EC03730" w:rsidR="00CB6D18" w:rsidRPr="00634391" w:rsidRDefault="00CB6D18" w:rsidP="00634391">
      <w:pPr>
        <w:tabs>
          <w:tab w:val="left" w:pos="360"/>
        </w:tabs>
        <w:jc w:val="both"/>
        <w:rPr>
          <w:rFonts w:ascii="Verdana" w:hAnsi="Verdana"/>
          <w:color w:val="262626" w:themeColor="text1" w:themeTint="D9"/>
          <w:sz w:val="24"/>
          <w:szCs w:val="24"/>
          <w:lang w:val="nl-BE"/>
        </w:rPr>
      </w:pPr>
    </w:p>
    <w:p w14:paraId="4F8C7D06" w14:textId="391D9B0F"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Doorzoeken van lockers</w:t>
      </w:r>
      <w:r w:rsidR="00A07387">
        <w:rPr>
          <w:rFonts w:ascii="Verdana" w:hAnsi="Verdana"/>
          <w:color w:val="262626" w:themeColor="text1" w:themeTint="D9"/>
          <w:sz w:val="24"/>
          <w:szCs w:val="24"/>
          <w:lang w:val="nl-BE"/>
        </w:rPr>
        <w:t xml:space="preserve"> en rugzakken</w:t>
      </w:r>
    </w:p>
    <w:p w14:paraId="21BF38E0" w14:textId="37548ACC" w:rsidR="00CB6D18" w:rsidRDefault="00CB6D18" w:rsidP="00A07387">
      <w:pPr>
        <w:tabs>
          <w:tab w:val="left" w:pos="360"/>
        </w:tabs>
        <w:jc w:val="both"/>
        <w:rPr>
          <w:rFonts w:ascii="Verdana" w:hAnsi="Verdana"/>
          <w:color w:val="262626" w:themeColor="text1" w:themeTint="D9"/>
          <w:sz w:val="24"/>
          <w:szCs w:val="24"/>
          <w:lang w:val="nl-BE"/>
        </w:rPr>
      </w:pPr>
    </w:p>
    <w:p w14:paraId="396826F2" w14:textId="7E359C43" w:rsidR="00A07387" w:rsidRPr="00A07387" w:rsidRDefault="00A07387" w:rsidP="00A07387">
      <w:pPr>
        <w:rPr>
          <w:rFonts w:ascii="Verdana" w:hAnsi="Verdana"/>
          <w:sz w:val="24"/>
          <w:szCs w:val="24"/>
        </w:rPr>
      </w:pPr>
      <w:r w:rsidRPr="00437999">
        <w:rPr>
          <w:rFonts w:ascii="Verdana" w:hAnsi="Verdana"/>
          <w:sz w:val="24"/>
          <w:szCs w:val="24"/>
        </w:rPr>
        <w:t xml:space="preserve">Alle leerlingen van het eerste jaar worden verplicht een </w:t>
      </w:r>
      <w:r w:rsidRPr="00A07387">
        <w:rPr>
          <w:rFonts w:ascii="Verdana" w:hAnsi="Verdana"/>
          <w:sz w:val="24"/>
          <w:szCs w:val="24"/>
        </w:rPr>
        <w:t xml:space="preserve">wandkluisje te huren (€ 15/schooljaar) + € 5 waarborg voor de sleutel (wordt teruggeven op het einde van het schooljaar bij inlevering van de sleutel).  Andere leerlingen kunnen een kluisje huren zolang de voorraad strekt. </w:t>
      </w:r>
      <w:r w:rsidRPr="00F20479">
        <w:rPr>
          <w:rFonts w:ascii="Verdana" w:hAnsi="Verdana"/>
          <w:b/>
          <w:bCs/>
          <w:sz w:val="24"/>
          <w:szCs w:val="24"/>
        </w:rPr>
        <w:t>De di</w:t>
      </w:r>
      <w:r w:rsidR="00F20479" w:rsidRPr="00F20479">
        <w:rPr>
          <w:rFonts w:ascii="Verdana" w:hAnsi="Verdana"/>
          <w:b/>
          <w:bCs/>
          <w:sz w:val="24"/>
          <w:szCs w:val="24"/>
        </w:rPr>
        <w:t>recteur Leen Fonteyne</w:t>
      </w:r>
      <w:r w:rsidRPr="00A07387">
        <w:rPr>
          <w:rFonts w:ascii="Verdana" w:hAnsi="Verdana"/>
          <w:sz w:val="24"/>
          <w:szCs w:val="24"/>
        </w:rPr>
        <w:t xml:space="preserve"> behoudt zich het recht om, in geval van een ernstig vermoeden van overtreding van het schoolreglement, de inhoud van de wandkluisjes in het bijzijn van de gebruiker te controleren. </w:t>
      </w:r>
    </w:p>
    <w:p w14:paraId="14B638B9" w14:textId="61B3ED16" w:rsidR="00A07387" w:rsidRDefault="00A07387" w:rsidP="00A07387">
      <w:pPr>
        <w:rPr>
          <w:rFonts w:ascii="Verdana" w:hAnsi="Verdana"/>
          <w:sz w:val="24"/>
          <w:szCs w:val="24"/>
        </w:rPr>
      </w:pPr>
      <w:r w:rsidRPr="00A07387">
        <w:rPr>
          <w:rFonts w:ascii="Verdana" w:hAnsi="Verdana"/>
          <w:sz w:val="24"/>
          <w:szCs w:val="24"/>
        </w:rPr>
        <w:t xml:space="preserve">De </w:t>
      </w:r>
      <w:r w:rsidR="00F20479">
        <w:rPr>
          <w:rFonts w:ascii="Verdana" w:hAnsi="Verdana"/>
          <w:sz w:val="24"/>
          <w:szCs w:val="24"/>
        </w:rPr>
        <w:t>directeur</w:t>
      </w:r>
      <w:r w:rsidRPr="00A07387">
        <w:rPr>
          <w:rFonts w:ascii="Verdana" w:hAnsi="Verdana"/>
          <w:sz w:val="24"/>
          <w:szCs w:val="24"/>
        </w:rPr>
        <w:t xml:space="preserve"> behoudt ook het recht om, in geval van een ernstig vermoeden van overtreding van het schoolreglement, de inhoud van rugzakken/boekentassen,… te controleren (door aan jou te vragen</w:t>
      </w:r>
      <w:r>
        <w:rPr>
          <w:rFonts w:ascii="Verdana" w:hAnsi="Verdana"/>
          <w:sz w:val="24"/>
          <w:szCs w:val="24"/>
        </w:rPr>
        <w:t xml:space="preserve"> de inhoud te tonen) ; ook hier kan de  (jeugd)politie ingeschakeld worden. </w:t>
      </w:r>
    </w:p>
    <w:p w14:paraId="7207C57D" w14:textId="448C9FDD" w:rsidR="00CB6D18" w:rsidRPr="00634391" w:rsidRDefault="00CB6D18" w:rsidP="00634391">
      <w:pPr>
        <w:tabs>
          <w:tab w:val="left" w:pos="360"/>
        </w:tabs>
        <w:jc w:val="both"/>
        <w:rPr>
          <w:rFonts w:ascii="Verdana" w:hAnsi="Verdana"/>
          <w:color w:val="262626" w:themeColor="text1" w:themeTint="D9"/>
          <w:sz w:val="24"/>
          <w:szCs w:val="24"/>
          <w:lang w:val="nl-BE"/>
        </w:rPr>
      </w:pPr>
    </w:p>
    <w:p w14:paraId="5CB46A88" w14:textId="6719F0B9"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Monitoringssoftware</w:t>
      </w:r>
    </w:p>
    <w:p w14:paraId="6934D7F3" w14:textId="77777777" w:rsidR="00CB6D18" w:rsidRDefault="00CB6D18" w:rsidP="00CB6D18">
      <w:pPr>
        <w:pStyle w:val="Lijstalinea"/>
        <w:tabs>
          <w:tab w:val="left" w:pos="360"/>
        </w:tabs>
        <w:ind w:left="1440"/>
        <w:jc w:val="both"/>
        <w:rPr>
          <w:rFonts w:ascii="Verdana" w:hAnsi="Verdana"/>
          <w:color w:val="262626" w:themeColor="text1" w:themeTint="D9"/>
          <w:sz w:val="24"/>
          <w:szCs w:val="24"/>
          <w:lang w:val="nl-BE"/>
        </w:rPr>
      </w:pPr>
    </w:p>
    <w:p w14:paraId="2CBA21C6" w14:textId="4E9B5BE7" w:rsidR="00634391" w:rsidRPr="00CB6D18" w:rsidRDefault="00634391" w:rsidP="00FB023A">
      <w:pPr>
        <w:shd w:val="clear" w:color="auto" w:fill="FFFFFF" w:themeFill="background1"/>
        <w:tabs>
          <w:tab w:val="left" w:pos="360"/>
        </w:tabs>
        <w:jc w:val="both"/>
        <w:rPr>
          <w:rFonts w:ascii="Verdana" w:hAnsi="Verdana"/>
          <w:color w:val="262626" w:themeColor="text1" w:themeTint="D9"/>
          <w:sz w:val="24"/>
          <w:szCs w:val="24"/>
          <w:lang w:val="nl-BE"/>
        </w:rPr>
      </w:pPr>
      <w:r w:rsidRPr="009D4919">
        <w:rPr>
          <w:rFonts w:ascii="Verdana" w:hAnsi="Verdana"/>
          <w:iCs/>
          <w:sz w:val="24"/>
          <w:szCs w:val="24"/>
          <w:shd w:val="clear" w:color="auto" w:fill="FFFFFF" w:themeFill="background1"/>
        </w:rPr>
        <w:t>Wanneer je tijdens de schooltijd gebruik maakt van een computer, kan de leraar</w:t>
      </w:r>
      <w:r w:rsidR="00CB6D18" w:rsidRPr="009D4919">
        <w:rPr>
          <w:rFonts w:ascii="Verdana" w:hAnsi="Verdana"/>
          <w:iCs/>
          <w:sz w:val="24"/>
          <w:szCs w:val="24"/>
          <w:shd w:val="clear" w:color="auto" w:fill="FFFFFF" w:themeFill="background1"/>
        </w:rPr>
        <w:t xml:space="preserve">, de ICTco of personeelslid dat toezicht houdt </w:t>
      </w:r>
      <w:r w:rsidRPr="009D4919">
        <w:rPr>
          <w:rFonts w:ascii="Verdana" w:hAnsi="Verdana"/>
          <w:iCs/>
          <w:sz w:val="24"/>
          <w:szCs w:val="24"/>
          <w:shd w:val="clear" w:color="auto" w:fill="FFFFFF" w:themeFill="background1"/>
        </w:rPr>
        <w:t>werken met een computerprogramma, waarmee hij</w:t>
      </w:r>
      <w:r w:rsidR="00CB6D18" w:rsidRPr="009D4919">
        <w:rPr>
          <w:rFonts w:ascii="Verdana" w:hAnsi="Verdana"/>
          <w:iCs/>
          <w:sz w:val="24"/>
          <w:szCs w:val="24"/>
          <w:shd w:val="clear" w:color="auto" w:fill="FFFFFF" w:themeFill="background1"/>
        </w:rPr>
        <w:t>/zij</w:t>
      </w:r>
      <w:r w:rsidRPr="009D4919">
        <w:rPr>
          <w:rFonts w:ascii="Verdana" w:hAnsi="Verdana"/>
          <w:iCs/>
          <w:sz w:val="24"/>
          <w:szCs w:val="24"/>
          <w:shd w:val="clear" w:color="auto" w:fill="FFFFFF" w:themeFill="background1"/>
        </w:rPr>
        <w:t xml:space="preserve"> onder meer je scherm kan blokkeren, bekijken, projecteren of overnemen of er screenshots van kan nemen. Dit heeft als doel om het leren zo gericht en efficiënt mogelijk te laten verlopen. De leraa</w:t>
      </w:r>
      <w:r w:rsidR="00CB6D18" w:rsidRPr="009D4919">
        <w:rPr>
          <w:rFonts w:ascii="Verdana" w:hAnsi="Verdana"/>
          <w:iCs/>
          <w:sz w:val="24"/>
          <w:szCs w:val="24"/>
          <w:shd w:val="clear" w:color="auto" w:fill="FFFFFF" w:themeFill="background1"/>
        </w:rPr>
        <w:t xml:space="preserve">r, de </w:t>
      </w:r>
      <w:proofErr w:type="spellStart"/>
      <w:r w:rsidR="00CB6D18" w:rsidRPr="009D4919">
        <w:rPr>
          <w:rFonts w:ascii="Verdana" w:hAnsi="Verdana"/>
          <w:iCs/>
          <w:sz w:val="24"/>
          <w:szCs w:val="24"/>
          <w:shd w:val="clear" w:color="auto" w:fill="FFFFFF" w:themeFill="background1"/>
        </w:rPr>
        <w:t>ICTco</w:t>
      </w:r>
      <w:proofErr w:type="spellEnd"/>
      <w:r w:rsidR="00CB6D18" w:rsidRPr="009D4919">
        <w:rPr>
          <w:rFonts w:ascii="Verdana" w:hAnsi="Verdana"/>
          <w:iCs/>
          <w:sz w:val="24"/>
          <w:szCs w:val="24"/>
          <w:shd w:val="clear" w:color="auto" w:fill="FFFFFF" w:themeFill="background1"/>
        </w:rPr>
        <w:t xml:space="preserve"> of personeel</w:t>
      </w:r>
      <w:r w:rsidR="00F20479">
        <w:rPr>
          <w:rFonts w:ascii="Verdana" w:hAnsi="Verdana"/>
          <w:iCs/>
          <w:sz w:val="24"/>
          <w:szCs w:val="24"/>
          <w:shd w:val="clear" w:color="auto" w:fill="FFFFFF" w:themeFill="background1"/>
        </w:rPr>
        <w:t>s</w:t>
      </w:r>
      <w:r w:rsidR="00CB6D18" w:rsidRPr="009D4919">
        <w:rPr>
          <w:rFonts w:ascii="Verdana" w:hAnsi="Verdana"/>
          <w:iCs/>
          <w:sz w:val="24"/>
          <w:szCs w:val="24"/>
          <w:shd w:val="clear" w:color="auto" w:fill="FFFFFF" w:themeFill="background1"/>
        </w:rPr>
        <w:t xml:space="preserve">lid dat toezicht houdt </w:t>
      </w:r>
      <w:r w:rsidRPr="009D4919">
        <w:rPr>
          <w:rFonts w:ascii="Verdana" w:hAnsi="Verdana"/>
          <w:iCs/>
          <w:sz w:val="24"/>
          <w:szCs w:val="24"/>
          <w:shd w:val="clear" w:color="auto" w:fill="FFFFFF" w:themeFill="background1"/>
        </w:rPr>
        <w:t>zorgt ervoor dat zijn</w:t>
      </w:r>
      <w:r w:rsidR="00CB6D18" w:rsidRPr="009D4919">
        <w:rPr>
          <w:rFonts w:ascii="Verdana" w:hAnsi="Verdana"/>
          <w:iCs/>
          <w:sz w:val="24"/>
          <w:szCs w:val="24"/>
          <w:shd w:val="clear" w:color="auto" w:fill="FFFFFF" w:themeFill="background1"/>
        </w:rPr>
        <w:t>/haar</w:t>
      </w:r>
      <w:r w:rsidRPr="009D4919">
        <w:rPr>
          <w:rFonts w:ascii="Verdana" w:hAnsi="Verdana"/>
          <w:iCs/>
          <w:sz w:val="24"/>
          <w:szCs w:val="24"/>
          <w:shd w:val="clear" w:color="auto" w:fill="FFFFFF" w:themeFill="background1"/>
        </w:rPr>
        <w:t xml:space="preserve"> gebruik hiervan redelijk is en tot doel heeft jouw werkzaamheden op te volgen, bij te sturen en te evalueren. W</w:t>
      </w:r>
      <w:r w:rsidR="00FB023A" w:rsidRPr="009D4919">
        <w:rPr>
          <w:rFonts w:ascii="Verdana" w:hAnsi="Verdana"/>
          <w:iCs/>
          <w:sz w:val="24"/>
          <w:szCs w:val="24"/>
          <w:shd w:val="clear" w:color="auto" w:fill="FFFFFF" w:themeFill="background1"/>
        </w:rPr>
        <w:t>e verwachten van jou dat je de aan jou toegewezen</w:t>
      </w:r>
      <w:r w:rsidRPr="009D4919">
        <w:rPr>
          <w:rFonts w:ascii="Verdana" w:hAnsi="Verdana"/>
          <w:iCs/>
          <w:sz w:val="24"/>
          <w:szCs w:val="24"/>
          <w:shd w:val="clear" w:color="auto" w:fill="FFFFFF" w:themeFill="background1"/>
        </w:rPr>
        <w:t xml:space="preserve"> computer tijdens de schooltijd enkel gebruikt voor de taken of opdrachten die je krijgt</w:t>
      </w:r>
      <w:r w:rsidR="00FB023A" w:rsidRPr="009D4919">
        <w:rPr>
          <w:rFonts w:ascii="Verdana" w:hAnsi="Verdana"/>
          <w:iCs/>
          <w:sz w:val="24"/>
          <w:szCs w:val="24"/>
          <w:shd w:val="clear" w:color="auto" w:fill="FFFFFF" w:themeFill="background1"/>
        </w:rPr>
        <w:t>.</w:t>
      </w:r>
    </w:p>
    <w:p w14:paraId="1F3A5113" w14:textId="0E675530" w:rsidR="006C1D4B" w:rsidRDefault="006C1D4B" w:rsidP="006C1D4B">
      <w:pPr>
        <w:tabs>
          <w:tab w:val="left" w:pos="360"/>
        </w:tabs>
        <w:jc w:val="both"/>
        <w:rPr>
          <w:rFonts w:ascii="Verdana" w:hAnsi="Verdana"/>
          <w:color w:val="262626" w:themeColor="text1" w:themeTint="D9"/>
          <w:sz w:val="24"/>
          <w:szCs w:val="24"/>
          <w:lang w:val="nl-BE"/>
        </w:rPr>
      </w:pPr>
    </w:p>
    <w:p w14:paraId="2D3BBEF2" w14:textId="4E42FCE0" w:rsidR="006C1D4B" w:rsidRDefault="006C1D4B" w:rsidP="009122F6">
      <w:pPr>
        <w:pStyle w:val="Lijstalinea"/>
        <w:numPr>
          <w:ilvl w:val="1"/>
          <w:numId w:val="31"/>
        </w:numPr>
        <w:tabs>
          <w:tab w:val="left" w:pos="360"/>
        </w:tabs>
        <w:jc w:val="both"/>
        <w:rPr>
          <w:rFonts w:ascii="Verdana" w:hAnsi="Verdana"/>
          <w:b/>
          <w:color w:val="262626" w:themeColor="text1" w:themeTint="D9"/>
          <w:sz w:val="24"/>
          <w:szCs w:val="24"/>
          <w:lang w:val="nl-BE"/>
        </w:rPr>
      </w:pPr>
      <w:r>
        <w:rPr>
          <w:rFonts w:ascii="Verdana" w:hAnsi="Verdana"/>
          <w:b/>
          <w:color w:val="262626" w:themeColor="text1" w:themeTint="D9"/>
          <w:sz w:val="24"/>
          <w:szCs w:val="24"/>
          <w:lang w:val="nl-BE"/>
        </w:rPr>
        <w:t>Gezondheid</w:t>
      </w:r>
    </w:p>
    <w:p w14:paraId="7AEC0393" w14:textId="70E5CF6B" w:rsidR="00FB023A" w:rsidRDefault="00FB023A" w:rsidP="00C36A97">
      <w:pPr>
        <w:tabs>
          <w:tab w:val="left" w:pos="360"/>
        </w:tabs>
        <w:jc w:val="both"/>
        <w:rPr>
          <w:rFonts w:ascii="Verdana" w:hAnsi="Verdana"/>
          <w:b/>
          <w:color w:val="262626" w:themeColor="text1" w:themeTint="D9"/>
          <w:sz w:val="24"/>
          <w:szCs w:val="24"/>
          <w:lang w:val="nl-BE"/>
        </w:rPr>
      </w:pPr>
    </w:p>
    <w:p w14:paraId="29933E1C" w14:textId="77777777" w:rsidR="00C36A97" w:rsidRPr="009E2782" w:rsidRDefault="00C36A97" w:rsidP="00C36A97">
      <w:pPr>
        <w:rPr>
          <w:rFonts w:ascii="Verdana" w:hAnsi="Verdana"/>
          <w:sz w:val="24"/>
          <w:szCs w:val="24"/>
        </w:rPr>
      </w:pPr>
      <w:r w:rsidRPr="00437999">
        <w:rPr>
          <w:rFonts w:ascii="Verdana" w:hAnsi="Verdana"/>
          <w:sz w:val="24"/>
          <w:szCs w:val="24"/>
        </w:rPr>
        <w:t xml:space="preserve">Onze school wil actief kennis en gewoonten bijbrengen die gericht zijn op </w:t>
      </w:r>
      <w:r w:rsidRPr="009E2782">
        <w:rPr>
          <w:rFonts w:ascii="Verdana" w:hAnsi="Verdana"/>
          <w:sz w:val="24"/>
          <w:szCs w:val="24"/>
        </w:rPr>
        <w:t xml:space="preserve">je eigen gezondheid/gedrag en die van anderen.  Daarom richten we ieder schooljaar voor alle klassen gezondheidsdagen/ doe-momenten in.  De deelname aan deze dagen is verplicht.  Als school willen we bewust meehelpen jongeren te behoeden voor onverantwoord drinken, roken, ongecontroleerd gebruik van geneesmiddelen enz. </w:t>
      </w:r>
    </w:p>
    <w:p w14:paraId="10C27FCF" w14:textId="70BF78D1" w:rsidR="00C36A97" w:rsidRPr="00437999" w:rsidRDefault="00F20479" w:rsidP="00C36A97">
      <w:pPr>
        <w:rPr>
          <w:rFonts w:ascii="Verdana" w:hAnsi="Verdana"/>
          <w:sz w:val="24"/>
          <w:szCs w:val="24"/>
        </w:rPr>
      </w:pPr>
      <w:r w:rsidRPr="009E2782">
        <w:rPr>
          <w:rFonts w:ascii="Verdana" w:hAnsi="Verdana"/>
          <w:sz w:val="24"/>
          <w:szCs w:val="24"/>
        </w:rPr>
        <w:t>S</w:t>
      </w:r>
      <w:r w:rsidR="00C36A97" w:rsidRPr="009E2782">
        <w:rPr>
          <w:rFonts w:ascii="Verdana" w:hAnsi="Verdana"/>
          <w:sz w:val="24"/>
          <w:szCs w:val="24"/>
        </w:rPr>
        <w:t xml:space="preserve">tap voor stap </w:t>
      </w:r>
      <w:r w:rsidRPr="009E2782">
        <w:rPr>
          <w:rFonts w:ascii="Verdana" w:hAnsi="Verdana"/>
          <w:sz w:val="24"/>
          <w:szCs w:val="24"/>
        </w:rPr>
        <w:t xml:space="preserve">maken we </w:t>
      </w:r>
      <w:r w:rsidR="00C36A97" w:rsidRPr="009E2782">
        <w:rPr>
          <w:rFonts w:ascii="Verdana" w:hAnsi="Verdana"/>
          <w:sz w:val="24"/>
          <w:szCs w:val="24"/>
        </w:rPr>
        <w:t>werk van leven, leren en werken op een “gezonde school”. Dit door gezondere dranken en voeding aan te bieden, meer beweging op de school</w:t>
      </w:r>
      <w:r w:rsidR="00C36A97" w:rsidRPr="00234701">
        <w:rPr>
          <w:rFonts w:ascii="Verdana" w:hAnsi="Verdana"/>
          <w:sz w:val="24"/>
          <w:szCs w:val="24"/>
        </w:rPr>
        <w:t>,… Wij zullen telkens communiceren m</w:t>
      </w:r>
      <w:r w:rsidR="00C36A97">
        <w:rPr>
          <w:rFonts w:ascii="Verdana" w:hAnsi="Verdana"/>
          <w:sz w:val="24"/>
          <w:szCs w:val="24"/>
        </w:rPr>
        <w:t xml:space="preserve">et de ouders </w:t>
      </w:r>
      <w:r w:rsidR="00C36A97" w:rsidRPr="00234701">
        <w:rPr>
          <w:rFonts w:ascii="Verdana" w:hAnsi="Verdana"/>
          <w:sz w:val="24"/>
          <w:szCs w:val="24"/>
        </w:rPr>
        <w:t>welke projecten wij in de praktijk brengen.</w:t>
      </w:r>
      <w:r w:rsidR="00C36A97">
        <w:rPr>
          <w:rFonts w:ascii="Verdana" w:hAnsi="Verdana"/>
          <w:sz w:val="24"/>
          <w:szCs w:val="24"/>
        </w:rPr>
        <w:t xml:space="preserve"> In de school is er ook een interventieplan – opgemaakt i.s.m. een externe organisatie – betreffende gebruik verboden middelen. Indien nodig geven we hier graag meer duiding over.</w:t>
      </w:r>
    </w:p>
    <w:p w14:paraId="3B531D21" w14:textId="77777777" w:rsidR="00C36A97" w:rsidRPr="00C36A97" w:rsidRDefault="00C36A97" w:rsidP="00C36A97">
      <w:pPr>
        <w:tabs>
          <w:tab w:val="left" w:pos="360"/>
        </w:tabs>
        <w:jc w:val="both"/>
        <w:rPr>
          <w:rFonts w:ascii="Verdana" w:hAnsi="Verdana"/>
          <w:b/>
          <w:color w:val="262626" w:themeColor="text1" w:themeTint="D9"/>
          <w:sz w:val="24"/>
          <w:szCs w:val="24"/>
          <w:lang w:val="nl-BE"/>
        </w:rPr>
      </w:pPr>
    </w:p>
    <w:p w14:paraId="089D18B8" w14:textId="1B0B87DB"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Preventiebeleid rond drugs</w:t>
      </w:r>
    </w:p>
    <w:p w14:paraId="24679ECC" w14:textId="77777777" w:rsidR="00C36A97" w:rsidRDefault="00C36A97" w:rsidP="00C36A97">
      <w:pPr>
        <w:pStyle w:val="Lijstalinea"/>
        <w:tabs>
          <w:tab w:val="left" w:pos="360"/>
        </w:tabs>
        <w:ind w:left="1440"/>
        <w:jc w:val="both"/>
        <w:rPr>
          <w:rFonts w:ascii="Verdana" w:hAnsi="Verdana"/>
          <w:color w:val="262626" w:themeColor="text1" w:themeTint="D9"/>
          <w:sz w:val="24"/>
          <w:szCs w:val="24"/>
          <w:lang w:val="nl-BE"/>
        </w:rPr>
      </w:pPr>
    </w:p>
    <w:p w14:paraId="72C8B101" w14:textId="5821F8EF" w:rsidR="00C36A97" w:rsidRPr="00C36A97" w:rsidRDefault="00C36A97" w:rsidP="00C36A97">
      <w:pPr>
        <w:tabs>
          <w:tab w:val="left" w:pos="360"/>
        </w:tabs>
        <w:jc w:val="both"/>
        <w:rPr>
          <w:rFonts w:ascii="Verdana" w:hAnsi="Verdana"/>
          <w:color w:val="262626" w:themeColor="text1" w:themeTint="D9"/>
          <w:sz w:val="24"/>
          <w:szCs w:val="24"/>
          <w:lang w:val="nl-BE"/>
        </w:rPr>
      </w:pPr>
      <w:r w:rsidRPr="00437999">
        <w:rPr>
          <w:rFonts w:ascii="Verdana" w:hAnsi="Verdana"/>
          <w:sz w:val="24"/>
          <w:szCs w:val="24"/>
        </w:rPr>
        <w:lastRenderedPageBreak/>
        <w:t xml:space="preserve">Het bezit, gebruik en verhandelen van drugs is wettelijk strafbaar.  </w:t>
      </w:r>
    </w:p>
    <w:p w14:paraId="4513A0B0" w14:textId="6448A6CD" w:rsidR="00C36A97" w:rsidRPr="00234701" w:rsidRDefault="00634391" w:rsidP="00C36A97">
      <w:pPr>
        <w:rPr>
          <w:rFonts w:ascii="Verdana" w:hAnsi="Verdana"/>
          <w:sz w:val="24"/>
          <w:szCs w:val="24"/>
        </w:rPr>
      </w:pPr>
      <w:r w:rsidRPr="001F7B7D">
        <w:rPr>
          <w:rFonts w:ascii="Verdana" w:hAnsi="Verdana"/>
          <w:iCs/>
          <w:color w:val="262626" w:themeColor="text1" w:themeTint="D9"/>
          <w:sz w:val="24"/>
          <w:szCs w:val="24"/>
          <w:lang w:val="nl-BE"/>
        </w:rPr>
        <w:t>Vanuit onze opvoedende opdracht voeren wij een preventiebeleid rond drugs. Ze kunnen namelijk een ernstig gevaar zijn voor jouw gezondheid en die van medeleerlingen. Op onze school zijn het bezit, het gebruik, het onder invloed zijn en het verhandelen van drugs dan ook strikt verboden.</w:t>
      </w:r>
      <w:r w:rsidRPr="001F7B7D">
        <w:rPr>
          <w:rFonts w:ascii="Verdana" w:hAnsi="Verdana"/>
          <w:iCs/>
          <w:sz w:val="24"/>
          <w:szCs w:val="24"/>
        </w:rPr>
        <w:t xml:space="preserve">Als je in moeilijkheden raakt of dreigt te geraken met drugs, dan proberen we je te helpen. Dat neemt niet weg dat we ook sancties kunnen opleggen volgens </w:t>
      </w:r>
      <w:r w:rsidRPr="001F7B7D">
        <w:rPr>
          <w:rFonts w:ascii="Verdana" w:hAnsi="Verdana"/>
          <w:iCs/>
          <w:sz w:val="24"/>
          <w:szCs w:val="24"/>
          <w:shd w:val="clear" w:color="auto" w:fill="FFFFFF" w:themeFill="background1"/>
        </w:rPr>
        <w:t xml:space="preserve">ons herstel- en sanctioneringsbeleid </w:t>
      </w:r>
      <w:r w:rsidRPr="00050A91">
        <w:rPr>
          <w:rFonts w:ascii="Verdana" w:hAnsi="Verdana"/>
          <w:iCs/>
          <w:sz w:val="24"/>
          <w:szCs w:val="24"/>
          <w:shd w:val="clear" w:color="auto" w:fill="FFFFFF" w:themeFill="background1"/>
        </w:rPr>
        <w:t>(</w:t>
      </w:r>
      <w:r w:rsidR="00050A91" w:rsidRPr="00050A91">
        <w:rPr>
          <w:rFonts w:ascii="Verdana" w:hAnsi="Verdana"/>
          <w:iCs/>
          <w:sz w:val="24"/>
          <w:szCs w:val="24"/>
          <w:shd w:val="clear" w:color="auto" w:fill="FFFFFF" w:themeFill="background1"/>
        </w:rPr>
        <w:t>blz.54</w:t>
      </w:r>
      <w:r w:rsidR="001F7B7D" w:rsidRPr="00050A91">
        <w:rPr>
          <w:rFonts w:ascii="Verdana" w:hAnsi="Verdana"/>
          <w:iCs/>
          <w:sz w:val="24"/>
          <w:szCs w:val="24"/>
          <w:shd w:val="clear" w:color="auto" w:fill="FFFFFF" w:themeFill="background1"/>
        </w:rPr>
        <w:t>)</w:t>
      </w:r>
      <w:r w:rsidRPr="00050A91">
        <w:rPr>
          <w:rFonts w:ascii="Verdana" w:hAnsi="Verdana"/>
          <w:iCs/>
          <w:sz w:val="24"/>
          <w:szCs w:val="24"/>
        </w:rPr>
        <w:t>.</w:t>
      </w:r>
      <w:r w:rsidRPr="001F7B7D">
        <w:rPr>
          <w:rFonts w:ascii="Verdana" w:hAnsi="Verdana"/>
          <w:iCs/>
          <w:sz w:val="24"/>
          <w:szCs w:val="24"/>
        </w:rPr>
        <w:t xml:space="preserve"> Dat zal bv. het geval zijn wanneer je niet meewerkt met ons hulpaanbod, wanneer je het begeleidingsplan niet naleeft of wanneer je medeleerlingen aanzet tot gebruik of drugs verhandelt.</w:t>
      </w:r>
      <w:r w:rsidR="00C36A97">
        <w:rPr>
          <w:rFonts w:ascii="Verdana" w:hAnsi="Verdana"/>
          <w:iCs/>
          <w:sz w:val="24"/>
          <w:szCs w:val="24"/>
        </w:rPr>
        <w:t xml:space="preserve"> </w:t>
      </w:r>
      <w:r w:rsidR="00C36A97" w:rsidRPr="00437999">
        <w:rPr>
          <w:rFonts w:ascii="Verdana" w:hAnsi="Verdana"/>
          <w:sz w:val="24"/>
          <w:szCs w:val="24"/>
        </w:rPr>
        <w:t xml:space="preserve">De school werkt hierin nauw samen met </w:t>
      </w:r>
      <w:r w:rsidR="00C36A97" w:rsidRPr="00234701">
        <w:rPr>
          <w:rFonts w:ascii="Verdana" w:hAnsi="Verdana"/>
          <w:sz w:val="24"/>
          <w:szCs w:val="24"/>
        </w:rPr>
        <w:t>de jeugd</w:t>
      </w:r>
      <w:r w:rsidR="00C36A97">
        <w:rPr>
          <w:rFonts w:ascii="Verdana" w:hAnsi="Verdana"/>
          <w:sz w:val="24"/>
          <w:szCs w:val="24"/>
        </w:rPr>
        <w:t>politiediensten van de gemeent</w:t>
      </w:r>
      <w:r w:rsidR="00C36A97" w:rsidRPr="00234701">
        <w:rPr>
          <w:rFonts w:ascii="Verdana" w:hAnsi="Verdana"/>
          <w:sz w:val="24"/>
          <w:szCs w:val="24"/>
        </w:rPr>
        <w:t xml:space="preserve"> van waaruit onze leerlingen komen. Een drugscontrole met drugshonden van de politie kan mogelijks op een onverwacht moment worden uitgevoerd.  Onze leerlingen worden geïnformeerd naar gevolgen en gevaren van druggebruik tijdens de dag van ‘Praten omtrent drugs in de klas’.  Wij nodigen alle school betrokken partners uit aan dit beleid mee te werken.  </w:t>
      </w:r>
    </w:p>
    <w:p w14:paraId="266F7EFF" w14:textId="75C1494D" w:rsidR="001F7B7D" w:rsidRPr="001F7B7D" w:rsidRDefault="001F7B7D" w:rsidP="001F7B7D">
      <w:pPr>
        <w:pStyle w:val="VVKSOTekst"/>
        <w:spacing w:after="0" w:line="240" w:lineRule="auto"/>
        <w:jc w:val="left"/>
        <w:rPr>
          <w:rFonts w:ascii="Verdana" w:hAnsi="Verdana"/>
          <w:iCs/>
          <w:color w:val="262626" w:themeColor="text1" w:themeTint="D9"/>
          <w:sz w:val="24"/>
          <w:szCs w:val="24"/>
          <w:lang w:val="nl-BE"/>
        </w:rPr>
      </w:pPr>
    </w:p>
    <w:p w14:paraId="67811BC0" w14:textId="05BD8B10"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Rookverbod</w:t>
      </w:r>
    </w:p>
    <w:p w14:paraId="50E9D643" w14:textId="77777777" w:rsidR="00634391" w:rsidRPr="001F7B7D" w:rsidRDefault="00634391" w:rsidP="00634391">
      <w:pPr>
        <w:spacing w:before="120"/>
        <w:rPr>
          <w:rFonts w:ascii="Verdana" w:hAnsi="Verdana"/>
          <w:sz w:val="24"/>
          <w:szCs w:val="24"/>
        </w:rPr>
      </w:pPr>
      <w:r w:rsidRPr="001F7B7D">
        <w:rPr>
          <w:rFonts w:ascii="Verdana" w:hAnsi="Verdana"/>
          <w:sz w:val="24"/>
          <w:szCs w:val="24"/>
        </w:rPr>
        <w:t>Op school geldt er een absoluut en permanent verbod op het roken van producten op basis van tabak of van soortgelijke producten.</w:t>
      </w:r>
    </w:p>
    <w:p w14:paraId="35CDB42A" w14:textId="77777777" w:rsidR="00634391" w:rsidRPr="001F7B7D" w:rsidRDefault="00634391" w:rsidP="00634391">
      <w:pPr>
        <w:rPr>
          <w:rFonts w:ascii="Verdana" w:hAnsi="Verdana"/>
          <w:sz w:val="24"/>
          <w:szCs w:val="24"/>
        </w:rPr>
      </w:pPr>
      <w:r w:rsidRPr="001F7B7D">
        <w:rPr>
          <w:rStyle w:val="normaltextrun"/>
          <w:rFonts w:ascii="Verdana" w:hAnsi="Verdana"/>
          <w:sz w:val="24"/>
          <w:szCs w:val="24"/>
          <w:shd w:val="clear" w:color="auto" w:fill="FFFFFF"/>
        </w:rPr>
        <w:t xml:space="preserve">Het gebruik van onder meer sigaren, sigaretten, elektronische sigaretten, </w:t>
      </w:r>
      <w:r w:rsidRPr="001F7B7D">
        <w:rPr>
          <w:rStyle w:val="spellingerror"/>
          <w:rFonts w:ascii="Verdana" w:hAnsi="Verdana"/>
          <w:sz w:val="24"/>
          <w:szCs w:val="24"/>
          <w:shd w:val="clear" w:color="auto" w:fill="FFFFFF"/>
        </w:rPr>
        <w:t>shisha</w:t>
      </w:r>
      <w:r w:rsidRPr="001F7B7D">
        <w:rPr>
          <w:rStyle w:val="normaltextrun"/>
          <w:rFonts w:ascii="Verdana" w:hAnsi="Verdana"/>
          <w:sz w:val="24"/>
          <w:szCs w:val="24"/>
          <w:shd w:val="clear" w:color="auto" w:fill="FFFFFF"/>
        </w:rPr>
        <w:t xml:space="preserve">-pen, heatstick </w:t>
      </w:r>
      <w:r w:rsidRPr="001F7B7D">
        <w:rPr>
          <w:rStyle w:val="normaltextrun"/>
          <w:rFonts w:ascii="Verdana" w:hAnsi="Verdana"/>
          <w:sz w:val="24"/>
          <w:szCs w:val="24"/>
          <w:shd w:val="clear" w:color="auto" w:fill="FFFFFF" w:themeFill="background1"/>
        </w:rPr>
        <w:t>en pruim- of snuiftabak</w:t>
      </w:r>
      <w:r w:rsidRPr="001F7B7D">
        <w:rPr>
          <w:rStyle w:val="normaltextrun"/>
          <w:rFonts w:ascii="Verdana" w:hAnsi="Verdana"/>
          <w:sz w:val="24"/>
          <w:szCs w:val="24"/>
          <w:shd w:val="clear" w:color="auto" w:fill="FFFFFF"/>
        </w:rPr>
        <w:t xml:space="preserve"> zijn verboden.</w:t>
      </w:r>
    </w:p>
    <w:p w14:paraId="538CA314" w14:textId="13C45F25" w:rsidR="00634391" w:rsidRPr="001F7B7D" w:rsidRDefault="00634391" w:rsidP="00634391">
      <w:pPr>
        <w:tabs>
          <w:tab w:val="left" w:pos="360"/>
        </w:tabs>
        <w:jc w:val="both"/>
        <w:rPr>
          <w:rFonts w:ascii="Verdana" w:hAnsi="Verdana"/>
          <w:sz w:val="24"/>
          <w:szCs w:val="24"/>
          <w:shd w:val="clear" w:color="auto" w:fill="FFFFFF" w:themeFill="background1"/>
        </w:rPr>
      </w:pPr>
      <w:r w:rsidRPr="001F7B7D">
        <w:rPr>
          <w:rFonts w:ascii="Verdana" w:hAnsi="Verdana"/>
          <w:sz w:val="24"/>
          <w:szCs w:val="24"/>
        </w:rPr>
        <w:t xml:space="preserve">Het verbod geldt voor het volledige schooldomein m.i.v. de open plaatsen </w:t>
      </w:r>
      <w:r w:rsidRPr="001F7B7D">
        <w:rPr>
          <w:rFonts w:ascii="Verdana" w:hAnsi="Verdana"/>
          <w:sz w:val="24"/>
          <w:szCs w:val="24"/>
          <w:shd w:val="clear" w:color="auto" w:fill="FFFFFF" w:themeFill="background1"/>
        </w:rPr>
        <w:t>en aan de schoolpoort.</w:t>
      </w:r>
    </w:p>
    <w:p w14:paraId="6F82CB35" w14:textId="13DAA118" w:rsidR="00634391" w:rsidRPr="00C36A97" w:rsidRDefault="00634391" w:rsidP="00634391">
      <w:pPr>
        <w:tabs>
          <w:tab w:val="left" w:pos="360"/>
        </w:tabs>
        <w:jc w:val="both"/>
        <w:rPr>
          <w:rFonts w:ascii="Verdana" w:hAnsi="Verdana"/>
          <w:sz w:val="24"/>
          <w:szCs w:val="24"/>
        </w:rPr>
      </w:pPr>
      <w:r w:rsidRPr="00C36A97">
        <w:rPr>
          <w:rFonts w:ascii="Verdana" w:hAnsi="Verdana"/>
          <w:sz w:val="24"/>
          <w:szCs w:val="24"/>
        </w:rPr>
        <w:t xml:space="preserve">Dit rookverbod geldt ook tijdens </w:t>
      </w:r>
      <w:r w:rsidRPr="00C36A97">
        <w:rPr>
          <w:rFonts w:ascii="Verdana" w:hAnsi="Verdana"/>
          <w:sz w:val="24"/>
          <w:szCs w:val="24"/>
          <w:shd w:val="clear" w:color="auto" w:fill="FFFFFF" w:themeFill="background1"/>
        </w:rPr>
        <w:t>activiteiten die de school organiseert, zoals</w:t>
      </w:r>
      <w:r w:rsidRPr="00C36A97">
        <w:rPr>
          <w:rFonts w:ascii="Verdana" w:hAnsi="Verdana"/>
          <w:sz w:val="24"/>
          <w:szCs w:val="24"/>
        </w:rPr>
        <w:t xml:space="preserve"> extra-murosactiviteiten </w:t>
      </w:r>
      <w:r w:rsidRPr="00050A91">
        <w:rPr>
          <w:rFonts w:ascii="Verdana" w:hAnsi="Verdana"/>
          <w:sz w:val="24"/>
          <w:szCs w:val="24"/>
        </w:rPr>
        <w:t>(</w:t>
      </w:r>
      <w:r w:rsidR="00050A91" w:rsidRPr="00050A91">
        <w:rPr>
          <w:rFonts w:ascii="Verdana" w:hAnsi="Verdana"/>
          <w:sz w:val="24"/>
          <w:szCs w:val="24"/>
        </w:rPr>
        <w:t>blz.17</w:t>
      </w:r>
      <w:r w:rsidRPr="00050A91">
        <w:rPr>
          <w:rFonts w:ascii="Verdana" w:hAnsi="Verdana"/>
          <w:sz w:val="24"/>
          <w:szCs w:val="24"/>
        </w:rPr>
        <w:t>)</w:t>
      </w:r>
    </w:p>
    <w:p w14:paraId="4817B0BC" w14:textId="40767113" w:rsidR="009452EA" w:rsidRPr="001F7B7D" w:rsidRDefault="00634391" w:rsidP="00634391">
      <w:pPr>
        <w:rPr>
          <w:rFonts w:ascii="Verdana" w:hAnsi="Verdana"/>
          <w:iCs/>
          <w:sz w:val="24"/>
          <w:szCs w:val="24"/>
        </w:rPr>
      </w:pPr>
      <w:r w:rsidRPr="001F7B7D">
        <w:rPr>
          <w:rFonts w:ascii="Verdana" w:hAnsi="Verdana"/>
          <w:iCs/>
          <w:sz w:val="24"/>
          <w:szCs w:val="24"/>
        </w:rPr>
        <w:t xml:space="preserve">Als je het rookverbod overtreedt, kunnen we een sanctie opleggen volgens </w:t>
      </w:r>
      <w:r w:rsidRPr="001F7B7D">
        <w:rPr>
          <w:rFonts w:ascii="Verdana" w:hAnsi="Verdana"/>
          <w:iCs/>
          <w:sz w:val="24"/>
          <w:szCs w:val="24"/>
          <w:shd w:val="clear" w:color="auto" w:fill="FFFFFF" w:themeFill="background1"/>
        </w:rPr>
        <w:t>ons herstel- en sanctioneringsbeleid (</w:t>
      </w:r>
      <w:r w:rsidR="00050A91">
        <w:rPr>
          <w:rFonts w:ascii="Verdana" w:hAnsi="Verdana"/>
          <w:iCs/>
          <w:sz w:val="24"/>
          <w:szCs w:val="24"/>
          <w:shd w:val="clear" w:color="auto" w:fill="FFFFFF" w:themeFill="background1"/>
        </w:rPr>
        <w:t>blz.54</w:t>
      </w:r>
      <w:r w:rsidRPr="001F7B7D">
        <w:rPr>
          <w:rFonts w:ascii="Verdana" w:hAnsi="Verdana"/>
          <w:iCs/>
          <w:sz w:val="24"/>
          <w:szCs w:val="24"/>
          <w:shd w:val="clear" w:color="auto" w:fill="FFFFFF" w:themeFill="background1"/>
        </w:rPr>
        <w:t>).</w:t>
      </w:r>
      <w:r w:rsidRPr="001F7B7D">
        <w:rPr>
          <w:rFonts w:ascii="Verdana" w:hAnsi="Verdana"/>
          <w:iCs/>
          <w:sz w:val="24"/>
          <w:szCs w:val="24"/>
        </w:rPr>
        <w:t xml:space="preserve"> Als je vindt dat het rookverbod bij ons op school ernstig met de voeten wordt getreden, kun je terecht bij de directie.</w:t>
      </w:r>
    </w:p>
    <w:p w14:paraId="729B1E7A" w14:textId="77777777" w:rsidR="00634391" w:rsidRPr="00634391" w:rsidRDefault="00634391" w:rsidP="00634391">
      <w:pPr>
        <w:tabs>
          <w:tab w:val="left" w:pos="360"/>
        </w:tabs>
        <w:jc w:val="both"/>
        <w:rPr>
          <w:rFonts w:ascii="Verdana" w:hAnsi="Verdana"/>
          <w:color w:val="262626" w:themeColor="text1" w:themeTint="D9"/>
          <w:sz w:val="24"/>
          <w:szCs w:val="24"/>
          <w:lang w:val="nl-BE"/>
        </w:rPr>
      </w:pPr>
    </w:p>
    <w:p w14:paraId="786C701E" w14:textId="18DDDC62" w:rsidR="009452EA" w:rsidRDefault="009452EA"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Verbod gebruik frisdranken</w:t>
      </w:r>
      <w:r w:rsidR="00E17100">
        <w:rPr>
          <w:rFonts w:ascii="Verdana" w:hAnsi="Verdana"/>
          <w:color w:val="262626" w:themeColor="text1" w:themeTint="D9"/>
          <w:sz w:val="24"/>
          <w:szCs w:val="24"/>
          <w:lang w:val="nl-BE"/>
        </w:rPr>
        <w:t xml:space="preserve">, </w:t>
      </w:r>
      <w:r>
        <w:rPr>
          <w:rFonts w:ascii="Verdana" w:hAnsi="Verdana"/>
          <w:color w:val="262626" w:themeColor="text1" w:themeTint="D9"/>
          <w:sz w:val="24"/>
          <w:szCs w:val="24"/>
          <w:lang w:val="nl-BE"/>
        </w:rPr>
        <w:t>energiedranken</w:t>
      </w:r>
      <w:r w:rsidR="00E17100">
        <w:rPr>
          <w:rFonts w:ascii="Verdana" w:hAnsi="Verdana"/>
          <w:color w:val="262626" w:themeColor="text1" w:themeTint="D9"/>
          <w:sz w:val="24"/>
          <w:szCs w:val="24"/>
          <w:lang w:val="nl-BE"/>
        </w:rPr>
        <w:t>, alcohol</w:t>
      </w:r>
    </w:p>
    <w:p w14:paraId="3E5D5069" w14:textId="22265D02" w:rsidR="009452EA" w:rsidRDefault="009452EA" w:rsidP="009452EA">
      <w:pPr>
        <w:tabs>
          <w:tab w:val="left" w:pos="360"/>
        </w:tabs>
        <w:jc w:val="both"/>
        <w:rPr>
          <w:rFonts w:ascii="Verdana" w:hAnsi="Verdana"/>
          <w:color w:val="262626" w:themeColor="text1" w:themeTint="D9"/>
          <w:sz w:val="24"/>
          <w:szCs w:val="24"/>
          <w:lang w:val="nl-BE"/>
        </w:rPr>
      </w:pPr>
    </w:p>
    <w:p w14:paraId="5325F822" w14:textId="23245484" w:rsidR="009452EA" w:rsidRDefault="009452EA" w:rsidP="009452EA">
      <w:p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 xml:space="preserve">Er is eveneens een verbod voor gebruik van alle frisdranken en energiedranken op school. Op school wordt water aangeboden en gedronken. Wij voorzien o.a.  </w:t>
      </w:r>
      <w:r w:rsidR="00F20479">
        <w:rPr>
          <w:rFonts w:ascii="Verdana" w:hAnsi="Verdana"/>
          <w:color w:val="262626" w:themeColor="text1" w:themeTint="D9"/>
          <w:sz w:val="24"/>
          <w:szCs w:val="24"/>
          <w:lang w:val="nl-BE"/>
        </w:rPr>
        <w:t xml:space="preserve">een </w:t>
      </w:r>
      <w:r>
        <w:rPr>
          <w:rFonts w:ascii="Verdana" w:hAnsi="Verdana"/>
          <w:color w:val="262626" w:themeColor="text1" w:themeTint="D9"/>
          <w:sz w:val="24"/>
          <w:szCs w:val="24"/>
          <w:lang w:val="nl-BE"/>
        </w:rPr>
        <w:t xml:space="preserve">drankfontein om </w:t>
      </w:r>
      <w:proofErr w:type="spellStart"/>
      <w:r>
        <w:rPr>
          <w:rFonts w:ascii="Verdana" w:hAnsi="Verdana"/>
          <w:color w:val="262626" w:themeColor="text1" w:themeTint="D9"/>
          <w:sz w:val="24"/>
          <w:szCs w:val="24"/>
          <w:lang w:val="nl-BE"/>
        </w:rPr>
        <w:t>hervulbare</w:t>
      </w:r>
      <w:proofErr w:type="spellEnd"/>
      <w:r>
        <w:rPr>
          <w:rFonts w:ascii="Verdana" w:hAnsi="Verdana"/>
          <w:color w:val="262626" w:themeColor="text1" w:themeTint="D9"/>
          <w:sz w:val="24"/>
          <w:szCs w:val="24"/>
          <w:lang w:val="nl-BE"/>
        </w:rPr>
        <w:t xml:space="preserve"> drinkbussen te kunnen gebruiken. Enkele flesjes water worden verkocht op de school. Dit in het beleid van een ‘gezonde school’.</w:t>
      </w:r>
    </w:p>
    <w:p w14:paraId="7141CA63" w14:textId="77777777" w:rsidR="00E17100" w:rsidRPr="00437999" w:rsidRDefault="00E17100" w:rsidP="00E17100">
      <w:pPr>
        <w:rPr>
          <w:rFonts w:ascii="Verdana" w:hAnsi="Verdana"/>
          <w:sz w:val="24"/>
          <w:szCs w:val="24"/>
        </w:rPr>
      </w:pPr>
      <w:r w:rsidRPr="00E17100">
        <w:rPr>
          <w:rFonts w:ascii="Verdana" w:hAnsi="Verdana"/>
          <w:sz w:val="24"/>
          <w:szCs w:val="24"/>
        </w:rPr>
        <w:t xml:space="preserve">Er is een totaal verbod op alcohol voor onze leerlingen tijdens schoolactiviteiten in en buiten de school. </w:t>
      </w:r>
      <w:r w:rsidRPr="00437999">
        <w:rPr>
          <w:rFonts w:ascii="Verdana" w:hAnsi="Verdana"/>
          <w:sz w:val="24"/>
          <w:szCs w:val="24"/>
        </w:rPr>
        <w:t xml:space="preserve"> Het is zo dat leerlingen die betrapt worden op gebruik of onder invloed zijn van alcohol de toegang tot de klas of de werkplaats ontzegd wordt.  </w:t>
      </w:r>
    </w:p>
    <w:p w14:paraId="00004CA6" w14:textId="77777777" w:rsidR="009452EA" w:rsidRPr="009452EA" w:rsidRDefault="009452EA" w:rsidP="009452EA">
      <w:pPr>
        <w:tabs>
          <w:tab w:val="left" w:pos="360"/>
        </w:tabs>
        <w:jc w:val="both"/>
        <w:rPr>
          <w:rFonts w:ascii="Verdana" w:hAnsi="Verdana"/>
          <w:color w:val="262626" w:themeColor="text1" w:themeTint="D9"/>
          <w:sz w:val="24"/>
          <w:szCs w:val="24"/>
          <w:lang w:val="nl-BE"/>
        </w:rPr>
      </w:pPr>
    </w:p>
    <w:p w14:paraId="4BACFC2D" w14:textId="5715BFD0" w:rsidR="006C1D4B" w:rsidRDefault="006C1D4B"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Eerste hulp</w:t>
      </w:r>
    </w:p>
    <w:p w14:paraId="3C2628A4" w14:textId="771678CD" w:rsidR="008A01DF" w:rsidRPr="001F7B7D" w:rsidRDefault="008A01DF" w:rsidP="008A01DF">
      <w:pPr>
        <w:rPr>
          <w:rFonts w:ascii="Verdana" w:hAnsi="Verdana"/>
          <w:iCs/>
          <w:sz w:val="24"/>
          <w:szCs w:val="24"/>
        </w:rPr>
      </w:pPr>
      <w:r w:rsidRPr="001F7B7D">
        <w:rPr>
          <w:rFonts w:ascii="Verdana" w:hAnsi="Verdana"/>
          <w:iCs/>
          <w:sz w:val="24"/>
          <w:szCs w:val="24"/>
        </w:rPr>
        <w:t xml:space="preserve">We beschikken over een verzorgingslokaal </w:t>
      </w:r>
      <w:r w:rsidR="001F7B7D">
        <w:rPr>
          <w:rFonts w:ascii="Verdana" w:hAnsi="Verdana"/>
          <w:iCs/>
          <w:sz w:val="24"/>
          <w:szCs w:val="24"/>
        </w:rPr>
        <w:t xml:space="preserve">(I13) </w:t>
      </w:r>
      <w:r w:rsidRPr="001F7B7D">
        <w:rPr>
          <w:rFonts w:ascii="Verdana" w:hAnsi="Verdana"/>
          <w:iCs/>
          <w:sz w:val="24"/>
          <w:szCs w:val="24"/>
        </w:rPr>
        <w:t xml:space="preserve">waar je de eerste zorgen kan krijgen als je het slachtoffer wordt van een ongeval of als je </w:t>
      </w:r>
      <w:r w:rsidRPr="001F7B7D">
        <w:rPr>
          <w:rFonts w:ascii="Verdana" w:hAnsi="Verdana"/>
          <w:iCs/>
          <w:sz w:val="24"/>
          <w:szCs w:val="24"/>
        </w:rPr>
        <w:lastRenderedPageBreak/>
        <w:t>je onwel voelt. Zo nodig zullen we de hulp inroepen van een dokter of een ziekenhuis. We zullen je ouders of een andere contactpersoon zo snel mogelijk verwittigen.</w:t>
      </w:r>
    </w:p>
    <w:p w14:paraId="4A1D3691" w14:textId="404C4F75" w:rsidR="008A01DF" w:rsidRPr="001F7B7D" w:rsidRDefault="008A01DF" w:rsidP="008A01DF">
      <w:pPr>
        <w:tabs>
          <w:tab w:val="left" w:pos="360"/>
        </w:tabs>
        <w:jc w:val="both"/>
        <w:rPr>
          <w:rFonts w:ascii="Verdana" w:hAnsi="Verdana" w:cs="Arial"/>
          <w:iCs/>
          <w:sz w:val="24"/>
          <w:szCs w:val="24"/>
        </w:rPr>
      </w:pPr>
      <w:r w:rsidRPr="001F7B7D">
        <w:rPr>
          <w:rFonts w:ascii="Verdana" w:hAnsi="Verdana"/>
          <w:iCs/>
          <w:sz w:val="24"/>
          <w:szCs w:val="24"/>
        </w:rPr>
        <w:t>Telkens we eerste hulp verlenen, noteren we dat in een register. We willen zo nagaan welke ongevallen op school gebeuren, zodat we maatregelen kunnen nemen om die in de toekomst te voorko</w:t>
      </w:r>
      <w:r w:rsidRPr="001F7B7D">
        <w:rPr>
          <w:rFonts w:ascii="Verdana" w:hAnsi="Verdana" w:cs="Arial"/>
          <w:iCs/>
          <w:sz w:val="24"/>
          <w:szCs w:val="24"/>
        </w:rPr>
        <w:t>men. Op het einde van het jaar worden de gegevens in dit register vernietigd.</w:t>
      </w:r>
    </w:p>
    <w:p w14:paraId="382E578D" w14:textId="526299E6" w:rsidR="008A01DF" w:rsidRPr="001F7B7D" w:rsidRDefault="008A01DF" w:rsidP="008A01DF">
      <w:pPr>
        <w:rPr>
          <w:rFonts w:ascii="Verdana" w:hAnsi="Verdana"/>
          <w:sz w:val="24"/>
          <w:szCs w:val="24"/>
        </w:rPr>
      </w:pPr>
      <w:r w:rsidRPr="001F7B7D">
        <w:rPr>
          <w:rFonts w:ascii="Verdana" w:hAnsi="Verdana"/>
          <w:iCs/>
          <w:sz w:val="24"/>
          <w:szCs w:val="24"/>
        </w:rPr>
        <w:t xml:space="preserve">Als </w:t>
      </w:r>
      <w:r w:rsidR="001F7B7D">
        <w:rPr>
          <w:rFonts w:ascii="Verdana" w:hAnsi="Verdana"/>
          <w:iCs/>
          <w:sz w:val="24"/>
          <w:szCs w:val="24"/>
        </w:rPr>
        <w:t xml:space="preserve">je tijdens de sportlessen, </w:t>
      </w:r>
      <w:r w:rsidRPr="001F7B7D">
        <w:rPr>
          <w:rFonts w:ascii="Verdana" w:hAnsi="Verdana"/>
          <w:iCs/>
          <w:sz w:val="24"/>
          <w:szCs w:val="24"/>
        </w:rPr>
        <w:t>de beroepsgerichte vorming (BGV), werkplekleren of de stageactiviteiten het slachtoffer bent van een ongeval, dan zal de preventiedienst van de school of van het bedrijf dit ongeval onderzoeken. De bedoeling van dit onderzoek is gelijkaardige ongevallen in de toekomst te voorkomen.</w:t>
      </w:r>
    </w:p>
    <w:p w14:paraId="4A910203" w14:textId="77777777" w:rsidR="008A01DF" w:rsidRPr="008A01DF" w:rsidRDefault="008A01DF" w:rsidP="008A01DF">
      <w:pPr>
        <w:tabs>
          <w:tab w:val="left" w:pos="360"/>
        </w:tabs>
        <w:jc w:val="both"/>
        <w:rPr>
          <w:rFonts w:ascii="Verdana" w:hAnsi="Verdana"/>
          <w:color w:val="262626" w:themeColor="text1" w:themeTint="D9"/>
          <w:sz w:val="24"/>
          <w:szCs w:val="24"/>
          <w:lang w:val="nl-BE"/>
        </w:rPr>
      </w:pPr>
    </w:p>
    <w:p w14:paraId="1D50F747" w14:textId="6C614FD6" w:rsidR="006C1D4B" w:rsidRDefault="005371BD"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Geneesmiddelen en medische handelingen op school</w:t>
      </w:r>
    </w:p>
    <w:p w14:paraId="6C40AA0B" w14:textId="77777777" w:rsidR="008A01DF" w:rsidRDefault="008A01DF" w:rsidP="008A01DF">
      <w:pPr>
        <w:pStyle w:val="Lijstalinea"/>
        <w:tabs>
          <w:tab w:val="left" w:pos="360"/>
        </w:tabs>
        <w:ind w:left="1440"/>
        <w:jc w:val="both"/>
        <w:rPr>
          <w:rFonts w:ascii="Verdana" w:hAnsi="Verdana"/>
          <w:color w:val="262626" w:themeColor="text1" w:themeTint="D9"/>
          <w:sz w:val="24"/>
          <w:szCs w:val="24"/>
          <w:lang w:val="nl-BE"/>
        </w:rPr>
      </w:pPr>
    </w:p>
    <w:p w14:paraId="6504C3D4" w14:textId="1134FF3D" w:rsidR="008A01DF" w:rsidRPr="00383442" w:rsidRDefault="005371BD" w:rsidP="00383442">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Geneesmiddelen</w:t>
      </w:r>
    </w:p>
    <w:sdt>
      <w:sdtPr>
        <w:rPr>
          <w:rStyle w:val="normaltextrun"/>
          <w:rFonts w:ascii="Verdana" w:hAnsi="Verdana"/>
          <w:sz w:val="24"/>
          <w:szCs w:val="24"/>
        </w:rPr>
        <w:alias w:val="Omschrijf hier beleid inzake geneesmiddelen"/>
        <w:tag w:val="Omschrijf hier beleid inzake geneesmiddelen"/>
        <w:id w:val="2035692539"/>
        <w:placeholder>
          <w:docPart w:val="34F2E84E329B4C3891B967F21F2CA3D8"/>
        </w:placeholder>
        <w15:color w:val="A8AF37"/>
      </w:sdtPr>
      <w:sdtContent>
        <w:p w14:paraId="0317A3BA" w14:textId="0CF8DAAB" w:rsidR="008A01DF" w:rsidRPr="00383442" w:rsidRDefault="008A01DF" w:rsidP="008A01DF">
          <w:pPr>
            <w:rPr>
              <w:rStyle w:val="normaltextrun"/>
              <w:rFonts w:ascii="Verdana" w:hAnsi="Verdana"/>
              <w:b/>
              <w:bCs/>
              <w:color w:val="AE2081"/>
              <w:sz w:val="24"/>
              <w:szCs w:val="24"/>
            </w:rPr>
          </w:pPr>
        </w:p>
        <w:p w14:paraId="3CF0C002" w14:textId="77777777" w:rsidR="008A01DF" w:rsidRPr="00383442" w:rsidRDefault="008A01DF" w:rsidP="008A01DF">
          <w:pPr>
            <w:pStyle w:val="Opsomming"/>
            <w:numPr>
              <w:ilvl w:val="0"/>
              <w:numId w:val="32"/>
            </w:numPr>
            <w:spacing w:after="200" w:line="312" w:lineRule="auto"/>
            <w:ind w:left="357" w:hanging="357"/>
            <w:jc w:val="left"/>
            <w:rPr>
              <w:rStyle w:val="normaltextrun"/>
              <w:rFonts w:ascii="Verdana" w:hAnsi="Verdana"/>
              <w:iCs/>
              <w:sz w:val="24"/>
              <w:szCs w:val="24"/>
            </w:rPr>
          </w:pPr>
          <w:r w:rsidRPr="00383442">
            <w:rPr>
              <w:rStyle w:val="normaltextrun"/>
              <w:rFonts w:ascii="Verdana" w:hAnsi="Verdana"/>
              <w:iCs/>
              <w:sz w:val="24"/>
              <w:szCs w:val="24"/>
            </w:rPr>
            <w:t>Je wordt ziek op school</w:t>
          </w:r>
        </w:p>
        <w:p w14:paraId="058C8D63" w14:textId="77777777" w:rsidR="00751FC9" w:rsidRDefault="008A01DF" w:rsidP="008A01DF">
          <w:pPr>
            <w:rPr>
              <w:rFonts w:ascii="Verdana" w:hAnsi="Verdana"/>
              <w:iCs/>
              <w:sz w:val="24"/>
              <w:szCs w:val="24"/>
            </w:rPr>
          </w:pPr>
          <w:r w:rsidRPr="00383442">
            <w:rPr>
              <w:rFonts w:ascii="Verdana" w:hAnsi="Verdana"/>
              <w:iCs/>
              <w:sz w:val="24"/>
              <w:szCs w:val="24"/>
            </w:rPr>
            <w:t xml:space="preserve">Als je ziek wordt of je onwel voelt, laat je dat meteen weten. </w:t>
          </w:r>
        </w:p>
        <w:p w14:paraId="7B02D15C" w14:textId="7D388735" w:rsidR="008A01DF" w:rsidRPr="00383442" w:rsidRDefault="00751FC9" w:rsidP="008A01DF">
          <w:pPr>
            <w:rPr>
              <w:rStyle w:val="normaltextrun"/>
              <w:rFonts w:ascii="Verdana" w:hAnsi="Verdana"/>
              <w:iCs/>
              <w:sz w:val="24"/>
              <w:szCs w:val="24"/>
            </w:rPr>
          </w:pPr>
          <w:r>
            <w:rPr>
              <w:rFonts w:ascii="Verdana" w:hAnsi="Verdana"/>
              <w:iCs/>
              <w:sz w:val="24"/>
              <w:szCs w:val="24"/>
            </w:rPr>
            <w:t xml:space="preserve">De school beschikt over een ziekenzaal I13/I12a waar je de eerste zorgen kan krijgen als je pijn hebt of als je je ziek voelt. De school beschikt ook over enkele personeelsleden die geregeld opleiding volgen om eerste hulp te verstekken. </w:t>
          </w:r>
          <w:r w:rsidR="008A01DF" w:rsidRPr="00383442">
            <w:rPr>
              <w:rFonts w:ascii="Verdana" w:hAnsi="Verdana"/>
              <w:iCs/>
              <w:sz w:val="24"/>
              <w:szCs w:val="24"/>
            </w:rPr>
            <w:t>Afhankelijk van de situatie zal je opgevangen worden in het verzorgingslokaal</w:t>
          </w:r>
          <w:r w:rsidR="00383442" w:rsidRPr="00383442">
            <w:rPr>
              <w:rFonts w:ascii="Verdana" w:hAnsi="Verdana"/>
              <w:iCs/>
              <w:sz w:val="24"/>
              <w:szCs w:val="24"/>
            </w:rPr>
            <w:t xml:space="preserve"> I13</w:t>
          </w:r>
          <w:r w:rsidR="008A01DF" w:rsidRPr="00383442">
            <w:rPr>
              <w:rFonts w:ascii="Verdana" w:hAnsi="Verdana"/>
              <w:iCs/>
              <w:sz w:val="24"/>
              <w:szCs w:val="24"/>
            </w:rPr>
            <w:t>, of naar huis of naar een ziekenhuis gebracht worden. Als we je ouders kunnen bereiken, zullen we hen laten beslissen wat er verder gebeurt. Uiteraard mag je niet op eigen houtje naar huis gaan zonder ons op de hoogte te brengen.</w:t>
          </w:r>
        </w:p>
      </w:sdtContent>
    </w:sdt>
    <w:sdt>
      <w:sdtPr>
        <w:rPr>
          <w:rFonts w:ascii="Verdana" w:hAnsi="Verdana"/>
          <w:sz w:val="24"/>
          <w:szCs w:val="24"/>
        </w:rPr>
        <w:alias w:val="Opties"/>
        <w:tag w:val="Opties"/>
        <w:id w:val="969709435"/>
        <w:placeholder>
          <w:docPart w:val="0E067225C2B04E049EC145ED94A5F758"/>
        </w:placeholder>
        <w15:color w:val="A8AF37"/>
      </w:sdtPr>
      <w:sdtEndPr>
        <w:rPr>
          <w:iCs/>
        </w:rPr>
      </w:sdtEndPr>
      <w:sdtContent>
        <w:p w14:paraId="6FFA1739" w14:textId="3A7CA3DB" w:rsidR="008A01DF" w:rsidRPr="00383442" w:rsidRDefault="008A01DF" w:rsidP="00383442">
          <w:pPr>
            <w:tabs>
              <w:tab w:val="left" w:pos="340"/>
            </w:tabs>
            <w:rPr>
              <w:rFonts w:ascii="Verdana" w:hAnsi="Verdana"/>
              <w:b/>
              <w:bCs/>
              <w:color w:val="A8AF37"/>
              <w:sz w:val="24"/>
              <w:szCs w:val="24"/>
            </w:rPr>
          </w:pPr>
          <w:r w:rsidRPr="00383442">
            <w:rPr>
              <w:rFonts w:ascii="Verdana" w:hAnsi="Verdana"/>
              <w:iCs/>
              <w:sz w:val="24"/>
              <w:szCs w:val="24"/>
            </w:rPr>
            <w:br/>
            <w:t>Wij beschikken over een zeer beperkte voorraad van eenvoudige en gekende medicijnen, met name</w:t>
          </w:r>
          <w:r w:rsidRPr="00383442">
            <w:rPr>
              <w:rStyle w:val="Kop2Char"/>
              <w:rFonts w:ascii="Verdana" w:hAnsi="Verdana"/>
              <w:iCs w:val="0"/>
              <w:szCs w:val="24"/>
            </w:rPr>
            <w:t xml:space="preserve"> </w:t>
          </w:r>
          <w:r w:rsidR="00383442">
            <w:rPr>
              <w:rStyle w:val="normaltextrun"/>
              <w:rFonts w:ascii="Verdana" w:hAnsi="Verdana"/>
              <w:iCs/>
              <w:sz w:val="24"/>
              <w:szCs w:val="24"/>
            </w:rPr>
            <w:t>dafalgan en rennie</w:t>
          </w:r>
          <w:r w:rsidRPr="00383442">
            <w:rPr>
              <w:rFonts w:ascii="Verdana" w:hAnsi="Verdana"/>
              <w:iCs/>
              <w:sz w:val="24"/>
              <w:szCs w:val="24"/>
            </w:rPr>
            <w:t xml:space="preserve">. </w:t>
          </w:r>
          <w:r w:rsidR="00383442">
            <w:rPr>
              <w:rFonts w:ascii="Verdana" w:hAnsi="Verdana"/>
              <w:iCs/>
              <w:sz w:val="24"/>
              <w:szCs w:val="24"/>
            </w:rPr>
            <w:t xml:space="preserve">Daarnaast gebruikt de school volgende genees-en hulpmiddelen: hibidil, mobilatgel, hibitane, o’cal, euceta, flamigel en traumeelzalf. </w:t>
          </w:r>
          <w:r w:rsidRPr="00383442">
            <w:rPr>
              <w:rFonts w:ascii="Verdana" w:hAnsi="Verdana"/>
              <w:iCs/>
              <w:sz w:val="24"/>
              <w:szCs w:val="24"/>
            </w:rPr>
            <w:t>Enkel als je ouders vooraf toestemming hebben gegeven en wanneer de omstandigheden dat vereisen, zullen we je één van die geneesmiddelen in zeer beperkte mate aanbieden. Je ouders moeten op e</w:t>
          </w:r>
          <w:r w:rsidR="00383442">
            <w:rPr>
              <w:rFonts w:ascii="Verdana" w:hAnsi="Verdana"/>
              <w:iCs/>
              <w:sz w:val="24"/>
              <w:szCs w:val="24"/>
            </w:rPr>
            <w:t>en medische fiche</w:t>
          </w:r>
          <w:r w:rsidRPr="00383442">
            <w:rPr>
              <w:rFonts w:ascii="Verdana" w:hAnsi="Verdana"/>
              <w:iCs/>
              <w:sz w:val="24"/>
              <w:szCs w:val="24"/>
            </w:rPr>
            <w:t xml:space="preserve"> aankruisen welke geneesmiddelen we je wel en niet mogen geven. Ze houden daarbij rekening met o.a. eventuele allergische reacties.</w:t>
          </w:r>
        </w:p>
        <w:p w14:paraId="74746C17" w14:textId="77777777" w:rsidR="00383442" w:rsidRDefault="008A01DF" w:rsidP="008A01DF">
          <w:pPr>
            <w:rPr>
              <w:rFonts w:ascii="Verdana" w:hAnsi="Verdana"/>
              <w:iCs/>
              <w:sz w:val="24"/>
              <w:szCs w:val="24"/>
            </w:rPr>
          </w:pPr>
          <w:r w:rsidRPr="00383442">
            <w:rPr>
              <w:rFonts w:ascii="Verdana" w:hAnsi="Verdana"/>
              <w:iCs/>
              <w:sz w:val="24"/>
              <w:szCs w:val="24"/>
            </w:rPr>
            <w:t xml:space="preserve">Elk gebruik van een geneesmiddel zullen we noteren in een register. </w:t>
          </w:r>
        </w:p>
        <w:p w14:paraId="2FBCBB95" w14:textId="30C86FB8" w:rsidR="008A01DF" w:rsidRPr="00383442" w:rsidRDefault="008A01DF" w:rsidP="008A01DF">
          <w:pPr>
            <w:rPr>
              <w:rFonts w:ascii="Verdana" w:hAnsi="Verdana"/>
              <w:iCs/>
              <w:sz w:val="24"/>
              <w:szCs w:val="24"/>
            </w:rPr>
          </w:pPr>
          <w:r w:rsidRPr="00383442">
            <w:rPr>
              <w:rFonts w:ascii="Verdana" w:hAnsi="Verdana"/>
              <w:iCs/>
              <w:sz w:val="24"/>
              <w:szCs w:val="24"/>
            </w:rPr>
            <w:t>Op het einde van het</w:t>
          </w:r>
          <w:r w:rsidR="00383442">
            <w:rPr>
              <w:rFonts w:ascii="Verdana" w:hAnsi="Verdana"/>
              <w:iCs/>
              <w:sz w:val="24"/>
              <w:szCs w:val="24"/>
            </w:rPr>
            <w:t xml:space="preserve"> </w:t>
          </w:r>
          <w:r w:rsidRPr="00383442">
            <w:rPr>
              <w:rFonts w:ascii="Verdana" w:hAnsi="Verdana"/>
              <w:iCs/>
              <w:sz w:val="24"/>
              <w:szCs w:val="24"/>
            </w:rPr>
            <w:t>schooljaar worden de gegevens in dit register vernietigd of aan je ouders bezorgd</w:t>
          </w:r>
          <w:r w:rsidR="00383442">
            <w:rPr>
              <w:rFonts w:ascii="Verdana" w:hAnsi="Verdana"/>
              <w:iCs/>
              <w:sz w:val="24"/>
              <w:szCs w:val="24"/>
            </w:rPr>
            <w:t xml:space="preserve"> indien zij dit vragen.</w:t>
          </w:r>
        </w:p>
        <w:p w14:paraId="76750C2E" w14:textId="77777777" w:rsidR="008A01DF" w:rsidRPr="00383442" w:rsidRDefault="008A01DF" w:rsidP="008A01DF">
          <w:pPr>
            <w:tabs>
              <w:tab w:val="left" w:pos="340"/>
            </w:tabs>
            <w:rPr>
              <w:rFonts w:ascii="Verdana" w:hAnsi="Verdana"/>
              <w:iCs/>
              <w:sz w:val="24"/>
              <w:szCs w:val="24"/>
            </w:rPr>
          </w:pPr>
          <w:r w:rsidRPr="00383442">
            <w:rPr>
              <w:rFonts w:ascii="Verdana" w:hAnsi="Verdana"/>
              <w:iCs/>
              <w:sz w:val="24"/>
              <w:szCs w:val="24"/>
            </w:rPr>
            <w:t>Als we vaststellen dat je op eigen houtje overmatig veel geneesmiddelen gebruikt, zullen we contact opnemen met je ouders.</w:t>
          </w:r>
        </w:p>
      </w:sdtContent>
    </w:sdt>
    <w:p w14:paraId="1AA48012" w14:textId="77777777" w:rsidR="008A01DF" w:rsidRPr="008A01DF" w:rsidRDefault="008A01DF" w:rsidP="008A01DF">
      <w:pPr>
        <w:tabs>
          <w:tab w:val="left" w:pos="360"/>
        </w:tabs>
        <w:ind w:left="360"/>
        <w:jc w:val="both"/>
        <w:rPr>
          <w:rFonts w:ascii="Verdana" w:hAnsi="Verdana"/>
          <w:color w:val="262626" w:themeColor="text1" w:themeTint="D9"/>
          <w:lang w:val="nl-BE"/>
        </w:rPr>
      </w:pPr>
    </w:p>
    <w:p w14:paraId="03464C2F" w14:textId="77777777" w:rsidR="008A01DF" w:rsidRPr="00383442" w:rsidRDefault="008A01DF" w:rsidP="008A01DF">
      <w:pPr>
        <w:pStyle w:val="Opsomming"/>
        <w:numPr>
          <w:ilvl w:val="0"/>
          <w:numId w:val="32"/>
        </w:numPr>
        <w:spacing w:after="200" w:line="312" w:lineRule="auto"/>
        <w:ind w:left="357" w:hanging="357"/>
        <w:jc w:val="left"/>
        <w:rPr>
          <w:rStyle w:val="normaltextrun"/>
          <w:rFonts w:ascii="Verdana" w:hAnsi="Verdana"/>
          <w:iCs/>
          <w:sz w:val="24"/>
          <w:szCs w:val="24"/>
        </w:rPr>
      </w:pPr>
      <w:r w:rsidRPr="00383442">
        <w:rPr>
          <w:rFonts w:ascii="Verdana" w:hAnsi="Verdana"/>
          <w:iCs/>
          <w:sz w:val="24"/>
          <w:szCs w:val="24"/>
        </w:rPr>
        <w:t>Toezien op het gebruik van geneesmiddelen</w:t>
      </w:r>
    </w:p>
    <w:p w14:paraId="3AE555C1" w14:textId="77777777" w:rsidR="008A01DF" w:rsidRPr="00383442" w:rsidRDefault="008A01DF" w:rsidP="008A01DF">
      <w:pPr>
        <w:rPr>
          <w:rFonts w:ascii="Verdana" w:hAnsi="Verdana"/>
          <w:iCs/>
          <w:sz w:val="24"/>
          <w:szCs w:val="24"/>
        </w:rPr>
      </w:pPr>
      <w:r w:rsidRPr="00383442">
        <w:rPr>
          <w:rFonts w:ascii="Verdana" w:hAnsi="Verdana"/>
          <w:iCs/>
          <w:sz w:val="24"/>
          <w:szCs w:val="24"/>
        </w:rPr>
        <w:t xml:space="preserve">Het kan gebeuren dat je tijdens de schooluren geneesmiddelen moet nemen. Je ouders kunnen ons dan vragen om er op toe te zien dat dit stipt gebeurt. Dat gebeurt via een formulier dat zij en de behandelende </w:t>
      </w:r>
      <w:r w:rsidRPr="00383442">
        <w:rPr>
          <w:rFonts w:ascii="Verdana" w:hAnsi="Verdana"/>
          <w:iCs/>
          <w:sz w:val="24"/>
          <w:szCs w:val="24"/>
        </w:rPr>
        <w:lastRenderedPageBreak/>
        <w:t xml:space="preserve">arts vooraf moeten invullen en ondertekenen. Wij zullen dan instaan voor de bewaring van de geneesmiddelen en erop toezien dat je je geneesmiddelen stipt neemt. Dat wordt telkens genoteerd in een register. Op het einde van het schooljaar worden de gegevens in dat register vernietigd. Eventueel zullen we je helpen bij het innemen van geneesmiddelen (bv. </w:t>
      </w:r>
      <w:r w:rsidRPr="00383442">
        <w:rPr>
          <w:rFonts w:ascii="Verdana" w:hAnsi="Verdana"/>
          <w:iCs/>
          <w:sz w:val="24"/>
          <w:szCs w:val="24"/>
          <w:shd w:val="clear" w:color="auto" w:fill="FFFFFF" w:themeFill="background1"/>
        </w:rPr>
        <w:t>bij het indruppelen).</w:t>
      </w:r>
    </w:p>
    <w:p w14:paraId="0B17AD2D" w14:textId="77777777" w:rsidR="008A01DF" w:rsidRPr="00383442" w:rsidRDefault="008A01DF" w:rsidP="008A01DF">
      <w:pPr>
        <w:rPr>
          <w:rFonts w:ascii="Verdana" w:hAnsi="Verdana"/>
          <w:iCs/>
          <w:sz w:val="24"/>
          <w:szCs w:val="24"/>
        </w:rPr>
      </w:pPr>
      <w:r w:rsidRPr="00383442">
        <w:rPr>
          <w:rFonts w:ascii="Verdana" w:hAnsi="Verdana"/>
          <w:iCs/>
          <w:sz w:val="24"/>
          <w:szCs w:val="24"/>
        </w:rPr>
        <w:t>Neem je het geneesmiddel om een of andere redenen niet, dan brengen we je ouders daarvan op de hoogte.</w:t>
      </w:r>
    </w:p>
    <w:p w14:paraId="6CD65370" w14:textId="7953DB9E" w:rsidR="008A01DF" w:rsidRPr="00383442" w:rsidRDefault="008A01DF" w:rsidP="008A01DF">
      <w:pPr>
        <w:tabs>
          <w:tab w:val="left" w:pos="360"/>
        </w:tabs>
        <w:jc w:val="both"/>
        <w:rPr>
          <w:rStyle w:val="normaltextrun"/>
          <w:rFonts w:ascii="Verdana" w:hAnsi="Verdana"/>
          <w:iCs/>
          <w:sz w:val="24"/>
          <w:szCs w:val="24"/>
        </w:rPr>
      </w:pPr>
      <w:r w:rsidRPr="00383442">
        <w:rPr>
          <w:rFonts w:ascii="Verdana" w:hAnsi="Verdana"/>
          <w:iCs/>
          <w:sz w:val="24"/>
          <w:szCs w:val="24"/>
        </w:rPr>
        <w:t xml:space="preserve">Het aanvraagformulier kun je verkrijgen bij </w:t>
      </w:r>
      <w:sdt>
        <w:sdtPr>
          <w:rPr>
            <w:rStyle w:val="normaltextrun"/>
            <w:rFonts w:ascii="Verdana" w:hAnsi="Verdana"/>
            <w:iCs/>
            <w:sz w:val="24"/>
            <w:szCs w:val="24"/>
          </w:rPr>
          <w:alias w:val="Geef hier de naam vd contactpersoon"/>
          <w:tag w:val="Geef hier de naam vd contactpersoon"/>
          <w:id w:val="1680382181"/>
          <w:placeholder>
            <w:docPart w:val="32C5EA9C5EA745D08C452D0A93F7A998"/>
          </w:placeholder>
          <w15:color w:val="A8AF37"/>
        </w:sdtPr>
        <w:sdtContent>
          <w:r w:rsidR="00383442">
            <w:rPr>
              <w:rStyle w:val="normaltextrun"/>
              <w:rFonts w:ascii="Verdana" w:hAnsi="Verdana"/>
              <w:iCs/>
              <w:sz w:val="24"/>
              <w:szCs w:val="24"/>
            </w:rPr>
            <w:t>Vanessa Pletinckx</w:t>
          </w:r>
          <w:r w:rsidR="00751FC9">
            <w:rPr>
              <w:rStyle w:val="normaltextrun"/>
              <w:rFonts w:ascii="Verdana" w:hAnsi="Verdana"/>
              <w:iCs/>
              <w:sz w:val="24"/>
              <w:szCs w:val="24"/>
            </w:rPr>
            <w:t xml:space="preserve"> of de PA Geert Ringoot.</w:t>
          </w:r>
        </w:sdtContent>
      </w:sdt>
    </w:p>
    <w:p w14:paraId="7B8A6DD2" w14:textId="77777777" w:rsidR="008A01DF" w:rsidRPr="008A01DF" w:rsidRDefault="008A01DF" w:rsidP="008A01DF">
      <w:pPr>
        <w:tabs>
          <w:tab w:val="left" w:pos="360"/>
        </w:tabs>
        <w:jc w:val="both"/>
        <w:rPr>
          <w:rFonts w:ascii="Verdana" w:hAnsi="Verdana"/>
          <w:color w:val="262626" w:themeColor="text1" w:themeTint="D9"/>
          <w:lang w:val="nl-BE"/>
        </w:rPr>
      </w:pPr>
    </w:p>
    <w:p w14:paraId="6A74A543" w14:textId="0F6B5FAB"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Medische handelingen</w:t>
      </w:r>
    </w:p>
    <w:p w14:paraId="2541E61C" w14:textId="232EDF9A" w:rsidR="008A01DF" w:rsidRDefault="008A01DF" w:rsidP="008A01DF">
      <w:pPr>
        <w:tabs>
          <w:tab w:val="left" w:pos="360"/>
        </w:tabs>
        <w:jc w:val="both"/>
        <w:rPr>
          <w:rFonts w:ascii="Verdana" w:hAnsi="Verdana"/>
          <w:color w:val="262626" w:themeColor="text1" w:themeTint="D9"/>
          <w:lang w:val="nl-BE"/>
        </w:rPr>
      </w:pPr>
    </w:p>
    <w:p w14:paraId="0D15D766" w14:textId="088E6261" w:rsidR="00383442" w:rsidRPr="00F20479" w:rsidRDefault="00383442" w:rsidP="00F20479">
      <w:pPr>
        <w:pStyle w:val="Default"/>
        <w:spacing w:after="240"/>
        <w:jc w:val="both"/>
        <w:rPr>
          <w:rFonts w:ascii="Verdana" w:hAnsi="Verdana" w:cs="Times New Roman"/>
          <w:iCs/>
        </w:rPr>
      </w:pPr>
      <w:r w:rsidRPr="009E2782">
        <w:rPr>
          <w:rFonts w:ascii="Verdana" w:hAnsi="Verdana" w:cs="Times New Roman"/>
          <w:iCs/>
        </w:rPr>
        <w:t>De school stelt geen medische handelingen</w:t>
      </w:r>
      <w:r w:rsidR="00F20479" w:rsidRPr="009E2782">
        <w:rPr>
          <w:rFonts w:ascii="Verdana" w:hAnsi="Verdana" w:cs="Times New Roman"/>
          <w:iCs/>
        </w:rPr>
        <w:t xml:space="preserve"> die op basis van een instructie of opleiding gedelegeerd worden door een arts of verpleegkundige.</w:t>
      </w:r>
      <w:r w:rsidRPr="009E2782">
        <w:rPr>
          <w:rFonts w:ascii="Verdana" w:hAnsi="Verdana" w:cs="Times New Roman"/>
          <w:iCs/>
        </w:rPr>
        <w:t xml:space="preserve"> De school zal dan ook niet ingaan op verzoeken tot medische bijstand die buiten de hierboven behandelde situaties vallen. In geval van nood zal de school steeds een arts contacteren</w:t>
      </w:r>
      <w:r w:rsidR="00F20479" w:rsidRPr="009E2782">
        <w:rPr>
          <w:rFonts w:ascii="Verdana" w:hAnsi="Verdana" w:cs="Times New Roman"/>
          <w:iCs/>
        </w:rPr>
        <w:t xml:space="preserve"> of indien nodig een ambulance bellen.</w:t>
      </w:r>
      <w:r w:rsidRPr="009E2782">
        <w:rPr>
          <w:rFonts w:ascii="Verdana" w:hAnsi="Verdana" w:cs="Times New Roman"/>
          <w:iCs/>
        </w:rPr>
        <w:t xml:space="preserve"> </w:t>
      </w:r>
      <w:r w:rsidRPr="009E2782">
        <w:rPr>
          <w:rFonts w:ascii="Verdana" w:hAnsi="Verdana"/>
          <w:color w:val="262626" w:themeColor="text1" w:themeTint="D9"/>
        </w:rPr>
        <w:t>Als we vaststellen dat je op eigen houtje overmatig veel geneesmiddelen gebruikt, zullen we contact opnemen met je ouders.</w:t>
      </w:r>
    </w:p>
    <w:p w14:paraId="5844DD9A" w14:textId="694A7EDB" w:rsidR="008A01DF" w:rsidRPr="008A01DF" w:rsidRDefault="008A01DF" w:rsidP="008A01DF">
      <w:pPr>
        <w:tabs>
          <w:tab w:val="left" w:pos="360"/>
        </w:tabs>
        <w:jc w:val="both"/>
        <w:rPr>
          <w:rFonts w:ascii="Verdana" w:hAnsi="Verdana"/>
          <w:color w:val="262626" w:themeColor="text1" w:themeTint="D9"/>
          <w:lang w:val="nl-BE"/>
        </w:rPr>
      </w:pPr>
    </w:p>
    <w:p w14:paraId="314866BB" w14:textId="2AAAA04D" w:rsidR="005371BD" w:rsidRDefault="005371BD" w:rsidP="005371BD">
      <w:pPr>
        <w:tabs>
          <w:tab w:val="left" w:pos="360"/>
        </w:tabs>
        <w:ind w:left="360"/>
        <w:jc w:val="both"/>
        <w:rPr>
          <w:rFonts w:ascii="Verdana" w:hAnsi="Verdana"/>
          <w:color w:val="262626" w:themeColor="text1" w:themeTint="D9"/>
          <w:lang w:val="nl-BE"/>
        </w:rPr>
      </w:pPr>
    </w:p>
    <w:p w14:paraId="6ED48396" w14:textId="455FDF12" w:rsidR="005371BD" w:rsidRDefault="005371BD" w:rsidP="009122F6">
      <w:pPr>
        <w:pStyle w:val="Lijstalinea"/>
        <w:numPr>
          <w:ilvl w:val="1"/>
          <w:numId w:val="31"/>
        </w:numPr>
        <w:tabs>
          <w:tab w:val="left" w:pos="360"/>
        </w:tabs>
        <w:jc w:val="both"/>
        <w:rPr>
          <w:rFonts w:ascii="Verdana" w:hAnsi="Verdana"/>
          <w:b/>
          <w:color w:val="262626" w:themeColor="text1" w:themeTint="D9"/>
          <w:sz w:val="24"/>
          <w:szCs w:val="24"/>
          <w:lang w:val="nl-BE"/>
        </w:rPr>
      </w:pPr>
      <w:r>
        <w:rPr>
          <w:rFonts w:ascii="Verdana" w:hAnsi="Verdana"/>
          <w:b/>
          <w:color w:val="262626" w:themeColor="text1" w:themeTint="D9"/>
          <w:sz w:val="24"/>
          <w:szCs w:val="24"/>
          <w:lang w:val="nl-BE"/>
        </w:rPr>
        <w:t>Herstel- en sanctioneringsbeleid</w:t>
      </w:r>
    </w:p>
    <w:p w14:paraId="09FD9E4B" w14:textId="77777777" w:rsidR="002A7C74" w:rsidRDefault="002A7C74" w:rsidP="002A7C74">
      <w:pPr>
        <w:pStyle w:val="Lijstalinea"/>
        <w:tabs>
          <w:tab w:val="left" w:pos="360"/>
        </w:tabs>
        <w:ind w:left="1080"/>
        <w:jc w:val="both"/>
        <w:rPr>
          <w:rFonts w:ascii="Verdana" w:hAnsi="Verdana"/>
          <w:b/>
          <w:color w:val="262626" w:themeColor="text1" w:themeTint="D9"/>
          <w:sz w:val="24"/>
          <w:szCs w:val="24"/>
          <w:lang w:val="nl-BE"/>
        </w:rPr>
      </w:pPr>
    </w:p>
    <w:p w14:paraId="5EDBCC71" w14:textId="77777777" w:rsidR="002A7C74" w:rsidRPr="002A7C74" w:rsidRDefault="002A7C74" w:rsidP="002A7C74">
      <w:pPr>
        <w:pStyle w:val="VVKSOTekst"/>
        <w:spacing w:after="0" w:line="240" w:lineRule="auto"/>
        <w:jc w:val="left"/>
        <w:rPr>
          <w:rFonts w:ascii="Verdana" w:hAnsi="Verdana"/>
          <w:iCs/>
          <w:color w:val="262626" w:themeColor="text1" w:themeTint="D9"/>
          <w:sz w:val="24"/>
          <w:szCs w:val="24"/>
          <w:shd w:val="clear" w:color="auto" w:fill="CCC0D9" w:themeFill="accent4" w:themeFillTint="66"/>
          <w:lang w:val="nl-BE"/>
        </w:rPr>
      </w:pPr>
      <w:r w:rsidRPr="002A7C74">
        <w:rPr>
          <w:rFonts w:ascii="Verdana" w:hAnsi="Verdana"/>
          <w:color w:val="262626" w:themeColor="text1" w:themeTint="D9"/>
          <w:sz w:val="24"/>
          <w:szCs w:val="24"/>
          <w:lang w:val="nl-BE"/>
        </w:rPr>
        <w:t xml:space="preserve">We verwachten dat iedereen op school de afspraken en leefregels naleeft. Als dat niet het geval is, kunnen we gebruik maken van </w:t>
      </w:r>
      <w:r w:rsidRPr="002A7C74">
        <w:rPr>
          <w:rFonts w:ascii="Verdana" w:hAnsi="Verdana"/>
          <w:color w:val="262626" w:themeColor="text1" w:themeTint="D9"/>
          <w:sz w:val="24"/>
          <w:szCs w:val="24"/>
          <w:shd w:val="clear" w:color="auto" w:fill="FFFFFF" w:themeFill="background1"/>
          <w:lang w:val="nl-BE"/>
        </w:rPr>
        <w:t>ons herstel- en sanctioneringsbeleid</w:t>
      </w:r>
      <w:r w:rsidRPr="002A7C74">
        <w:rPr>
          <w:rFonts w:ascii="Verdana" w:hAnsi="Verdana"/>
          <w:color w:val="262626" w:themeColor="text1" w:themeTint="D9"/>
          <w:sz w:val="24"/>
          <w:szCs w:val="24"/>
          <w:lang w:val="nl-BE"/>
        </w:rPr>
        <w:t>.</w:t>
      </w:r>
    </w:p>
    <w:p w14:paraId="64B97A39" w14:textId="77777777" w:rsidR="002A7C74" w:rsidRPr="002A7C74" w:rsidRDefault="002A7C74" w:rsidP="002A7C74">
      <w:pPr>
        <w:tabs>
          <w:tab w:val="left" w:pos="360"/>
        </w:tabs>
        <w:jc w:val="both"/>
        <w:rPr>
          <w:rFonts w:ascii="Verdana" w:hAnsi="Verdana"/>
          <w:b/>
          <w:color w:val="262626" w:themeColor="text1" w:themeTint="D9"/>
          <w:sz w:val="24"/>
          <w:szCs w:val="24"/>
          <w:lang w:val="nl-BE"/>
        </w:rPr>
      </w:pPr>
    </w:p>
    <w:p w14:paraId="59DD98BA" w14:textId="70B89FF6" w:rsidR="005371BD" w:rsidRDefault="005371BD"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Begeleidende maatregelen</w:t>
      </w:r>
    </w:p>
    <w:p w14:paraId="75DD8717" w14:textId="77777777" w:rsidR="002A7C74" w:rsidRDefault="002A7C74" w:rsidP="002A7C74">
      <w:pPr>
        <w:pStyle w:val="Lijstalinea"/>
        <w:tabs>
          <w:tab w:val="left" w:pos="360"/>
        </w:tabs>
        <w:ind w:left="1440"/>
        <w:jc w:val="both"/>
        <w:rPr>
          <w:rFonts w:ascii="Verdana" w:hAnsi="Verdana"/>
          <w:color w:val="262626" w:themeColor="text1" w:themeTint="D9"/>
          <w:sz w:val="24"/>
          <w:szCs w:val="24"/>
          <w:lang w:val="nl-BE"/>
        </w:rPr>
      </w:pPr>
    </w:p>
    <w:p w14:paraId="3A9E52D1" w14:textId="77777777" w:rsidR="008A01DF" w:rsidRPr="002A7C74" w:rsidRDefault="008A01DF" w:rsidP="002A7C74">
      <w:pPr>
        <w:rPr>
          <w:rFonts w:ascii="Verdana" w:hAnsi="Verdana"/>
          <w:sz w:val="24"/>
          <w:szCs w:val="24"/>
        </w:rPr>
      </w:pPr>
      <w:r w:rsidRPr="002A7C74">
        <w:rPr>
          <w:rFonts w:ascii="Verdana" w:hAnsi="Verdana"/>
          <w:sz w:val="24"/>
          <w:szCs w:val="24"/>
        </w:rPr>
        <w:t xml:space="preserve">Wanneer je gedrag de goede werking van de school hindert, kunnen we in overleg met jou en je ouders een begeleidende maatregel </w:t>
      </w:r>
      <w:r w:rsidRPr="002A7C74">
        <w:rPr>
          <w:rFonts w:ascii="Verdana" w:hAnsi="Verdana"/>
          <w:sz w:val="24"/>
          <w:szCs w:val="24"/>
          <w:shd w:val="clear" w:color="auto" w:fill="FFFFFF" w:themeFill="background1"/>
        </w:rPr>
        <w:t>bepalen</w:t>
      </w:r>
      <w:r w:rsidRPr="002A7C74">
        <w:rPr>
          <w:rFonts w:ascii="Verdana" w:hAnsi="Verdana"/>
          <w:sz w:val="24"/>
          <w:szCs w:val="24"/>
        </w:rPr>
        <w:t>. Begeleidende maatregelen kunnen bv. zijn:</w:t>
      </w:r>
    </w:p>
    <w:p w14:paraId="66DBFB02" w14:textId="384D3481" w:rsidR="008A01DF" w:rsidRDefault="008A01DF" w:rsidP="002A7C74">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een gesprek met de klastitularis</w:t>
      </w:r>
    </w:p>
    <w:p w14:paraId="04E400A6" w14:textId="0B307040" w:rsidR="001E44E7" w:rsidRPr="002A7C74" w:rsidRDefault="001E44E7" w:rsidP="002A7C74">
      <w:pPr>
        <w:pStyle w:val="Opsomming"/>
        <w:numPr>
          <w:ilvl w:val="0"/>
          <w:numId w:val="32"/>
        </w:numPr>
        <w:spacing w:after="0"/>
        <w:ind w:left="340" w:hanging="340"/>
        <w:jc w:val="left"/>
        <w:rPr>
          <w:rFonts w:ascii="Verdana" w:hAnsi="Verdana"/>
          <w:sz w:val="24"/>
          <w:szCs w:val="24"/>
        </w:rPr>
      </w:pPr>
      <w:r>
        <w:rPr>
          <w:rFonts w:ascii="Verdana" w:hAnsi="Verdana"/>
          <w:sz w:val="24"/>
          <w:szCs w:val="24"/>
        </w:rPr>
        <w:t>een interne time-out: op school opgevangen maar niet deelnemen aan het gewone lesgebeuren (met evt. vervangingstaken). De bufferleerkracht houdt toezicht over jou.</w:t>
      </w:r>
    </w:p>
    <w:p w14:paraId="203968D3" w14:textId="77777777" w:rsidR="008A01DF" w:rsidRPr="002A7C74" w:rsidRDefault="008A01DF" w:rsidP="002A7C74">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een begeleidingsovereenkomst.</w:t>
      </w:r>
      <w:r w:rsidRPr="002A7C74">
        <w:rPr>
          <w:rFonts w:ascii="Verdana" w:hAnsi="Verdana"/>
          <w:sz w:val="24"/>
          <w:szCs w:val="24"/>
        </w:rPr>
        <w:br/>
        <w:t>Hierin leggen we samen met jou een aantal gedragsregels vast waarop je je meer zal focussen. Je krijgt de kans om zelf afspraken voor te stellen waar je mee verantwoordelijk voor bent. Eenmaal de begeleidingsovereenkomst is afgesloten, zullen we de afspraken samen met jou opvolgen. Op die manier willen je helpen je gedrag zo aan te passen dat het contact en de samenwerking met personeelsleden en medeleerlingen opnieuw beter zal verlopen.</w:t>
      </w:r>
    </w:p>
    <w:p w14:paraId="55772C1C" w14:textId="77777777" w:rsidR="008A01DF" w:rsidRPr="009D4919" w:rsidRDefault="008A01DF" w:rsidP="002A7C74">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shd w:val="clear" w:color="auto" w:fill="FFFFFF" w:themeFill="background1"/>
        </w:rPr>
        <w:t>een naadloos flexibel traject onderwijs-welzijn (NAFT).</w:t>
      </w:r>
      <w:r w:rsidRPr="002A7C74">
        <w:rPr>
          <w:rFonts w:ascii="Verdana" w:hAnsi="Verdana"/>
          <w:sz w:val="24"/>
          <w:szCs w:val="24"/>
          <w:shd w:val="clear" w:color="auto" w:fill="CCC0D9" w:themeFill="accent4" w:themeFillTint="66"/>
        </w:rPr>
        <w:br/>
      </w:r>
      <w:r w:rsidRPr="002A7C74">
        <w:rPr>
          <w:rFonts w:ascii="Verdana" w:hAnsi="Verdana"/>
          <w:sz w:val="24"/>
          <w:szCs w:val="24"/>
          <w:shd w:val="clear" w:color="auto" w:fill="FFFFFF" w:themeFill="background1"/>
        </w:rPr>
        <w:t xml:space="preserve">Tijdens dit traject werken we samen met jou aan je gedrag. Dat kan tijdens de lessen </w:t>
      </w:r>
      <w:r w:rsidRPr="009D4919">
        <w:rPr>
          <w:rFonts w:ascii="Verdana" w:hAnsi="Verdana"/>
          <w:sz w:val="24"/>
          <w:szCs w:val="24"/>
          <w:shd w:val="clear" w:color="auto" w:fill="FFFFFF" w:themeFill="background1"/>
        </w:rPr>
        <w:t>gebeuren. We starten dit traject op in samenspraak met jou</w:t>
      </w:r>
      <w:r w:rsidRPr="009D4919">
        <w:rPr>
          <w:rFonts w:ascii="Verdana" w:hAnsi="Verdana"/>
          <w:sz w:val="24"/>
          <w:szCs w:val="24"/>
        </w:rPr>
        <w:t>,</w:t>
      </w:r>
      <w:r w:rsidRPr="009D4919">
        <w:rPr>
          <w:rFonts w:ascii="Verdana" w:hAnsi="Verdana"/>
          <w:sz w:val="24"/>
          <w:szCs w:val="24"/>
          <w:shd w:val="clear" w:color="auto" w:fill="FFFFFF" w:themeFill="background1"/>
        </w:rPr>
        <w:t xml:space="preserve"> je ouders en het CLB.</w:t>
      </w:r>
    </w:p>
    <w:p w14:paraId="57E4169F" w14:textId="77777777" w:rsidR="008A01DF" w:rsidRPr="009D4919" w:rsidRDefault="008A01DF" w:rsidP="002A7C74">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lastRenderedPageBreak/>
        <w:t>…</w:t>
      </w:r>
    </w:p>
    <w:p w14:paraId="22F9B115" w14:textId="77777777" w:rsidR="008A01DF" w:rsidRPr="008A01DF" w:rsidRDefault="008A01DF" w:rsidP="008A01DF">
      <w:pPr>
        <w:tabs>
          <w:tab w:val="left" w:pos="360"/>
        </w:tabs>
        <w:jc w:val="both"/>
        <w:rPr>
          <w:rFonts w:ascii="Verdana" w:hAnsi="Verdana"/>
          <w:color w:val="262626" w:themeColor="text1" w:themeTint="D9"/>
          <w:sz w:val="24"/>
          <w:szCs w:val="24"/>
          <w:lang w:val="nl-BE"/>
        </w:rPr>
      </w:pPr>
    </w:p>
    <w:p w14:paraId="479D4644" w14:textId="6083453D" w:rsidR="005371BD" w:rsidRDefault="005371BD"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Herstel</w:t>
      </w:r>
    </w:p>
    <w:p w14:paraId="27040DCD" w14:textId="77777777" w:rsidR="002A7C74" w:rsidRPr="002A7C74" w:rsidRDefault="002A7C74" w:rsidP="002A7C74">
      <w:pPr>
        <w:tabs>
          <w:tab w:val="left" w:pos="360"/>
        </w:tabs>
        <w:jc w:val="both"/>
        <w:rPr>
          <w:rFonts w:ascii="Verdana" w:hAnsi="Verdana"/>
          <w:color w:val="262626" w:themeColor="text1" w:themeTint="D9"/>
          <w:sz w:val="24"/>
          <w:szCs w:val="24"/>
          <w:lang w:val="nl-BE"/>
        </w:rPr>
      </w:pPr>
    </w:p>
    <w:sdt>
      <w:sdtPr>
        <w:rPr>
          <w:rStyle w:val="normaltextrun"/>
          <w:rFonts w:ascii="Verdana" w:hAnsi="Verdana"/>
          <w:i/>
          <w:color w:val="262626" w:themeColor="text1" w:themeTint="D9"/>
          <w:sz w:val="24"/>
          <w:szCs w:val="24"/>
          <w:lang w:val="nl-BE" w:eastAsia="nl-BE"/>
        </w:rPr>
        <w:alias w:val="Herstel"/>
        <w:tag w:val="Herstel"/>
        <w:id w:val="-1130241909"/>
        <w:placeholder>
          <w:docPart w:val="0049B1A879EA49488F401004F0058E97"/>
        </w:placeholder>
        <w15:color w:val="A8AF37"/>
      </w:sdtPr>
      <w:sdtEndPr>
        <w:rPr>
          <w:rStyle w:val="normaltextrun"/>
          <w:i w:val="0"/>
          <w:iCs/>
        </w:rPr>
      </w:sdtEndPr>
      <w:sdtContent>
        <w:p w14:paraId="3DFFB899" w14:textId="2A114E8C" w:rsidR="008A01DF" w:rsidRPr="002A7C74" w:rsidRDefault="008A01DF" w:rsidP="002A7C74">
          <w:pPr>
            <w:rPr>
              <w:rFonts w:ascii="Verdana" w:hAnsi="Verdana"/>
              <w:b/>
              <w:bCs/>
              <w:iCs/>
              <w:color w:val="A8AF37"/>
              <w:sz w:val="24"/>
              <w:szCs w:val="24"/>
            </w:rPr>
          </w:pPr>
          <w:r w:rsidRPr="002A7C74">
            <w:rPr>
              <w:rFonts w:ascii="Verdana" w:hAnsi="Verdana"/>
              <w:iCs/>
              <w:sz w:val="24"/>
              <w:szCs w:val="24"/>
            </w:rPr>
            <w:t>Vanuit een cultuur van verbondenheid willen we bij een conflict op de eerste plaats inzetten op herstel. We nodigen de betrokkenen steeds uit om na te denken over wat er is gebeurd en om hierover met elkaar in gesprek te gaan. Herstelgerichte methodieken kunnen zijn:</w:t>
          </w:r>
        </w:p>
        <w:p w14:paraId="165998D5" w14:textId="77777777" w:rsidR="008A01DF" w:rsidRPr="002A7C74" w:rsidRDefault="008A01DF" w:rsidP="002A7C74">
          <w:pPr>
            <w:pStyle w:val="Opsomming"/>
            <w:numPr>
              <w:ilvl w:val="0"/>
              <w:numId w:val="32"/>
            </w:numPr>
            <w:spacing w:after="0"/>
            <w:ind w:left="340" w:hanging="340"/>
            <w:jc w:val="left"/>
            <w:rPr>
              <w:rFonts w:ascii="Verdana" w:hAnsi="Verdana"/>
              <w:iCs/>
              <w:sz w:val="24"/>
              <w:szCs w:val="24"/>
            </w:rPr>
          </w:pPr>
          <w:r w:rsidRPr="002A7C74">
            <w:rPr>
              <w:rFonts w:ascii="Verdana" w:hAnsi="Verdana"/>
              <w:iCs/>
              <w:sz w:val="24"/>
              <w:szCs w:val="24"/>
            </w:rPr>
            <w:t>een herstelgesprek tussen de betrokkenen;</w:t>
          </w:r>
        </w:p>
        <w:p w14:paraId="0648CF4A" w14:textId="77777777" w:rsidR="008A01DF" w:rsidRPr="002A7C74" w:rsidRDefault="008A01DF" w:rsidP="002A7C74">
          <w:pPr>
            <w:pStyle w:val="Opsomming"/>
            <w:numPr>
              <w:ilvl w:val="0"/>
              <w:numId w:val="32"/>
            </w:numPr>
            <w:spacing w:after="0"/>
            <w:ind w:left="340" w:hanging="340"/>
            <w:jc w:val="left"/>
            <w:rPr>
              <w:rFonts w:ascii="Verdana" w:hAnsi="Verdana"/>
              <w:iCs/>
              <w:sz w:val="24"/>
              <w:szCs w:val="24"/>
            </w:rPr>
          </w:pPr>
          <w:r w:rsidRPr="002A7C74">
            <w:rPr>
              <w:rFonts w:ascii="Verdana" w:hAnsi="Verdana"/>
              <w:iCs/>
              <w:sz w:val="24"/>
              <w:szCs w:val="24"/>
            </w:rPr>
            <w:t>een herstelcirkel op het niveau van de leerlingengroep;</w:t>
          </w:r>
        </w:p>
        <w:p w14:paraId="32450E4B" w14:textId="77777777" w:rsidR="008A01DF" w:rsidRPr="002A7C74" w:rsidRDefault="008A01DF" w:rsidP="002A7C74">
          <w:pPr>
            <w:pStyle w:val="Opsomming"/>
            <w:numPr>
              <w:ilvl w:val="0"/>
              <w:numId w:val="32"/>
            </w:numPr>
            <w:spacing w:after="0"/>
            <w:ind w:left="340" w:hanging="340"/>
            <w:jc w:val="left"/>
            <w:rPr>
              <w:rFonts w:ascii="Verdana" w:hAnsi="Verdana"/>
              <w:iCs/>
              <w:sz w:val="24"/>
              <w:szCs w:val="24"/>
            </w:rPr>
          </w:pPr>
          <w:r w:rsidRPr="002A7C74">
            <w:rPr>
              <w:rFonts w:ascii="Verdana" w:hAnsi="Verdana"/>
              <w:iCs/>
              <w:sz w:val="24"/>
              <w:szCs w:val="24"/>
            </w:rPr>
            <w:t>een bemiddelingsgesprek;</w:t>
          </w:r>
        </w:p>
        <w:p w14:paraId="1E4226DE" w14:textId="77777777" w:rsidR="008A01DF" w:rsidRPr="002A7C74" w:rsidRDefault="008A01DF" w:rsidP="002A7C74">
          <w:pPr>
            <w:pStyle w:val="Opsomming"/>
            <w:numPr>
              <w:ilvl w:val="0"/>
              <w:numId w:val="32"/>
            </w:numPr>
            <w:spacing w:after="0"/>
            <w:ind w:left="340" w:hanging="340"/>
            <w:jc w:val="left"/>
            <w:rPr>
              <w:rFonts w:ascii="Verdana" w:hAnsi="Verdana"/>
              <w:iCs/>
              <w:sz w:val="24"/>
              <w:szCs w:val="24"/>
            </w:rPr>
          </w:pPr>
          <w:r w:rsidRPr="002A7C74">
            <w:rPr>
              <w:rFonts w:ascii="Verdana" w:hAnsi="Verdana"/>
              <w:iCs/>
              <w:sz w:val="24"/>
              <w:szCs w:val="24"/>
            </w:rPr>
            <w:t>No Blame-methode;</w:t>
          </w:r>
        </w:p>
        <w:p w14:paraId="6AD9E165" w14:textId="0D09DA61" w:rsidR="008A01DF" w:rsidRPr="002A7C74" w:rsidRDefault="008A01DF" w:rsidP="002A7C74">
          <w:pPr>
            <w:pStyle w:val="Opsomming"/>
            <w:numPr>
              <w:ilvl w:val="0"/>
              <w:numId w:val="32"/>
            </w:numPr>
            <w:spacing w:after="0"/>
            <w:ind w:left="340" w:hanging="340"/>
            <w:jc w:val="left"/>
            <w:rPr>
              <w:rFonts w:ascii="Verdana" w:hAnsi="Verdana"/>
              <w:iCs/>
              <w:sz w:val="24"/>
              <w:szCs w:val="24"/>
            </w:rPr>
          </w:pPr>
          <w:r w:rsidRPr="002A7C74">
            <w:rPr>
              <w:rFonts w:ascii="Verdana" w:hAnsi="Verdana"/>
              <w:iCs/>
              <w:sz w:val="24"/>
              <w:szCs w:val="24"/>
            </w:rPr>
            <w:t>een herstelgericht groepsoverleg (HERGO).</w:t>
          </w:r>
          <w:r w:rsidRPr="002A7C74">
            <w:rPr>
              <w:rFonts w:ascii="Verdana" w:hAnsi="Verdana"/>
              <w:iCs/>
              <w:sz w:val="24"/>
              <w:szCs w:val="24"/>
            </w:rPr>
            <w:br/>
            <w:t>Een herstelgericht groepsoverleg is een gesprek, onder leiding van een onafhankelijk iemand, tussen slachtoffer en dader, ouders, vertrouwensfiguren … Tijdens dit groepsoverleg zoekt iedereen samen naar een oplossing voor de feiten die zich hebben voorgedaan. De directeur of een afgevaardigde van het schoolbestuur kan een tuchtprocedure, zoa</w:t>
          </w:r>
          <w:r w:rsidR="00843ED5">
            <w:rPr>
              <w:rFonts w:ascii="Verdana" w:hAnsi="Verdana"/>
              <w:iCs/>
              <w:sz w:val="24"/>
              <w:szCs w:val="24"/>
            </w:rPr>
            <w:t>ls op blz. 56 e.v.</w:t>
          </w:r>
          <w:r w:rsidRPr="002A7C74">
            <w:rPr>
              <w:rFonts w:ascii="Verdana" w:hAnsi="Verdana"/>
              <w:iCs/>
              <w:sz w:val="24"/>
              <w:szCs w:val="24"/>
            </w:rPr>
            <w:t xml:space="preserve"> beschreven, voor onbepaalde tijd uitstellen om een herstelgericht groepsoverleg te laten plaatsvinden. In dat geval brengt hij je per brief op de hoogte.</w:t>
          </w:r>
        </w:p>
        <w:p w14:paraId="43A8DC39" w14:textId="77777777" w:rsidR="008A01DF" w:rsidRPr="002A7C74" w:rsidRDefault="008A01DF" w:rsidP="002A7C74">
          <w:pPr>
            <w:pStyle w:val="Opsomming"/>
            <w:numPr>
              <w:ilvl w:val="0"/>
              <w:numId w:val="32"/>
            </w:numPr>
            <w:spacing w:after="0"/>
            <w:ind w:left="340" w:hanging="340"/>
            <w:jc w:val="left"/>
            <w:rPr>
              <w:rFonts w:ascii="Verdana" w:hAnsi="Verdana"/>
              <w:iCs/>
              <w:sz w:val="24"/>
              <w:szCs w:val="24"/>
            </w:rPr>
          </w:pPr>
          <w:r w:rsidRPr="002A7C74">
            <w:rPr>
              <w:rFonts w:ascii="Verdana" w:hAnsi="Verdana"/>
              <w:iCs/>
              <w:sz w:val="24"/>
              <w:szCs w:val="24"/>
            </w:rPr>
            <w:t>…</w:t>
          </w:r>
        </w:p>
      </w:sdtContent>
    </w:sdt>
    <w:p w14:paraId="2E5ABE6B" w14:textId="77777777" w:rsidR="008A01DF" w:rsidRPr="008A01DF" w:rsidRDefault="008A01DF" w:rsidP="008A01DF">
      <w:pPr>
        <w:tabs>
          <w:tab w:val="left" w:pos="360"/>
        </w:tabs>
        <w:jc w:val="both"/>
        <w:rPr>
          <w:rFonts w:ascii="Verdana" w:hAnsi="Verdana"/>
          <w:color w:val="262626" w:themeColor="text1" w:themeTint="D9"/>
          <w:sz w:val="24"/>
          <w:szCs w:val="24"/>
          <w:lang w:val="nl-BE"/>
        </w:rPr>
      </w:pPr>
    </w:p>
    <w:p w14:paraId="1922E36F" w14:textId="553CAD82" w:rsidR="005371BD" w:rsidRDefault="005371BD"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Ordemaatregelen</w:t>
      </w:r>
    </w:p>
    <w:p w14:paraId="49E96DEA" w14:textId="77777777" w:rsidR="008A01DF" w:rsidRPr="002A7C74" w:rsidRDefault="008A01DF" w:rsidP="008A01DF">
      <w:pPr>
        <w:rPr>
          <w:rFonts w:ascii="Verdana" w:hAnsi="Verdana"/>
          <w:sz w:val="24"/>
          <w:szCs w:val="24"/>
        </w:rPr>
      </w:pPr>
      <w:r w:rsidRPr="002A7C74">
        <w:rPr>
          <w:rFonts w:ascii="Verdana" w:hAnsi="Verdana"/>
          <w:sz w:val="24"/>
          <w:szCs w:val="24"/>
        </w:rPr>
        <w:t>Wanneer je de leefregels van de school schendt, kan elke persoon die daartoe gemachtigd is door het schoolbestuur en op dat moment toezicht uitoefent, je een ordemaatregel opleggen.</w:t>
      </w:r>
    </w:p>
    <w:p w14:paraId="1B2A8DBD" w14:textId="77777777" w:rsidR="008A01DF" w:rsidRPr="002A7C74" w:rsidRDefault="008A01DF" w:rsidP="008A01DF">
      <w:pPr>
        <w:rPr>
          <w:rFonts w:ascii="Verdana" w:hAnsi="Verdana"/>
          <w:sz w:val="24"/>
          <w:szCs w:val="24"/>
        </w:rPr>
      </w:pPr>
      <w:r w:rsidRPr="002A7C74">
        <w:rPr>
          <w:rFonts w:ascii="Verdana" w:hAnsi="Verdana"/>
          <w:sz w:val="24"/>
          <w:szCs w:val="24"/>
        </w:rPr>
        <w:t>Tijdens een ordemaatregel blijf je op school aanwezig. Een ordemaatregel raakt niet aan je recht op studiebekrachtiging.</w:t>
      </w:r>
    </w:p>
    <w:p w14:paraId="13D94872" w14:textId="77777777" w:rsidR="008A01DF" w:rsidRPr="008A01DF" w:rsidRDefault="008A01DF" w:rsidP="008A01DF">
      <w:pPr>
        <w:tabs>
          <w:tab w:val="left" w:pos="360"/>
        </w:tabs>
        <w:jc w:val="both"/>
        <w:rPr>
          <w:rFonts w:ascii="Verdana" w:hAnsi="Verdana"/>
          <w:color w:val="262626" w:themeColor="text1" w:themeTint="D9"/>
          <w:sz w:val="24"/>
          <w:szCs w:val="24"/>
          <w:lang w:val="nl-BE"/>
        </w:rPr>
      </w:pPr>
    </w:p>
    <w:p w14:paraId="028713D8" w14:textId="089BD097"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Welke ordemaatregelen zijn er?</w:t>
      </w:r>
    </w:p>
    <w:p w14:paraId="5C9DF0C5" w14:textId="77777777" w:rsidR="001E44E7" w:rsidRDefault="001E44E7" w:rsidP="001E44E7">
      <w:pPr>
        <w:pStyle w:val="Lijstalinea"/>
        <w:tabs>
          <w:tab w:val="left" w:pos="360"/>
        </w:tabs>
        <w:ind w:left="1800"/>
        <w:jc w:val="both"/>
        <w:rPr>
          <w:rFonts w:ascii="Verdana" w:hAnsi="Verdana"/>
          <w:color w:val="262626" w:themeColor="text1" w:themeTint="D9"/>
          <w:lang w:val="nl-BE"/>
        </w:rPr>
      </w:pPr>
    </w:p>
    <w:p w14:paraId="23D0D8C2" w14:textId="1CBD3256" w:rsidR="008A01DF" w:rsidRPr="001E44E7" w:rsidRDefault="008A01DF" w:rsidP="001E44E7">
      <w:pPr>
        <w:pStyle w:val="Opsomming"/>
        <w:numPr>
          <w:ilvl w:val="0"/>
          <w:numId w:val="6"/>
        </w:numPr>
        <w:spacing w:after="0"/>
        <w:ind w:left="1066" w:hanging="357"/>
        <w:jc w:val="left"/>
        <w:rPr>
          <w:rFonts w:ascii="Verdana" w:hAnsi="Verdana"/>
          <w:sz w:val="24"/>
          <w:szCs w:val="24"/>
        </w:rPr>
      </w:pPr>
      <w:r w:rsidRPr="001E44E7">
        <w:rPr>
          <w:rFonts w:ascii="Verdana" w:hAnsi="Verdana"/>
          <w:sz w:val="24"/>
          <w:szCs w:val="24"/>
        </w:rPr>
        <w:t>een verwittiging</w:t>
      </w:r>
      <w:r w:rsidR="001E44E7">
        <w:rPr>
          <w:rFonts w:ascii="Verdana" w:hAnsi="Verdana"/>
          <w:sz w:val="24"/>
          <w:szCs w:val="24"/>
        </w:rPr>
        <w:t>;</w:t>
      </w:r>
    </w:p>
    <w:p w14:paraId="1E185329" w14:textId="2ECCD606" w:rsidR="008A01DF" w:rsidRPr="001E44E7" w:rsidRDefault="008A01DF" w:rsidP="001E44E7">
      <w:pPr>
        <w:pStyle w:val="Opsomming"/>
        <w:numPr>
          <w:ilvl w:val="0"/>
          <w:numId w:val="6"/>
        </w:numPr>
        <w:spacing w:after="0"/>
        <w:ind w:left="1066" w:hanging="357"/>
        <w:jc w:val="left"/>
        <w:rPr>
          <w:rFonts w:ascii="Verdana" w:hAnsi="Verdana"/>
          <w:sz w:val="24"/>
          <w:szCs w:val="24"/>
        </w:rPr>
      </w:pPr>
      <w:r w:rsidRPr="001E44E7">
        <w:rPr>
          <w:rFonts w:ascii="Verdana" w:hAnsi="Verdana"/>
          <w:sz w:val="24"/>
          <w:szCs w:val="24"/>
        </w:rPr>
        <w:t>strafwerk</w:t>
      </w:r>
      <w:r w:rsidR="001E44E7">
        <w:rPr>
          <w:rFonts w:ascii="Verdana" w:hAnsi="Verdana"/>
          <w:sz w:val="24"/>
          <w:szCs w:val="24"/>
        </w:rPr>
        <w:t>;</w:t>
      </w:r>
    </w:p>
    <w:p w14:paraId="263B06B7" w14:textId="72BFD808" w:rsidR="008A01DF" w:rsidRPr="001E44E7" w:rsidRDefault="008A01DF" w:rsidP="001E44E7">
      <w:pPr>
        <w:pStyle w:val="Opsomming"/>
        <w:numPr>
          <w:ilvl w:val="0"/>
          <w:numId w:val="6"/>
        </w:numPr>
        <w:spacing w:after="0"/>
        <w:ind w:left="1066" w:hanging="357"/>
        <w:jc w:val="left"/>
        <w:rPr>
          <w:rFonts w:ascii="Verdana" w:hAnsi="Verdana"/>
          <w:sz w:val="24"/>
          <w:szCs w:val="24"/>
        </w:rPr>
      </w:pPr>
      <w:r w:rsidRPr="001E44E7">
        <w:rPr>
          <w:rFonts w:ascii="Verdana" w:hAnsi="Verdana"/>
          <w:sz w:val="24"/>
          <w:szCs w:val="24"/>
        </w:rPr>
        <w:t xml:space="preserve">de tijdelijke verwijdering uit de les; je meldt je dan onmiddellijk bij </w:t>
      </w:r>
      <w:r w:rsidR="002A7C74" w:rsidRPr="001E44E7">
        <w:rPr>
          <w:rFonts w:ascii="Verdana" w:hAnsi="Verdana"/>
          <w:sz w:val="24"/>
          <w:szCs w:val="24"/>
        </w:rPr>
        <w:t>de Technisch Adviseur indien het een praktijkvak betreft of bij de verantwoordelijke die toezicht houdt in het TimeOut-lokaal</w:t>
      </w:r>
      <w:r w:rsidR="001E44E7">
        <w:rPr>
          <w:rFonts w:ascii="Verdana" w:hAnsi="Verdana"/>
          <w:sz w:val="24"/>
          <w:szCs w:val="24"/>
        </w:rPr>
        <w:t xml:space="preserve"> (ToeZA)</w:t>
      </w:r>
      <w:r w:rsidR="002A7C74" w:rsidRPr="001E44E7">
        <w:rPr>
          <w:rFonts w:ascii="Verdana" w:hAnsi="Verdana"/>
          <w:sz w:val="24"/>
          <w:szCs w:val="24"/>
        </w:rPr>
        <w:t xml:space="preserve"> of bij de leerlingenbegeleidster indien bo</w:t>
      </w:r>
      <w:r w:rsidR="001E44E7">
        <w:rPr>
          <w:rFonts w:ascii="Verdana" w:hAnsi="Verdana"/>
          <w:sz w:val="24"/>
          <w:szCs w:val="24"/>
        </w:rPr>
        <w:t>vengenoemden niet aanwezig zijn;</w:t>
      </w:r>
    </w:p>
    <w:p w14:paraId="417D6483" w14:textId="6C56DFB1" w:rsidR="008A01DF" w:rsidRDefault="008A01DF" w:rsidP="001E44E7">
      <w:pPr>
        <w:pStyle w:val="Opsomming"/>
        <w:numPr>
          <w:ilvl w:val="0"/>
          <w:numId w:val="6"/>
        </w:numPr>
        <w:spacing w:after="0"/>
        <w:ind w:left="1066" w:hanging="357"/>
        <w:jc w:val="left"/>
        <w:rPr>
          <w:rFonts w:ascii="Verdana" w:hAnsi="Verdana"/>
          <w:sz w:val="24"/>
          <w:szCs w:val="24"/>
        </w:rPr>
      </w:pPr>
      <w:r w:rsidRPr="001E44E7">
        <w:rPr>
          <w:rFonts w:ascii="Verdana" w:hAnsi="Verdana"/>
          <w:sz w:val="24"/>
          <w:szCs w:val="24"/>
        </w:rPr>
        <w:t>een aparte verplichte opdracht i.p.v. de gebruikelijke les (of gelijkgestelde activiteit) tijdens maximaal één lesdag</w:t>
      </w:r>
      <w:r w:rsidR="002A7C74" w:rsidRPr="001E44E7">
        <w:rPr>
          <w:rFonts w:ascii="Verdana" w:hAnsi="Verdana"/>
          <w:sz w:val="24"/>
          <w:szCs w:val="24"/>
        </w:rPr>
        <w:t xml:space="preserve"> onder toezicht.</w:t>
      </w:r>
    </w:p>
    <w:p w14:paraId="547590A9" w14:textId="74162F6B" w:rsidR="008A01DF" w:rsidRPr="00F20479" w:rsidRDefault="001E44E7" w:rsidP="00F20479">
      <w:pPr>
        <w:pStyle w:val="Opsomming"/>
        <w:numPr>
          <w:ilvl w:val="0"/>
          <w:numId w:val="6"/>
        </w:numPr>
        <w:spacing w:after="0"/>
        <w:jc w:val="left"/>
        <w:rPr>
          <w:rFonts w:ascii="Verdana" w:hAnsi="Verdana"/>
          <w:sz w:val="24"/>
          <w:szCs w:val="24"/>
        </w:rPr>
      </w:pPr>
      <w:r>
        <w:rPr>
          <w:rFonts w:ascii="Verdana" w:hAnsi="Verdana"/>
          <w:sz w:val="24"/>
          <w:szCs w:val="24"/>
        </w:rPr>
        <w:t>Nablijven na de lesuren (max. tot 16u30) en een alternatieve straf uitvoeren</w:t>
      </w:r>
      <w:r w:rsidR="00F20479">
        <w:rPr>
          <w:rFonts w:ascii="Verdana" w:hAnsi="Verdana"/>
          <w:sz w:val="24"/>
          <w:szCs w:val="24"/>
        </w:rPr>
        <w:t xml:space="preserve">. </w:t>
      </w:r>
      <w:r w:rsidR="00833A69" w:rsidRPr="00F20479">
        <w:rPr>
          <w:rFonts w:ascii="Verdana" w:hAnsi="Verdana"/>
          <w:sz w:val="24"/>
          <w:szCs w:val="24"/>
        </w:rPr>
        <w:t>Dit kan indien het storend gedrag zich blijft herhalen of de opgelegde sanctie niet wordt uitgevoerd.</w:t>
      </w:r>
      <w:r w:rsidR="00F20479">
        <w:rPr>
          <w:rFonts w:ascii="Verdana" w:hAnsi="Verdana"/>
          <w:sz w:val="24"/>
          <w:szCs w:val="24"/>
        </w:rPr>
        <w:t xml:space="preserve"> De directeur bepaalt deze sanctie. </w:t>
      </w:r>
      <w:r w:rsidR="00833A69" w:rsidRPr="00F20479">
        <w:rPr>
          <w:rFonts w:ascii="Verdana" w:hAnsi="Verdana"/>
          <w:sz w:val="24"/>
          <w:szCs w:val="24"/>
        </w:rPr>
        <w:t xml:space="preserve"> Deze maatregel wordt steeds via agenda gecommuniceerd én ouders worden opgebeld.</w:t>
      </w:r>
    </w:p>
    <w:p w14:paraId="704C4A45" w14:textId="0C534EF7" w:rsidR="001E44E7" w:rsidRPr="001E44E7" w:rsidRDefault="001E44E7" w:rsidP="001E44E7">
      <w:pPr>
        <w:pStyle w:val="Opsomming"/>
        <w:numPr>
          <w:ilvl w:val="0"/>
          <w:numId w:val="6"/>
        </w:numPr>
        <w:spacing w:after="0"/>
        <w:ind w:left="1066" w:hanging="357"/>
        <w:jc w:val="left"/>
        <w:rPr>
          <w:rFonts w:ascii="Verdana" w:hAnsi="Verdana"/>
          <w:sz w:val="24"/>
          <w:szCs w:val="24"/>
        </w:rPr>
      </w:pPr>
      <w:r>
        <w:rPr>
          <w:rFonts w:ascii="Verdana" w:hAnsi="Verdana"/>
          <w:sz w:val="24"/>
          <w:szCs w:val="24"/>
        </w:rPr>
        <w:t>…</w:t>
      </w:r>
    </w:p>
    <w:p w14:paraId="69DEAE32" w14:textId="6FB1076D" w:rsidR="008A01DF" w:rsidRPr="001E44E7" w:rsidRDefault="008A01DF" w:rsidP="008A01DF">
      <w:pPr>
        <w:pStyle w:val="VVKSOKop2ZonderTitel"/>
        <w:numPr>
          <w:ilvl w:val="0"/>
          <w:numId w:val="0"/>
        </w:numPr>
        <w:spacing w:after="200" w:line="312" w:lineRule="auto"/>
        <w:ind w:left="708"/>
        <w:rPr>
          <w:rFonts w:ascii="Verdana" w:hAnsi="Verdana"/>
          <w:color w:val="262626" w:themeColor="text1" w:themeTint="D9"/>
          <w:sz w:val="24"/>
          <w:szCs w:val="24"/>
          <w:lang w:val="nl-BE"/>
        </w:rPr>
      </w:pPr>
      <w:r w:rsidRPr="001E44E7">
        <w:rPr>
          <w:rFonts w:ascii="Verdana" w:hAnsi="Verdana"/>
          <w:color w:val="262626" w:themeColor="text1" w:themeTint="D9"/>
          <w:sz w:val="24"/>
          <w:szCs w:val="24"/>
          <w:lang w:val="nl-BE"/>
        </w:rPr>
        <w:lastRenderedPageBreak/>
        <w:t>Tegen een ordemaatregel is geen beroep mogelijk.</w:t>
      </w:r>
    </w:p>
    <w:p w14:paraId="7F4776D9" w14:textId="77777777" w:rsidR="008A01DF" w:rsidRPr="008A01DF" w:rsidRDefault="008A01DF" w:rsidP="008A01DF">
      <w:pPr>
        <w:tabs>
          <w:tab w:val="left" w:pos="360"/>
        </w:tabs>
        <w:jc w:val="both"/>
        <w:rPr>
          <w:rFonts w:ascii="Verdana" w:hAnsi="Verdana"/>
          <w:color w:val="262626" w:themeColor="text1" w:themeTint="D9"/>
          <w:lang w:val="nl-BE"/>
        </w:rPr>
      </w:pPr>
    </w:p>
    <w:p w14:paraId="39E4A589" w14:textId="30B6A94B" w:rsidR="005371BD" w:rsidRDefault="005371BD" w:rsidP="009122F6">
      <w:pPr>
        <w:pStyle w:val="Lijstalinea"/>
        <w:numPr>
          <w:ilvl w:val="2"/>
          <w:numId w:val="31"/>
        </w:numPr>
        <w:tabs>
          <w:tab w:val="left" w:pos="360"/>
        </w:tabs>
        <w:jc w:val="both"/>
        <w:rPr>
          <w:rFonts w:ascii="Verdana" w:hAnsi="Verdana"/>
          <w:color w:val="262626" w:themeColor="text1" w:themeTint="D9"/>
          <w:sz w:val="24"/>
          <w:szCs w:val="24"/>
          <w:lang w:val="nl-BE"/>
        </w:rPr>
      </w:pPr>
      <w:r>
        <w:rPr>
          <w:rFonts w:ascii="Verdana" w:hAnsi="Verdana"/>
          <w:color w:val="262626" w:themeColor="text1" w:themeTint="D9"/>
          <w:sz w:val="24"/>
          <w:szCs w:val="24"/>
          <w:lang w:val="nl-BE"/>
        </w:rPr>
        <w:t>Tuchtmaatregelen</w:t>
      </w:r>
    </w:p>
    <w:p w14:paraId="6A895CB0" w14:textId="77777777" w:rsidR="002A7C74" w:rsidRPr="002A7C74" w:rsidRDefault="002A7C74" w:rsidP="002A7C74">
      <w:pPr>
        <w:tabs>
          <w:tab w:val="left" w:pos="360"/>
        </w:tabs>
        <w:ind w:left="360"/>
        <w:jc w:val="both"/>
        <w:rPr>
          <w:rFonts w:ascii="Verdana" w:hAnsi="Verdana"/>
          <w:color w:val="262626" w:themeColor="text1" w:themeTint="D9"/>
          <w:sz w:val="24"/>
          <w:szCs w:val="24"/>
          <w:lang w:val="nl-BE"/>
        </w:rPr>
      </w:pPr>
    </w:p>
    <w:p w14:paraId="634873CF" w14:textId="77777777" w:rsidR="008A01DF" w:rsidRPr="00833A69" w:rsidRDefault="008A01DF" w:rsidP="008A01DF">
      <w:pPr>
        <w:rPr>
          <w:rFonts w:ascii="Verdana" w:hAnsi="Verdana"/>
        </w:rPr>
      </w:pPr>
      <w:r w:rsidRPr="00833A69">
        <w:rPr>
          <w:rFonts w:ascii="Verdana" w:hAnsi="Verdana"/>
        </w:rPr>
        <w:t xml:space="preserve">Let op: wanneer we in dit punt spreken over dagen* bedoelen we telkens alle dagen (zaterdagen, zondagen, wettelijke feestdagen </w:t>
      </w:r>
      <w:r w:rsidRPr="00833A69">
        <w:rPr>
          <w:rFonts w:ascii="Verdana" w:hAnsi="Verdana"/>
          <w:shd w:val="clear" w:color="auto" w:fill="FFFFFF" w:themeFill="background1"/>
        </w:rPr>
        <w:t>en 11 juli</w:t>
      </w:r>
      <w:r w:rsidRPr="00833A69">
        <w:rPr>
          <w:rFonts w:ascii="Verdana" w:hAnsi="Verdana"/>
        </w:rPr>
        <w:t xml:space="preserve"> niet meegerekend).</w:t>
      </w:r>
    </w:p>
    <w:p w14:paraId="37333341" w14:textId="77777777" w:rsidR="008A01DF" w:rsidRPr="008A01DF" w:rsidRDefault="008A01DF" w:rsidP="008A01DF">
      <w:pPr>
        <w:tabs>
          <w:tab w:val="left" w:pos="360"/>
        </w:tabs>
        <w:jc w:val="both"/>
        <w:rPr>
          <w:rFonts w:ascii="Verdana" w:hAnsi="Verdana"/>
          <w:color w:val="262626" w:themeColor="text1" w:themeTint="D9"/>
          <w:sz w:val="24"/>
          <w:szCs w:val="24"/>
          <w:lang w:val="nl-BE"/>
        </w:rPr>
      </w:pPr>
    </w:p>
    <w:p w14:paraId="3138786E" w14:textId="0FBF2DB7"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Wanneer kan je een tuchtmaatregel krijgen?</w:t>
      </w:r>
    </w:p>
    <w:p w14:paraId="344986AB" w14:textId="77777777" w:rsidR="002A7C74" w:rsidRDefault="002A7C74" w:rsidP="002A7C74">
      <w:pPr>
        <w:pStyle w:val="Lijstalinea"/>
        <w:tabs>
          <w:tab w:val="left" w:pos="360"/>
        </w:tabs>
        <w:ind w:left="1800"/>
        <w:jc w:val="both"/>
        <w:rPr>
          <w:rFonts w:ascii="Verdana" w:hAnsi="Verdana"/>
          <w:color w:val="262626" w:themeColor="text1" w:themeTint="D9"/>
          <w:lang w:val="nl-BE"/>
        </w:rPr>
      </w:pPr>
    </w:p>
    <w:p w14:paraId="4F3F62C8" w14:textId="77777777" w:rsidR="008A01DF" w:rsidRPr="002A7C74" w:rsidRDefault="008A01DF" w:rsidP="008A01DF">
      <w:pPr>
        <w:spacing w:after="120"/>
        <w:ind w:right="110"/>
        <w:rPr>
          <w:rFonts w:ascii="Verdana" w:hAnsi="Verdana" w:cs="Arial"/>
          <w:sz w:val="24"/>
          <w:szCs w:val="24"/>
        </w:rPr>
      </w:pPr>
      <w:r w:rsidRPr="002A7C74">
        <w:rPr>
          <w:rFonts w:ascii="Verdana" w:hAnsi="Verdana" w:cs="Arial"/>
          <w:sz w:val="24"/>
          <w:szCs w:val="24"/>
        </w:rPr>
        <w:t>We kunnen beslissen om je een tuchtmaatregel op te leggen wanneer je de leefregels van de school in die mate schendt dat je gedrag een gevaar of ernstige belemmering vormt voor de goede werking van de school of voor de fysieke of psychische veiligheid en integriteit van medeleerlingen, personeelsleden of anderen. Dat zal bv. het geval zijn:</w:t>
      </w:r>
    </w:p>
    <w:p w14:paraId="4DBD7C14" w14:textId="77777777" w:rsidR="008A01DF" w:rsidRPr="002A7C74" w:rsidRDefault="008A01DF" w:rsidP="00833A69">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als je ook na begeleidende en ordemaatregelen de afspraken op school niet nakomt;</w:t>
      </w:r>
    </w:p>
    <w:p w14:paraId="794DFAE8" w14:textId="77777777" w:rsidR="008A01DF" w:rsidRPr="002A7C74" w:rsidRDefault="008A01DF" w:rsidP="00833A69">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als je ernstige of wettelijk strafbare feiten pleegt;</w:t>
      </w:r>
    </w:p>
    <w:p w14:paraId="3F9F88D9" w14:textId="77777777" w:rsidR="008A01DF" w:rsidRPr="002A7C74" w:rsidRDefault="008A01DF" w:rsidP="00833A69">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als je het pedagogisch project van onze school in gevaar brengt.</w:t>
      </w:r>
    </w:p>
    <w:p w14:paraId="47ECBB13" w14:textId="77777777" w:rsidR="008A01DF" w:rsidRPr="008A01DF" w:rsidRDefault="008A01DF" w:rsidP="008A01DF">
      <w:pPr>
        <w:tabs>
          <w:tab w:val="left" w:pos="360"/>
        </w:tabs>
        <w:jc w:val="both"/>
        <w:rPr>
          <w:rFonts w:ascii="Verdana" w:hAnsi="Verdana"/>
          <w:color w:val="262626" w:themeColor="text1" w:themeTint="D9"/>
          <w:lang w:val="nl-BE"/>
        </w:rPr>
      </w:pPr>
    </w:p>
    <w:p w14:paraId="4BEDADF1" w14:textId="7C84F67D"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Welke tuchtmaatregelen zijn er?</w:t>
      </w:r>
    </w:p>
    <w:p w14:paraId="13F10C6E" w14:textId="77777777" w:rsidR="002A7C74" w:rsidRDefault="002A7C74" w:rsidP="002A7C74">
      <w:pPr>
        <w:pStyle w:val="Lijstalinea"/>
        <w:tabs>
          <w:tab w:val="left" w:pos="360"/>
        </w:tabs>
        <w:ind w:left="1800"/>
        <w:jc w:val="both"/>
        <w:rPr>
          <w:rFonts w:ascii="Verdana" w:hAnsi="Verdana"/>
          <w:color w:val="262626" w:themeColor="text1" w:themeTint="D9"/>
          <w:lang w:val="nl-BE"/>
        </w:rPr>
      </w:pPr>
    </w:p>
    <w:p w14:paraId="58F573FB" w14:textId="77777777" w:rsidR="002A7C74" w:rsidRDefault="008A01DF" w:rsidP="002A7C74">
      <w:pPr>
        <w:pStyle w:val="Opsomming"/>
        <w:numPr>
          <w:ilvl w:val="0"/>
          <w:numId w:val="0"/>
        </w:numPr>
        <w:spacing w:after="0"/>
        <w:ind w:left="425" w:hanging="425"/>
        <w:rPr>
          <w:rFonts w:ascii="Verdana" w:hAnsi="Verdana"/>
          <w:sz w:val="24"/>
          <w:szCs w:val="24"/>
        </w:rPr>
      </w:pPr>
      <w:r w:rsidRPr="002A7C74">
        <w:rPr>
          <w:rFonts w:ascii="Verdana" w:hAnsi="Verdana"/>
          <w:sz w:val="24"/>
          <w:szCs w:val="24"/>
        </w:rPr>
        <w:t xml:space="preserve">Je kunt tijdelijk uitgesloten worden uit de lessen voor één, meer </w:t>
      </w:r>
      <w:r w:rsidR="002A7C74">
        <w:rPr>
          <w:rFonts w:ascii="Verdana" w:hAnsi="Verdana"/>
          <w:sz w:val="24"/>
          <w:szCs w:val="24"/>
        </w:rPr>
        <w:t>of alle</w:t>
      </w:r>
    </w:p>
    <w:p w14:paraId="450F72F7" w14:textId="77777777" w:rsidR="002A7C74" w:rsidRDefault="008A01DF" w:rsidP="002A7C74">
      <w:pPr>
        <w:pStyle w:val="Opsomming"/>
        <w:numPr>
          <w:ilvl w:val="0"/>
          <w:numId w:val="0"/>
        </w:numPr>
        <w:spacing w:after="0"/>
        <w:ind w:left="425" w:hanging="425"/>
        <w:rPr>
          <w:rFonts w:ascii="Verdana" w:hAnsi="Verdana"/>
          <w:sz w:val="24"/>
          <w:szCs w:val="24"/>
        </w:rPr>
      </w:pPr>
      <w:r w:rsidRPr="002A7C74">
        <w:rPr>
          <w:rFonts w:ascii="Verdana" w:hAnsi="Verdana"/>
          <w:sz w:val="24"/>
          <w:szCs w:val="24"/>
        </w:rPr>
        <w:t>vakken voor maxima</w:t>
      </w:r>
      <w:r w:rsidR="002A7C74">
        <w:rPr>
          <w:rFonts w:ascii="Verdana" w:hAnsi="Verdana"/>
          <w:sz w:val="24"/>
          <w:szCs w:val="24"/>
        </w:rPr>
        <w:t xml:space="preserve">al 15 schooldagen. </w:t>
      </w:r>
    </w:p>
    <w:p w14:paraId="3BE938F3" w14:textId="147419D3" w:rsidR="008A01DF" w:rsidRPr="002A7C74" w:rsidRDefault="002A7C74" w:rsidP="002A7C74">
      <w:pPr>
        <w:pStyle w:val="Opsomming"/>
        <w:numPr>
          <w:ilvl w:val="0"/>
          <w:numId w:val="0"/>
        </w:numPr>
        <w:spacing w:after="0"/>
        <w:ind w:left="425" w:hanging="425"/>
        <w:rPr>
          <w:rFonts w:ascii="Verdana" w:hAnsi="Verdana"/>
          <w:sz w:val="24"/>
          <w:szCs w:val="24"/>
        </w:rPr>
      </w:pPr>
      <w:r>
        <w:rPr>
          <w:rFonts w:ascii="Verdana" w:hAnsi="Verdana"/>
          <w:sz w:val="24"/>
          <w:szCs w:val="24"/>
        </w:rPr>
        <w:t xml:space="preserve">Deze schorsing kan uitzonderlijk eenmaal verlengd worden. </w:t>
      </w:r>
    </w:p>
    <w:p w14:paraId="36C9EEDA" w14:textId="77777777" w:rsidR="00833A69" w:rsidRDefault="008A01DF" w:rsidP="002A7C74">
      <w:pPr>
        <w:pStyle w:val="Opsomming"/>
        <w:numPr>
          <w:ilvl w:val="0"/>
          <w:numId w:val="0"/>
        </w:numPr>
        <w:spacing w:after="0"/>
        <w:ind w:left="425" w:hanging="425"/>
        <w:jc w:val="left"/>
        <w:rPr>
          <w:rFonts w:ascii="Verdana" w:hAnsi="Verdana"/>
          <w:sz w:val="24"/>
          <w:szCs w:val="24"/>
        </w:rPr>
      </w:pPr>
      <w:r w:rsidRPr="002A7C74">
        <w:rPr>
          <w:rFonts w:ascii="Verdana" w:hAnsi="Verdana"/>
          <w:sz w:val="24"/>
          <w:szCs w:val="24"/>
        </w:rPr>
        <w:t>Je kunt definitief uitges</w:t>
      </w:r>
      <w:r w:rsidR="00833A69">
        <w:rPr>
          <w:rFonts w:ascii="Verdana" w:hAnsi="Verdana"/>
          <w:sz w:val="24"/>
          <w:szCs w:val="24"/>
        </w:rPr>
        <w:t>loten worden uit de school, na de preventieve</w:t>
      </w:r>
    </w:p>
    <w:p w14:paraId="7D3A9C56" w14:textId="326031A8" w:rsidR="008A01DF" w:rsidRPr="002A7C74" w:rsidRDefault="00833A69" w:rsidP="002A7C74">
      <w:pPr>
        <w:pStyle w:val="Opsomming"/>
        <w:numPr>
          <w:ilvl w:val="0"/>
          <w:numId w:val="0"/>
        </w:numPr>
        <w:spacing w:after="0"/>
        <w:ind w:left="425" w:hanging="425"/>
        <w:jc w:val="left"/>
        <w:rPr>
          <w:rFonts w:ascii="Verdana" w:hAnsi="Verdana"/>
          <w:sz w:val="24"/>
          <w:szCs w:val="24"/>
        </w:rPr>
      </w:pPr>
      <w:r>
        <w:rPr>
          <w:rFonts w:ascii="Verdana" w:hAnsi="Verdana"/>
          <w:sz w:val="24"/>
          <w:szCs w:val="24"/>
        </w:rPr>
        <w:t>schorsing.</w:t>
      </w:r>
    </w:p>
    <w:p w14:paraId="5AAFE090" w14:textId="77777777" w:rsidR="008A01DF" w:rsidRPr="008A01DF" w:rsidRDefault="008A01DF" w:rsidP="008A01DF">
      <w:pPr>
        <w:tabs>
          <w:tab w:val="left" w:pos="360"/>
        </w:tabs>
        <w:jc w:val="both"/>
        <w:rPr>
          <w:rFonts w:ascii="Verdana" w:hAnsi="Verdana"/>
          <w:color w:val="262626" w:themeColor="text1" w:themeTint="D9"/>
          <w:lang w:val="nl-BE"/>
        </w:rPr>
      </w:pPr>
    </w:p>
    <w:p w14:paraId="7910D5DB" w14:textId="298DD91B"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Wie kan een tuchtmaatregel opleggen?</w:t>
      </w:r>
    </w:p>
    <w:p w14:paraId="41CEBB8C" w14:textId="77777777" w:rsidR="002A7C74" w:rsidRDefault="002A7C74" w:rsidP="002A7C74">
      <w:pPr>
        <w:pStyle w:val="Lijstalinea"/>
        <w:tabs>
          <w:tab w:val="left" w:pos="360"/>
        </w:tabs>
        <w:ind w:left="1800"/>
        <w:jc w:val="both"/>
        <w:rPr>
          <w:rFonts w:ascii="Verdana" w:hAnsi="Verdana"/>
          <w:color w:val="262626" w:themeColor="text1" w:themeTint="D9"/>
          <w:lang w:val="nl-BE"/>
        </w:rPr>
      </w:pPr>
    </w:p>
    <w:p w14:paraId="64D34AAE" w14:textId="34F0E90F" w:rsidR="00337F38" w:rsidRPr="002A7C74" w:rsidRDefault="00337F38" w:rsidP="00337F38">
      <w:pPr>
        <w:rPr>
          <w:rFonts w:ascii="Verdana" w:hAnsi="Verdana"/>
          <w:sz w:val="24"/>
          <w:szCs w:val="24"/>
        </w:rPr>
      </w:pPr>
      <w:r w:rsidRPr="002A7C74">
        <w:rPr>
          <w:rFonts w:ascii="Verdana" w:hAnsi="Verdana"/>
          <w:sz w:val="24"/>
          <w:szCs w:val="24"/>
        </w:rPr>
        <w:t>Alleen de directeur of zijn afgevaardigde kan ee</w:t>
      </w:r>
      <w:r w:rsidR="00833A69">
        <w:rPr>
          <w:rFonts w:ascii="Verdana" w:hAnsi="Verdana"/>
          <w:sz w:val="24"/>
          <w:szCs w:val="24"/>
        </w:rPr>
        <w:t>n tuchtmaatregel opleggen. Als z</w:t>
      </w:r>
      <w:r w:rsidRPr="002A7C74">
        <w:rPr>
          <w:rFonts w:ascii="Verdana" w:hAnsi="Verdana"/>
          <w:sz w:val="24"/>
          <w:szCs w:val="24"/>
        </w:rPr>
        <w:t>ij een definitieve</w:t>
      </w:r>
      <w:r w:rsidR="00833A69">
        <w:rPr>
          <w:rFonts w:ascii="Verdana" w:hAnsi="Verdana"/>
          <w:sz w:val="24"/>
          <w:szCs w:val="24"/>
        </w:rPr>
        <w:t xml:space="preserve"> uitsluiting overweegt, vraagt z</w:t>
      </w:r>
      <w:r w:rsidRPr="002A7C74">
        <w:rPr>
          <w:rFonts w:ascii="Verdana" w:hAnsi="Verdana"/>
          <w:sz w:val="24"/>
          <w:szCs w:val="24"/>
        </w:rPr>
        <w:t>ij vooraf het advies van de begeleidende klassenraad. Iemand van het begeleidende CLB zal ook in die klassenraad zetelen. Het advies van de klassenraad maakt deel uit van het tuchtdossier.</w:t>
      </w:r>
    </w:p>
    <w:p w14:paraId="1F9DC056" w14:textId="3A54D39F" w:rsidR="00337F38" w:rsidRPr="00337F38" w:rsidRDefault="00337F38" w:rsidP="00337F38">
      <w:pPr>
        <w:tabs>
          <w:tab w:val="left" w:pos="360"/>
        </w:tabs>
        <w:jc w:val="both"/>
        <w:rPr>
          <w:rFonts w:ascii="Verdana" w:hAnsi="Verdana"/>
          <w:color w:val="262626" w:themeColor="text1" w:themeTint="D9"/>
          <w:lang w:val="nl-BE"/>
        </w:rPr>
      </w:pPr>
    </w:p>
    <w:p w14:paraId="3843D514" w14:textId="2A43C3EC"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Hoe verloopt een tuchtprocedure?</w:t>
      </w:r>
    </w:p>
    <w:p w14:paraId="04C005A9" w14:textId="77777777" w:rsidR="002A7C74" w:rsidRDefault="002A7C74" w:rsidP="002A7C74">
      <w:pPr>
        <w:pStyle w:val="Lijstalinea"/>
        <w:tabs>
          <w:tab w:val="left" w:pos="360"/>
        </w:tabs>
        <w:ind w:left="1800"/>
        <w:jc w:val="both"/>
        <w:rPr>
          <w:rFonts w:ascii="Verdana" w:hAnsi="Verdana"/>
          <w:color w:val="262626" w:themeColor="text1" w:themeTint="D9"/>
          <w:lang w:val="nl-BE"/>
        </w:rPr>
      </w:pPr>
    </w:p>
    <w:p w14:paraId="5292644C" w14:textId="77777777" w:rsidR="00337F38" w:rsidRPr="002A7C74" w:rsidRDefault="00337F38" w:rsidP="002A7C74">
      <w:pPr>
        <w:pStyle w:val="VVKSOTekst"/>
        <w:spacing w:after="0" w:line="240" w:lineRule="auto"/>
        <w:rPr>
          <w:rFonts w:ascii="Verdana" w:hAnsi="Verdana"/>
          <w:color w:val="262626" w:themeColor="text1" w:themeTint="D9"/>
          <w:sz w:val="24"/>
          <w:szCs w:val="24"/>
          <w:lang w:val="nl-BE"/>
        </w:rPr>
      </w:pPr>
      <w:r w:rsidRPr="002A7C74">
        <w:rPr>
          <w:rFonts w:ascii="Verdana" w:hAnsi="Verdana"/>
          <w:color w:val="262626" w:themeColor="text1" w:themeTint="D9"/>
          <w:sz w:val="24"/>
          <w:szCs w:val="24"/>
          <w:lang w:val="nl-BE"/>
        </w:rPr>
        <w:t>Een tuchtprocedure verloopt als volgt:</w:t>
      </w:r>
    </w:p>
    <w:p w14:paraId="551EA1EF" w14:textId="77777777" w:rsidR="00337F38" w:rsidRPr="002A7C74" w:rsidRDefault="00337F38" w:rsidP="002A7C74">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De directeur of zijn afgevaardigde nodigt jou en je ouders met een aangetekende brief uit op een gesprek waar jullie gehoord zullen worden.</w:t>
      </w:r>
    </w:p>
    <w:p w14:paraId="13371E00" w14:textId="77777777" w:rsidR="00337F38" w:rsidRPr="002A7C74" w:rsidRDefault="00337F38" w:rsidP="002A7C74">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Vóór dat gesprek kunnen jullie op school het tuchtdossier komen inkijken.</w:t>
      </w:r>
    </w:p>
    <w:p w14:paraId="4486A71D" w14:textId="77777777" w:rsidR="00337F38" w:rsidRPr="009D4919" w:rsidRDefault="00337F38" w:rsidP="002A7C74">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Het gesprek zelf vindt ten vroegste plaats op de vierde dag* na verzending van de brief. De poststempel geldt als bewijs van de datum van verzending. Jullie kunnen je tijdens dit gesprek laten bijstaan door een vertrouwenspersoon. Een personeelslid van de school of van het CLB kan bij een tuchtprocedure niet optreden als vertrouwenspersoon van jou en je ouders.</w:t>
      </w:r>
      <w:r w:rsidRPr="002A7C74">
        <w:rPr>
          <w:rFonts w:ascii="Verdana" w:hAnsi="Verdana"/>
          <w:sz w:val="24"/>
          <w:szCs w:val="24"/>
        </w:rPr>
        <w:br/>
      </w:r>
      <w:r w:rsidRPr="009D4919">
        <w:rPr>
          <w:rFonts w:ascii="Verdana" w:hAnsi="Verdana"/>
          <w:sz w:val="24"/>
          <w:szCs w:val="24"/>
          <w:shd w:val="clear" w:color="auto" w:fill="FFFFFF" w:themeFill="background1"/>
        </w:rPr>
        <w:lastRenderedPageBreak/>
        <w:t>Het gesprek vindt fysiek plaats op school tenzij dit wegens veiligheidsredenen niet mogelijk is. Over de wijze waarop het gesprek plaatsvindt (fysiek dan wel via elektronische weg) ligt de beslissing bij de directeur of zijn afgevaardigde na afweging van de concrete omstandigheden of vraag.</w:t>
      </w:r>
    </w:p>
    <w:p w14:paraId="7CC5D774" w14:textId="2C2FA0B1" w:rsidR="00337F38" w:rsidRPr="002A7C74" w:rsidRDefault="00337F38" w:rsidP="002A7C74">
      <w:pPr>
        <w:pStyle w:val="Opsomming"/>
        <w:numPr>
          <w:ilvl w:val="0"/>
          <w:numId w:val="32"/>
        </w:numPr>
        <w:spacing w:after="0"/>
        <w:ind w:left="340" w:hanging="340"/>
        <w:jc w:val="left"/>
        <w:rPr>
          <w:rFonts w:ascii="Verdana" w:hAnsi="Verdana"/>
          <w:sz w:val="24"/>
          <w:szCs w:val="24"/>
        </w:rPr>
      </w:pPr>
      <w:r w:rsidRPr="009D4919">
        <w:rPr>
          <w:rFonts w:ascii="Verdana" w:hAnsi="Verdana"/>
          <w:sz w:val="24"/>
          <w:szCs w:val="24"/>
        </w:rPr>
        <w:t xml:space="preserve">Na het gesprek brengt de directeur of zijn afgevaardigde je ouders binnen een termijn van </w:t>
      </w:r>
      <w:r w:rsidR="00833A69" w:rsidRPr="009D4919">
        <w:rPr>
          <w:rFonts w:ascii="Verdana" w:hAnsi="Verdana"/>
          <w:sz w:val="24"/>
          <w:szCs w:val="24"/>
        </w:rPr>
        <w:t>vijf</w:t>
      </w:r>
      <w:r w:rsidRPr="009D4919">
        <w:rPr>
          <w:rFonts w:ascii="Verdana" w:hAnsi="Verdana"/>
          <w:sz w:val="24"/>
          <w:szCs w:val="24"/>
        </w:rPr>
        <w:t xml:space="preserve"> dagen</w:t>
      </w:r>
      <w:r w:rsidRPr="002A7C74">
        <w:rPr>
          <w:rFonts w:ascii="Verdana" w:hAnsi="Verdana"/>
          <w:sz w:val="24"/>
          <w:szCs w:val="24"/>
        </w:rPr>
        <w:t xml:space="preserve">* met een aangetekende brief op de hoogte van zijn beslissing. In die brief staat ook een motivering van de beslissing en de ingangsdatum van de tuchtmaatregel. </w:t>
      </w:r>
      <w:r w:rsidRPr="002A7C74">
        <w:rPr>
          <w:rFonts w:ascii="Verdana" w:hAnsi="Verdana"/>
          <w:sz w:val="24"/>
          <w:szCs w:val="24"/>
          <w:shd w:val="clear" w:color="auto" w:fill="FFFFFF" w:themeFill="background1"/>
        </w:rPr>
        <w:t>Bij een definitieve uitsluiting vermeldt de brief ook hoe je ouders in beroep kunnen gaan tegen die beslissing (</w:t>
      </w:r>
      <w:r w:rsidRPr="00843ED5">
        <w:rPr>
          <w:rFonts w:ascii="Verdana" w:hAnsi="Verdana"/>
          <w:sz w:val="24"/>
          <w:szCs w:val="24"/>
          <w:shd w:val="clear" w:color="auto" w:fill="FFFFFF" w:themeFill="background1"/>
        </w:rPr>
        <w:t xml:space="preserve">zie </w:t>
      </w:r>
      <w:r w:rsidR="00843ED5" w:rsidRPr="00843ED5">
        <w:rPr>
          <w:rFonts w:ascii="Verdana" w:hAnsi="Verdana"/>
          <w:sz w:val="24"/>
          <w:szCs w:val="24"/>
          <w:shd w:val="clear" w:color="auto" w:fill="FFFFFF" w:themeFill="background1"/>
        </w:rPr>
        <w:t>b</w:t>
      </w:r>
      <w:r w:rsidR="00843ED5">
        <w:rPr>
          <w:rFonts w:ascii="Verdana" w:hAnsi="Verdana"/>
          <w:sz w:val="24"/>
          <w:szCs w:val="24"/>
          <w:shd w:val="clear" w:color="auto" w:fill="FFFFFF" w:themeFill="background1"/>
        </w:rPr>
        <w:t>lz. 56 e.v.</w:t>
      </w:r>
      <w:r w:rsidRPr="002A7C74">
        <w:rPr>
          <w:rFonts w:ascii="Verdana" w:hAnsi="Verdana"/>
          <w:sz w:val="24"/>
          <w:szCs w:val="24"/>
          <w:shd w:val="clear" w:color="auto" w:fill="FFFFFF" w:themeFill="background1"/>
        </w:rPr>
        <w:t>).</w:t>
      </w:r>
    </w:p>
    <w:p w14:paraId="4CE767C3" w14:textId="47329CA6" w:rsidR="00337F38" w:rsidRPr="002A7C74" w:rsidRDefault="00337F38" w:rsidP="002A7C74">
      <w:pPr>
        <w:pStyle w:val="Opsomming"/>
        <w:numPr>
          <w:ilvl w:val="0"/>
          <w:numId w:val="32"/>
        </w:numPr>
        <w:spacing w:after="0"/>
        <w:ind w:left="340" w:hanging="340"/>
        <w:jc w:val="left"/>
        <w:rPr>
          <w:rFonts w:ascii="Verdana" w:hAnsi="Verdana"/>
          <w:sz w:val="24"/>
          <w:szCs w:val="24"/>
        </w:rPr>
      </w:pPr>
      <w:r w:rsidRPr="002A7C74">
        <w:rPr>
          <w:rFonts w:ascii="Verdana" w:hAnsi="Verdana"/>
          <w:sz w:val="24"/>
          <w:szCs w:val="24"/>
        </w:rPr>
        <w:t xml:space="preserve">In uitzonderlijke situaties kun je preventief geschorst worden (zie </w:t>
      </w:r>
      <w:r w:rsidR="00843ED5">
        <w:rPr>
          <w:rFonts w:ascii="Verdana" w:hAnsi="Verdana"/>
          <w:sz w:val="24"/>
          <w:szCs w:val="24"/>
        </w:rPr>
        <w:t>blz. 59</w:t>
      </w:r>
      <w:r w:rsidRPr="002A7C74">
        <w:rPr>
          <w:rFonts w:ascii="Verdana" w:hAnsi="Verdana"/>
          <w:sz w:val="24"/>
          <w:szCs w:val="24"/>
        </w:rPr>
        <w:t>)</w:t>
      </w:r>
    </w:p>
    <w:p w14:paraId="44767F68" w14:textId="77777777" w:rsidR="00337F38" w:rsidRPr="00337F38" w:rsidRDefault="00337F38" w:rsidP="00337F38">
      <w:pPr>
        <w:tabs>
          <w:tab w:val="left" w:pos="360"/>
        </w:tabs>
        <w:jc w:val="both"/>
        <w:rPr>
          <w:rFonts w:ascii="Verdana" w:hAnsi="Verdana"/>
          <w:color w:val="262626" w:themeColor="text1" w:themeTint="D9"/>
          <w:lang w:val="nl-BE"/>
        </w:rPr>
      </w:pPr>
    </w:p>
    <w:p w14:paraId="1421D207" w14:textId="4C970164"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K</w:t>
      </w:r>
      <w:r w:rsidR="00337F38">
        <w:rPr>
          <w:rFonts w:ascii="Verdana" w:hAnsi="Verdana"/>
          <w:color w:val="262626" w:themeColor="text1" w:themeTint="D9"/>
          <w:lang w:val="nl-BE"/>
        </w:rPr>
        <w:t xml:space="preserve">an je in beroep gaan tegen </w:t>
      </w:r>
      <w:r>
        <w:rPr>
          <w:rFonts w:ascii="Verdana" w:hAnsi="Verdana"/>
          <w:color w:val="262626" w:themeColor="text1" w:themeTint="D9"/>
          <w:lang w:val="nl-BE"/>
        </w:rPr>
        <w:t>een tuchtmaatregel?</w:t>
      </w:r>
    </w:p>
    <w:p w14:paraId="581D368A" w14:textId="77777777" w:rsidR="00074D69" w:rsidRDefault="00074D69" w:rsidP="00074D69">
      <w:pPr>
        <w:pStyle w:val="Lijstalinea"/>
        <w:tabs>
          <w:tab w:val="left" w:pos="360"/>
        </w:tabs>
        <w:ind w:left="1800"/>
        <w:jc w:val="both"/>
        <w:rPr>
          <w:rFonts w:ascii="Verdana" w:hAnsi="Verdana"/>
          <w:color w:val="262626" w:themeColor="text1" w:themeTint="D9"/>
          <w:lang w:val="nl-BE"/>
        </w:rPr>
      </w:pPr>
    </w:p>
    <w:p w14:paraId="5145B23F" w14:textId="18E0D6EB" w:rsidR="00337F38" w:rsidRPr="00074D69" w:rsidRDefault="00337F38" w:rsidP="00337F38">
      <w:pPr>
        <w:rPr>
          <w:rFonts w:ascii="Verdana" w:hAnsi="Verdana"/>
          <w:sz w:val="24"/>
          <w:szCs w:val="24"/>
        </w:rPr>
      </w:pPr>
      <w:r w:rsidRPr="00074D69">
        <w:rPr>
          <w:rFonts w:ascii="Verdana" w:hAnsi="Verdana"/>
          <w:sz w:val="24"/>
          <w:szCs w:val="24"/>
        </w:rPr>
        <w:t>Enkel tegen een definitieve uitsluiting kunnen je ouders of jij zelf (zodra je 18 bent) beroep aantekenen. Ook tijdens de beroepsprocedure blijft de tuchtmaatregel van kracht.</w:t>
      </w:r>
    </w:p>
    <w:p w14:paraId="79D3F998" w14:textId="77777777" w:rsidR="00337F38" w:rsidRPr="00074D69" w:rsidRDefault="00337F38" w:rsidP="00337F38">
      <w:pPr>
        <w:pStyle w:val="VVKSOTekst"/>
        <w:spacing w:after="120" w:line="312" w:lineRule="auto"/>
        <w:rPr>
          <w:rFonts w:ascii="Verdana" w:hAnsi="Verdana"/>
          <w:color w:val="262626" w:themeColor="text1" w:themeTint="D9"/>
          <w:sz w:val="24"/>
          <w:szCs w:val="24"/>
          <w:lang w:val="nl-BE"/>
        </w:rPr>
      </w:pPr>
      <w:r w:rsidRPr="00074D69">
        <w:rPr>
          <w:rFonts w:ascii="Verdana" w:hAnsi="Verdana"/>
          <w:color w:val="262626" w:themeColor="text1" w:themeTint="D9"/>
          <w:sz w:val="24"/>
          <w:szCs w:val="24"/>
          <w:lang w:val="nl-BE"/>
        </w:rPr>
        <w:t>De beroepsprocedure gaat als volgt:</w:t>
      </w:r>
    </w:p>
    <w:p w14:paraId="541B2CD6" w14:textId="77777777" w:rsidR="00337F38" w:rsidRPr="00074D69" w:rsidRDefault="00337F38" w:rsidP="00074D69">
      <w:pPr>
        <w:pStyle w:val="Opsomming"/>
        <w:numPr>
          <w:ilvl w:val="0"/>
          <w:numId w:val="32"/>
        </w:numPr>
        <w:spacing w:after="0"/>
        <w:ind w:left="357" w:hanging="357"/>
        <w:jc w:val="left"/>
        <w:rPr>
          <w:rFonts w:ascii="Verdana" w:hAnsi="Verdana"/>
          <w:sz w:val="24"/>
          <w:szCs w:val="24"/>
        </w:rPr>
      </w:pPr>
      <w:r w:rsidRPr="00074D69">
        <w:rPr>
          <w:rFonts w:ascii="Verdana" w:hAnsi="Verdana"/>
          <w:sz w:val="24"/>
          <w:szCs w:val="24"/>
        </w:rPr>
        <w:t>Je ouders dienen met een aangetekende brief beroep in bij het schoolbestuur:</w:t>
      </w:r>
    </w:p>
    <w:sdt>
      <w:sdtPr>
        <w:rPr>
          <w:rStyle w:val="normaltextrun"/>
        </w:rPr>
        <w:alias w:val="Geef hier de naam vh schoolbestuur"/>
        <w:tag w:val="Geef hier de naam vh schoolbestuur"/>
        <w:id w:val="-1216046966"/>
        <w:placeholder>
          <w:docPart w:val="26CBFBFA72774631AB382E17C49E4F1F"/>
        </w:placeholder>
        <w15:color w:val="A8AF37"/>
      </w:sdtPr>
      <w:sdtContent>
        <w:p w14:paraId="29D27515" w14:textId="03F78031" w:rsidR="00833A69" w:rsidRDefault="00833A69" w:rsidP="00833A69">
          <w:pPr>
            <w:pStyle w:val="Opsomming"/>
            <w:numPr>
              <w:ilvl w:val="0"/>
              <w:numId w:val="0"/>
            </w:numPr>
            <w:ind w:firstLine="357"/>
            <w:jc w:val="center"/>
            <w:rPr>
              <w:rStyle w:val="normaltextrun"/>
              <w:rFonts w:ascii="Verdana" w:hAnsi="Verdana"/>
              <w:sz w:val="24"/>
              <w:szCs w:val="24"/>
            </w:rPr>
          </w:pPr>
          <w:r w:rsidRPr="00833A69">
            <w:rPr>
              <w:rStyle w:val="normaltextrun"/>
              <w:rFonts w:ascii="Verdana" w:hAnsi="Verdana"/>
              <w:sz w:val="24"/>
              <w:szCs w:val="24"/>
            </w:rPr>
            <w:t>Aan het schoolbestuur DBOC</w:t>
          </w:r>
        </w:p>
        <w:p w14:paraId="48FD965E" w14:textId="4063023F" w:rsidR="00833A69" w:rsidRDefault="00833A69" w:rsidP="00833A69">
          <w:pPr>
            <w:pStyle w:val="Opsomming"/>
            <w:numPr>
              <w:ilvl w:val="0"/>
              <w:numId w:val="0"/>
            </w:numPr>
            <w:ind w:firstLine="357"/>
            <w:jc w:val="center"/>
            <w:rPr>
              <w:rStyle w:val="normaltextrun"/>
              <w:rFonts w:ascii="Verdana" w:hAnsi="Verdana"/>
              <w:sz w:val="24"/>
              <w:szCs w:val="24"/>
            </w:rPr>
          </w:pPr>
          <w:r>
            <w:rPr>
              <w:rStyle w:val="normaltextrun"/>
              <w:rFonts w:ascii="Verdana" w:hAnsi="Verdana"/>
              <w:sz w:val="24"/>
              <w:szCs w:val="24"/>
            </w:rPr>
            <w:t>Don Boscolaan 15</w:t>
          </w:r>
        </w:p>
        <w:p w14:paraId="3159F54B" w14:textId="19D69928" w:rsidR="00833A69" w:rsidRPr="00833A69" w:rsidRDefault="00833A69" w:rsidP="00833A69">
          <w:pPr>
            <w:pStyle w:val="Opsomming"/>
            <w:numPr>
              <w:ilvl w:val="0"/>
              <w:numId w:val="0"/>
            </w:numPr>
            <w:ind w:firstLine="357"/>
            <w:jc w:val="center"/>
            <w:rPr>
              <w:rStyle w:val="normaltextrun"/>
              <w:rFonts w:ascii="Verdana" w:hAnsi="Verdana"/>
              <w:sz w:val="24"/>
              <w:szCs w:val="24"/>
            </w:rPr>
          </w:pPr>
          <w:r>
            <w:rPr>
              <w:rStyle w:val="normaltextrun"/>
              <w:rFonts w:ascii="Verdana" w:hAnsi="Verdana"/>
              <w:sz w:val="24"/>
              <w:szCs w:val="24"/>
            </w:rPr>
            <w:t>3050 Oud-Heverlee</w:t>
          </w:r>
        </w:p>
        <w:p w14:paraId="12339049" w14:textId="47DC3082" w:rsidR="00337F38" w:rsidRPr="00B57277" w:rsidRDefault="00000000" w:rsidP="00A03BBF">
          <w:pPr>
            <w:pStyle w:val="Opsomming"/>
            <w:numPr>
              <w:ilvl w:val="0"/>
              <w:numId w:val="0"/>
            </w:numPr>
          </w:pPr>
        </w:p>
      </w:sdtContent>
    </w:sdt>
    <w:p w14:paraId="32BE205E" w14:textId="77777777" w:rsidR="00A03BBF" w:rsidRDefault="00833A69" w:rsidP="00833A69">
      <w:pPr>
        <w:pStyle w:val="VVKSOTekst"/>
        <w:spacing w:after="0" w:line="240" w:lineRule="auto"/>
        <w:jc w:val="left"/>
        <w:rPr>
          <w:rFonts w:ascii="Verdana" w:hAnsi="Verdana"/>
          <w:sz w:val="24"/>
          <w:szCs w:val="24"/>
        </w:rPr>
      </w:pPr>
      <w:r w:rsidRPr="00833A69">
        <w:rPr>
          <w:rFonts w:ascii="Verdana" w:hAnsi="Verdana"/>
          <w:b/>
          <w:i/>
          <w:color w:val="262626" w:themeColor="text1" w:themeTint="D9"/>
          <w:sz w:val="24"/>
          <w:szCs w:val="24"/>
          <w:lang w:val="nl-BE"/>
        </w:rPr>
        <w:t xml:space="preserve">      </w:t>
      </w:r>
      <w:r w:rsidR="00337F38" w:rsidRPr="00833A69">
        <w:rPr>
          <w:rFonts w:ascii="Verdana" w:hAnsi="Verdana"/>
          <w:sz w:val="24"/>
          <w:szCs w:val="24"/>
        </w:rPr>
        <w:t xml:space="preserve">Wanneer de school </w:t>
      </w:r>
      <w:r w:rsidR="00A03BBF">
        <w:rPr>
          <w:rFonts w:ascii="Verdana" w:hAnsi="Verdana"/>
          <w:sz w:val="24"/>
          <w:szCs w:val="24"/>
        </w:rPr>
        <w:t xml:space="preserve">(administratief) </w:t>
      </w:r>
      <w:r w:rsidR="00337F38" w:rsidRPr="00833A69">
        <w:rPr>
          <w:rFonts w:ascii="Verdana" w:hAnsi="Verdana"/>
          <w:sz w:val="24"/>
          <w:szCs w:val="24"/>
        </w:rPr>
        <w:t>open is, kunnen je ouders het</w:t>
      </w:r>
    </w:p>
    <w:p w14:paraId="2CFBBD54" w14:textId="77777777" w:rsidR="00A03BBF" w:rsidRDefault="00A03BBF" w:rsidP="00833A69">
      <w:pPr>
        <w:pStyle w:val="VVKSOTekst"/>
        <w:spacing w:after="0" w:line="240" w:lineRule="auto"/>
        <w:jc w:val="left"/>
        <w:rPr>
          <w:rFonts w:ascii="Verdana" w:hAnsi="Verdana"/>
          <w:sz w:val="24"/>
          <w:szCs w:val="24"/>
        </w:rPr>
      </w:pPr>
      <w:r>
        <w:rPr>
          <w:rFonts w:ascii="Verdana" w:hAnsi="Verdana"/>
          <w:sz w:val="24"/>
          <w:szCs w:val="24"/>
        </w:rPr>
        <w:t xml:space="preserve">     </w:t>
      </w:r>
      <w:r w:rsidR="00337F38" w:rsidRPr="00833A69">
        <w:rPr>
          <w:rFonts w:ascii="Verdana" w:hAnsi="Verdana"/>
          <w:sz w:val="24"/>
          <w:szCs w:val="24"/>
        </w:rPr>
        <w:t xml:space="preserve"> beroep bij het</w:t>
      </w:r>
      <w:r>
        <w:rPr>
          <w:rFonts w:ascii="Verdana" w:hAnsi="Verdana"/>
          <w:sz w:val="24"/>
          <w:szCs w:val="24"/>
        </w:rPr>
        <w:t xml:space="preserve"> </w:t>
      </w:r>
      <w:r w:rsidR="00337F38" w:rsidRPr="00833A69">
        <w:rPr>
          <w:rFonts w:ascii="Verdana" w:hAnsi="Verdana"/>
          <w:sz w:val="24"/>
          <w:szCs w:val="24"/>
        </w:rPr>
        <w:t>schoolbestuur op schoo</w:t>
      </w:r>
      <w:r w:rsidR="00833A69" w:rsidRPr="00833A69">
        <w:rPr>
          <w:rFonts w:ascii="Verdana" w:hAnsi="Verdana"/>
          <w:sz w:val="24"/>
          <w:szCs w:val="24"/>
        </w:rPr>
        <w:t>l</w:t>
      </w:r>
      <w:r w:rsidR="00833A69">
        <w:rPr>
          <w:rFonts w:ascii="Verdana" w:hAnsi="Verdana"/>
          <w:sz w:val="24"/>
          <w:szCs w:val="24"/>
        </w:rPr>
        <w:t xml:space="preserve"> </w:t>
      </w:r>
      <w:r w:rsidR="00337F38" w:rsidRPr="00833A69">
        <w:rPr>
          <w:rFonts w:ascii="Verdana" w:hAnsi="Verdana"/>
          <w:sz w:val="24"/>
          <w:szCs w:val="24"/>
        </w:rPr>
        <w:t>persoonlijk afgeven. Je</w:t>
      </w:r>
    </w:p>
    <w:p w14:paraId="21D98972" w14:textId="77777777" w:rsidR="00A03BBF" w:rsidRDefault="00A03BBF" w:rsidP="00833A69">
      <w:pPr>
        <w:pStyle w:val="VVKSOTekst"/>
        <w:spacing w:after="0" w:line="240" w:lineRule="auto"/>
        <w:jc w:val="left"/>
        <w:rPr>
          <w:rFonts w:ascii="Verdana" w:hAnsi="Verdana"/>
          <w:sz w:val="24"/>
          <w:szCs w:val="24"/>
        </w:rPr>
      </w:pPr>
      <w:r>
        <w:rPr>
          <w:rFonts w:ascii="Verdana" w:hAnsi="Verdana"/>
          <w:sz w:val="24"/>
          <w:szCs w:val="24"/>
        </w:rPr>
        <w:t xml:space="preserve">     </w:t>
      </w:r>
      <w:r w:rsidR="00337F38" w:rsidRPr="00833A69">
        <w:rPr>
          <w:rFonts w:ascii="Verdana" w:hAnsi="Verdana"/>
          <w:sz w:val="24"/>
          <w:szCs w:val="24"/>
        </w:rPr>
        <w:t xml:space="preserve"> ouders krijgen dan</w:t>
      </w:r>
      <w:r>
        <w:rPr>
          <w:rFonts w:ascii="Verdana" w:hAnsi="Verdana"/>
          <w:sz w:val="24"/>
          <w:szCs w:val="24"/>
        </w:rPr>
        <w:t xml:space="preserve"> </w:t>
      </w:r>
      <w:r w:rsidR="00337F38" w:rsidRPr="00833A69">
        <w:rPr>
          <w:rFonts w:ascii="Verdana" w:hAnsi="Verdana"/>
          <w:sz w:val="24"/>
          <w:szCs w:val="24"/>
        </w:rPr>
        <w:t>een bewijs van ontvangst dat aantoont op welke</w:t>
      </w:r>
    </w:p>
    <w:p w14:paraId="5568D7C9" w14:textId="77777777" w:rsidR="00A03BBF" w:rsidRDefault="00A03BBF" w:rsidP="00833A69">
      <w:pPr>
        <w:pStyle w:val="VVKSOTekst"/>
        <w:spacing w:after="0" w:line="240" w:lineRule="auto"/>
        <w:jc w:val="left"/>
        <w:rPr>
          <w:rFonts w:ascii="Verdana" w:hAnsi="Verdana"/>
          <w:sz w:val="24"/>
          <w:szCs w:val="24"/>
        </w:rPr>
      </w:pPr>
      <w:r>
        <w:rPr>
          <w:rFonts w:ascii="Verdana" w:hAnsi="Verdana"/>
          <w:sz w:val="24"/>
          <w:szCs w:val="24"/>
        </w:rPr>
        <w:t xml:space="preserve">     </w:t>
      </w:r>
      <w:r w:rsidR="00833A69">
        <w:rPr>
          <w:rFonts w:ascii="Verdana" w:hAnsi="Verdana"/>
          <w:sz w:val="24"/>
          <w:szCs w:val="24"/>
        </w:rPr>
        <w:t xml:space="preserve"> </w:t>
      </w:r>
      <w:r w:rsidR="00337F38" w:rsidRPr="00833A69">
        <w:rPr>
          <w:rFonts w:ascii="Verdana" w:hAnsi="Verdana"/>
          <w:sz w:val="24"/>
          <w:szCs w:val="24"/>
        </w:rPr>
        <w:t>datum ze het</w:t>
      </w:r>
      <w:r>
        <w:rPr>
          <w:rFonts w:ascii="Verdana" w:hAnsi="Verdana"/>
          <w:sz w:val="24"/>
          <w:szCs w:val="24"/>
        </w:rPr>
        <w:t xml:space="preserve"> </w:t>
      </w:r>
      <w:r w:rsidR="00337F38" w:rsidRPr="00833A69">
        <w:rPr>
          <w:rFonts w:ascii="Verdana" w:hAnsi="Verdana"/>
          <w:sz w:val="24"/>
          <w:szCs w:val="24"/>
        </w:rPr>
        <w:t>hebben ingediend. Wij geven het beroep daarna door</w:t>
      </w:r>
    </w:p>
    <w:p w14:paraId="43FD6A52" w14:textId="763808ED" w:rsidR="00337F38" w:rsidRDefault="00A03BBF" w:rsidP="00833A69">
      <w:pPr>
        <w:pStyle w:val="VVKSOTekst"/>
        <w:spacing w:after="0" w:line="240" w:lineRule="auto"/>
        <w:jc w:val="left"/>
        <w:rPr>
          <w:rFonts w:ascii="Verdana" w:hAnsi="Verdana"/>
          <w:sz w:val="24"/>
          <w:szCs w:val="24"/>
        </w:rPr>
      </w:pPr>
      <w:r>
        <w:rPr>
          <w:rFonts w:ascii="Verdana" w:hAnsi="Verdana"/>
          <w:sz w:val="24"/>
          <w:szCs w:val="24"/>
        </w:rPr>
        <w:t xml:space="preserve">     </w:t>
      </w:r>
      <w:r w:rsidR="00337F38" w:rsidRPr="00833A69">
        <w:rPr>
          <w:rFonts w:ascii="Verdana" w:hAnsi="Verdana"/>
          <w:sz w:val="24"/>
          <w:szCs w:val="24"/>
        </w:rPr>
        <w:t xml:space="preserve"> aan het</w:t>
      </w:r>
      <w:r>
        <w:rPr>
          <w:rFonts w:ascii="Verdana" w:hAnsi="Verdana"/>
          <w:sz w:val="24"/>
          <w:szCs w:val="24"/>
        </w:rPr>
        <w:t xml:space="preserve"> </w:t>
      </w:r>
      <w:r w:rsidR="00337F38" w:rsidRPr="00833A69">
        <w:rPr>
          <w:rFonts w:ascii="Verdana" w:hAnsi="Verdana"/>
          <w:sz w:val="24"/>
          <w:szCs w:val="24"/>
        </w:rPr>
        <w:t>schoolbestuur.</w:t>
      </w:r>
    </w:p>
    <w:p w14:paraId="07197A65" w14:textId="77777777" w:rsidR="00833A69" w:rsidRPr="00833A69" w:rsidRDefault="00833A69" w:rsidP="00833A69">
      <w:pPr>
        <w:pStyle w:val="VVKSOTekst"/>
        <w:spacing w:after="0" w:line="240" w:lineRule="auto"/>
        <w:jc w:val="left"/>
        <w:rPr>
          <w:rFonts w:ascii="Verdana" w:hAnsi="Verdana"/>
          <w:sz w:val="24"/>
          <w:szCs w:val="24"/>
        </w:rPr>
      </w:pPr>
    </w:p>
    <w:p w14:paraId="6BE4AFD1" w14:textId="77777777" w:rsidR="00337F38" w:rsidRPr="00833A69" w:rsidRDefault="00337F38" w:rsidP="00833A69">
      <w:pPr>
        <w:pStyle w:val="Opsomming"/>
        <w:numPr>
          <w:ilvl w:val="0"/>
          <w:numId w:val="32"/>
        </w:numPr>
        <w:spacing w:after="0"/>
        <w:ind w:left="340" w:hanging="340"/>
        <w:jc w:val="left"/>
        <w:rPr>
          <w:rFonts w:ascii="Verdana" w:hAnsi="Verdana"/>
          <w:sz w:val="24"/>
          <w:szCs w:val="24"/>
        </w:rPr>
      </w:pPr>
      <w:r w:rsidRPr="00833A69">
        <w:rPr>
          <w:rFonts w:ascii="Verdana" w:hAnsi="Verdana"/>
          <w:sz w:val="24"/>
          <w:szCs w:val="24"/>
        </w:rPr>
        <w:t>De aangetekende brief moet ten laatste verstuurd worden op de vijfde dag nadat de beslissing van je definitieve uitsluiting werd ontvangen. Er is dus een termijn van vijf dagen*. De aangetekende brief met het bericht van de definitieve uitsluiting wordt geacht de derde dag na verzending te zijn ontvangen. De poststempel geldt als bewijs, zowel voor de verzending als voor de ontvangst.</w:t>
      </w:r>
    </w:p>
    <w:p w14:paraId="3F39D192" w14:textId="77777777" w:rsidR="00337F38" w:rsidRPr="00833A69" w:rsidRDefault="00337F38" w:rsidP="00833A69">
      <w:pPr>
        <w:ind w:left="340"/>
        <w:rPr>
          <w:rFonts w:ascii="Verdana" w:hAnsi="Verdana"/>
          <w:sz w:val="24"/>
          <w:szCs w:val="24"/>
        </w:rPr>
      </w:pPr>
      <w:r w:rsidRPr="00833A69">
        <w:rPr>
          <w:rFonts w:ascii="Verdana" w:hAnsi="Verdana"/>
          <w:sz w:val="24"/>
          <w:szCs w:val="24"/>
        </w:rPr>
        <w:t>Deze termijn van vijf dagen* geldt ook als je ouders ervoor kiezen om het beroep persoonlijk af te geven op school.</w:t>
      </w:r>
    </w:p>
    <w:p w14:paraId="2829B691" w14:textId="68E5452E" w:rsidR="00337F38" w:rsidRDefault="00337F38" w:rsidP="00833A69">
      <w:pPr>
        <w:ind w:left="340"/>
        <w:rPr>
          <w:rFonts w:ascii="Verdana" w:hAnsi="Verdana"/>
          <w:sz w:val="24"/>
          <w:szCs w:val="24"/>
        </w:rPr>
      </w:pPr>
      <w:r w:rsidRPr="00833A69">
        <w:rPr>
          <w:rFonts w:ascii="Verdana" w:hAnsi="Verdana"/>
          <w:sz w:val="24"/>
          <w:szCs w:val="24"/>
        </w:rPr>
        <w:t>Let op: Als het beroep te laat wordt verstuurd of afgegeven, zal de beroepscommissie het beroep</w:t>
      </w:r>
      <w:r w:rsidR="00833A69">
        <w:rPr>
          <w:rFonts w:ascii="Verdana" w:hAnsi="Verdana"/>
          <w:sz w:val="24"/>
          <w:szCs w:val="24"/>
        </w:rPr>
        <w:t xml:space="preserve"> </w:t>
      </w:r>
      <w:r w:rsidRPr="00833A69">
        <w:rPr>
          <w:rFonts w:ascii="Verdana" w:hAnsi="Verdana"/>
          <w:sz w:val="24"/>
          <w:szCs w:val="24"/>
        </w:rPr>
        <w:t>onontvankelijk moeten verklaren. Dat betekent dat ze het beroep niet inhoudelijk zal kunnen behandelen.</w:t>
      </w:r>
    </w:p>
    <w:p w14:paraId="77E58F6F" w14:textId="77777777" w:rsidR="00833A69" w:rsidRPr="00833A69" w:rsidRDefault="00833A69" w:rsidP="00833A69">
      <w:pPr>
        <w:ind w:left="340"/>
        <w:rPr>
          <w:rFonts w:ascii="Verdana" w:hAnsi="Verdana"/>
          <w:sz w:val="24"/>
          <w:szCs w:val="24"/>
        </w:rPr>
      </w:pPr>
    </w:p>
    <w:p w14:paraId="634D9B0F"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Het beroep bij het schoolbestuur moet aan de volgende voorwaarden voldoen:</w:t>
      </w:r>
    </w:p>
    <w:p w14:paraId="33428C1B" w14:textId="32AB39F1" w:rsidR="00337F38" w:rsidRPr="00FA7EE9" w:rsidRDefault="00337F38" w:rsidP="00FA7EE9">
      <w:pPr>
        <w:pStyle w:val="Opsomming2"/>
        <w:numPr>
          <w:ilvl w:val="0"/>
          <w:numId w:val="35"/>
        </w:numPr>
        <w:suppressAutoHyphens w:val="0"/>
        <w:spacing w:after="0" w:line="240" w:lineRule="auto"/>
        <w:rPr>
          <w:rFonts w:ascii="Verdana" w:hAnsi="Verdana"/>
          <w:iCs/>
          <w:sz w:val="24"/>
          <w:szCs w:val="24"/>
        </w:rPr>
      </w:pPr>
      <w:r w:rsidRPr="00FA7EE9">
        <w:rPr>
          <w:rFonts w:ascii="Verdana" w:hAnsi="Verdana"/>
          <w:iCs/>
          <w:sz w:val="24"/>
          <w:szCs w:val="24"/>
        </w:rPr>
        <w:t>het beroep is ofwel per aangetekende brief verstuurd, ofwel op school afgegeven (met bewijs van ontvangst);</w:t>
      </w:r>
    </w:p>
    <w:p w14:paraId="44A6C8B6" w14:textId="39CF9CA2" w:rsidR="00337F38" w:rsidRPr="00FA7EE9" w:rsidRDefault="00337F38" w:rsidP="00FA7EE9">
      <w:pPr>
        <w:pStyle w:val="Opsomming2"/>
        <w:numPr>
          <w:ilvl w:val="0"/>
          <w:numId w:val="35"/>
        </w:numPr>
        <w:suppressAutoHyphens w:val="0"/>
        <w:spacing w:after="0" w:line="240" w:lineRule="auto"/>
        <w:rPr>
          <w:rFonts w:ascii="Verdana" w:hAnsi="Verdana"/>
          <w:iCs/>
          <w:sz w:val="24"/>
          <w:szCs w:val="24"/>
        </w:rPr>
      </w:pPr>
      <w:r w:rsidRPr="00FA7EE9">
        <w:rPr>
          <w:rFonts w:ascii="Verdana" w:hAnsi="Verdana"/>
          <w:iCs/>
          <w:sz w:val="24"/>
          <w:szCs w:val="24"/>
        </w:rPr>
        <w:t>het beroep is gedateerd en ondertekend.</w:t>
      </w:r>
    </w:p>
    <w:p w14:paraId="4D6ED5F8" w14:textId="02BBF054" w:rsidR="00337F38" w:rsidRPr="00FA7EE9" w:rsidRDefault="00337F38" w:rsidP="00FA7EE9">
      <w:pPr>
        <w:ind w:left="357"/>
        <w:rPr>
          <w:rFonts w:ascii="Verdana" w:hAnsi="Verdana"/>
          <w:iCs/>
          <w:sz w:val="24"/>
          <w:szCs w:val="24"/>
        </w:rPr>
      </w:pPr>
      <w:r w:rsidRPr="00FA7EE9">
        <w:rPr>
          <w:rFonts w:ascii="Verdana" w:hAnsi="Verdana"/>
          <w:iCs/>
          <w:sz w:val="24"/>
          <w:szCs w:val="24"/>
        </w:rPr>
        <w:lastRenderedPageBreak/>
        <w:t>Let op: als het beroep niet aan de voorwaarden voldoet, zal de beroepscommissie het beroep onontvankelijk moeten verklaren</w:t>
      </w:r>
      <w:r w:rsidRPr="00FA7EE9">
        <w:rPr>
          <w:rFonts w:ascii="Verdana" w:hAnsi="Verdana"/>
          <w:sz w:val="24"/>
          <w:szCs w:val="24"/>
        </w:rPr>
        <w:t>.</w:t>
      </w:r>
      <w:r w:rsidRPr="00FA7EE9">
        <w:rPr>
          <w:rFonts w:ascii="Verdana" w:hAnsi="Verdana"/>
          <w:iCs/>
          <w:sz w:val="24"/>
          <w:szCs w:val="24"/>
        </w:rPr>
        <w:t xml:space="preserve"> Dat betekent dat ze het beroep niet inhoudelijk zal kunnen behandelen.</w:t>
      </w:r>
    </w:p>
    <w:p w14:paraId="30135B7E" w14:textId="61BC2487" w:rsidR="00337F38" w:rsidRPr="00FA7EE9" w:rsidRDefault="00337F38" w:rsidP="00FA7EE9">
      <w:pPr>
        <w:ind w:left="357"/>
        <w:rPr>
          <w:rFonts w:ascii="Verdana" w:hAnsi="Verdana"/>
          <w:sz w:val="24"/>
          <w:szCs w:val="24"/>
        </w:rPr>
      </w:pPr>
      <w:r w:rsidRPr="00FA7EE9">
        <w:rPr>
          <w:rFonts w:ascii="Verdana" w:hAnsi="Verdana"/>
          <w:sz w:val="24"/>
          <w:szCs w:val="24"/>
        </w:rPr>
        <w:t>We verwachten daarnaast ook dat het beroep de redenen aangeeft waarom je ouders de definitieve uitsluiting betwisten.</w:t>
      </w:r>
    </w:p>
    <w:p w14:paraId="09D229C9" w14:textId="77777777" w:rsidR="00FA7EE9" w:rsidRPr="00363E7B" w:rsidRDefault="00FA7EE9" w:rsidP="00337F38">
      <w:pPr>
        <w:ind w:left="357"/>
      </w:pPr>
    </w:p>
    <w:p w14:paraId="71A9C6CA"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 xml:space="preserve">Wanneer het schoolbestuur een beroep ontvangt, zal het </w:t>
      </w:r>
      <w:r w:rsidRPr="00FA7EE9">
        <w:rPr>
          <w:rFonts w:ascii="Verdana" w:hAnsi="Verdana"/>
          <w:sz w:val="24"/>
          <w:szCs w:val="24"/>
          <w:shd w:val="clear" w:color="auto" w:fill="FFFFFF" w:themeFill="background1"/>
        </w:rPr>
        <w:t>schoolbestuur of zijn afgevaardigde</w:t>
      </w:r>
      <w:r w:rsidRPr="00FA7EE9">
        <w:rPr>
          <w:rFonts w:ascii="Verdana" w:hAnsi="Verdana"/>
          <w:sz w:val="24"/>
          <w:szCs w:val="24"/>
        </w:rPr>
        <w:t xml:space="preserve"> een beroepscommissie samenstellen (zie deel 3, punt 1). In die beroepscommissie zitten zowel mensen die aan de school of het schoolbestuur zijn verbonden als mensen die dat niet zijn. Het gaat om een onafhankelijke commissie die jullie klacht grondig zal onderzoeken. De persoon die de definitieve uitsluiting heeft uitgesproken, zal nooit deel uitmaken van de beroepscommissie, maar zal wel gehoord worden. De beroepscommissie zal ook altijd jou en je ouders voor dat gesprek uitnodigen. Jullie kunnen je daarbij laten bijstaan door een vertrouwenspersoon. In de brief met de uitnodiging zal staan wie de leden van de beroepscommissie zijn. Deze samenstelling blijft ongewijzigd tijdens de verdere procedure, tenzij het door ziekte, overmacht of onverenigbaarheid noodzakelijk zou zijn om een plaatsvervanger aan te duiden.</w:t>
      </w:r>
    </w:p>
    <w:p w14:paraId="193C214E" w14:textId="79FA20A3" w:rsidR="00337F38" w:rsidRDefault="00337F38" w:rsidP="00FA7EE9">
      <w:pPr>
        <w:pStyle w:val="VVKSOOpsomming1"/>
        <w:numPr>
          <w:ilvl w:val="0"/>
          <w:numId w:val="0"/>
        </w:numPr>
        <w:spacing w:after="0" w:line="240" w:lineRule="auto"/>
        <w:ind w:left="340"/>
        <w:jc w:val="left"/>
        <w:rPr>
          <w:rFonts w:ascii="Verdana" w:hAnsi="Verdana"/>
          <w:color w:val="262626" w:themeColor="text1" w:themeTint="D9"/>
          <w:sz w:val="24"/>
          <w:szCs w:val="24"/>
          <w:lang w:val="nl-BE"/>
        </w:rPr>
      </w:pPr>
      <w:r w:rsidRPr="00FA7EE9">
        <w:rPr>
          <w:rFonts w:ascii="Verdana" w:hAnsi="Verdana"/>
          <w:color w:val="262626" w:themeColor="text1" w:themeTint="D9"/>
          <w:sz w:val="24"/>
          <w:szCs w:val="24"/>
          <w:lang w:val="nl-BE"/>
        </w:rPr>
        <w:t>Vóór de zitting kunnen jullie het tuchtdossier opnieuw inkijken.</w:t>
      </w:r>
    </w:p>
    <w:p w14:paraId="0BC316DD" w14:textId="77777777" w:rsidR="00FA7EE9" w:rsidRPr="00FA7EE9" w:rsidRDefault="00FA7EE9" w:rsidP="00FA7EE9">
      <w:pPr>
        <w:pStyle w:val="VVKSOOpsomming1"/>
        <w:numPr>
          <w:ilvl w:val="0"/>
          <w:numId w:val="0"/>
        </w:numPr>
        <w:spacing w:after="0" w:line="240" w:lineRule="auto"/>
        <w:ind w:left="340"/>
        <w:jc w:val="left"/>
        <w:rPr>
          <w:rFonts w:ascii="Verdana" w:hAnsi="Verdana"/>
          <w:color w:val="262626" w:themeColor="text1" w:themeTint="D9"/>
          <w:sz w:val="24"/>
          <w:szCs w:val="24"/>
          <w:lang w:val="nl-BE"/>
        </w:rPr>
      </w:pPr>
    </w:p>
    <w:p w14:paraId="32D672CC" w14:textId="435A0114" w:rsidR="00337F38" w:rsidRDefault="00337F38" w:rsidP="00FA7EE9">
      <w:pPr>
        <w:pStyle w:val="VVKSOOpsomming1"/>
        <w:numPr>
          <w:ilvl w:val="0"/>
          <w:numId w:val="0"/>
        </w:numPr>
        <w:spacing w:after="0" w:line="240" w:lineRule="auto"/>
        <w:ind w:left="340"/>
        <w:jc w:val="left"/>
        <w:rPr>
          <w:rFonts w:ascii="Verdana" w:hAnsi="Verdana"/>
          <w:color w:val="262626" w:themeColor="text1" w:themeTint="D9"/>
          <w:sz w:val="24"/>
          <w:szCs w:val="24"/>
          <w:lang w:val="nl-BE"/>
        </w:rPr>
      </w:pPr>
      <w:r w:rsidRPr="00FA7EE9">
        <w:rPr>
          <w:rFonts w:ascii="Verdana" w:hAnsi="Verdana"/>
          <w:color w:val="262626" w:themeColor="text1" w:themeTint="D9"/>
          <w:sz w:val="24"/>
          <w:szCs w:val="24"/>
          <w:lang w:val="nl-BE"/>
        </w:rPr>
        <w:t>Het gesprek gebeurt ten laatste tien dagen* nadat het schoolbestuur het beroep heeft ontvangen. Het is enkel mogelijk om een gesprek te verzetten bij gewettigde reden of overmacht. De termijn van tien dagen wordt opgeschort tijdens schoolvakanties. Dat betekent enkel dat schoolvakanties niet meetellen bij het berekenen van de termijn. De zitting van de beroepscommissie kan wel tijdens een schoolvakantie plaatsvinden.</w:t>
      </w:r>
    </w:p>
    <w:p w14:paraId="6EE83EE8" w14:textId="77777777" w:rsidR="00FA7EE9" w:rsidRPr="00FA7EE9" w:rsidRDefault="00FA7EE9" w:rsidP="00FA7EE9">
      <w:pPr>
        <w:pStyle w:val="VVKSOOpsomming1"/>
        <w:numPr>
          <w:ilvl w:val="0"/>
          <w:numId w:val="0"/>
        </w:numPr>
        <w:spacing w:after="0" w:line="240" w:lineRule="auto"/>
        <w:ind w:left="340"/>
        <w:jc w:val="left"/>
        <w:rPr>
          <w:rFonts w:ascii="Verdana" w:hAnsi="Verdana"/>
          <w:color w:val="262626" w:themeColor="text1" w:themeTint="D9"/>
          <w:sz w:val="24"/>
          <w:szCs w:val="24"/>
          <w:lang w:val="nl-BE"/>
        </w:rPr>
      </w:pPr>
    </w:p>
    <w:p w14:paraId="67FEBE32" w14:textId="77777777" w:rsidR="00337F38" w:rsidRPr="00FA7EE9" w:rsidRDefault="00337F38" w:rsidP="00FA7EE9">
      <w:pPr>
        <w:pStyle w:val="VVKSOOpsomming1"/>
        <w:numPr>
          <w:ilvl w:val="0"/>
          <w:numId w:val="0"/>
        </w:numPr>
        <w:spacing w:after="0" w:line="240" w:lineRule="auto"/>
        <w:ind w:left="340"/>
        <w:jc w:val="left"/>
        <w:rPr>
          <w:rFonts w:ascii="Verdana" w:hAnsi="Verdana"/>
          <w:color w:val="262626" w:themeColor="text1" w:themeTint="D9"/>
          <w:sz w:val="24"/>
          <w:szCs w:val="24"/>
          <w:lang w:val="nl-BE"/>
        </w:rPr>
      </w:pPr>
      <w:r w:rsidRPr="00FA7EE9">
        <w:rPr>
          <w:rFonts w:ascii="Verdana" w:hAnsi="Verdana"/>
          <w:color w:val="262626" w:themeColor="text1" w:themeTint="D9"/>
          <w:sz w:val="24"/>
          <w:szCs w:val="24"/>
          <w:lang w:val="nl-BE"/>
        </w:rPr>
        <w:t>De beroepscommissie streeft naar een consensus. 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w:t>
      </w:r>
    </w:p>
    <w:p w14:paraId="3A74850A" w14:textId="23C014C0" w:rsidR="00337F38" w:rsidRDefault="00337F38" w:rsidP="00FA7EE9">
      <w:pPr>
        <w:pStyle w:val="VVKSOOpsomming1"/>
        <w:numPr>
          <w:ilvl w:val="0"/>
          <w:numId w:val="0"/>
        </w:numPr>
        <w:spacing w:after="0" w:line="240" w:lineRule="auto"/>
        <w:ind w:left="340"/>
        <w:jc w:val="left"/>
        <w:rPr>
          <w:rFonts w:ascii="Verdana" w:hAnsi="Verdana"/>
          <w:color w:val="262626" w:themeColor="text1" w:themeTint="D9"/>
          <w:sz w:val="24"/>
          <w:szCs w:val="24"/>
          <w:lang w:val="nl-BE"/>
        </w:rPr>
      </w:pPr>
      <w:r w:rsidRPr="00FA7EE9">
        <w:rPr>
          <w:rFonts w:ascii="Verdana" w:hAnsi="Verdana"/>
          <w:color w:val="262626" w:themeColor="text1" w:themeTint="D9"/>
          <w:sz w:val="24"/>
          <w:szCs w:val="24"/>
          <w:lang w:val="nl-BE"/>
        </w:rPr>
        <w:t>De beroepscommissie zal de definitieve uitsluiting ofwel bevestigen, ofwel vernietigen. De voorzitter van de beroepscommissie zal je de gemotiveerde beslissing binnen een termijn van vijf dagen* met een aangetekende brief aan je ouders meedelen. De beslissing is bindend voor alle partijen.</w:t>
      </w:r>
    </w:p>
    <w:p w14:paraId="1AE8DEA5" w14:textId="77777777" w:rsidR="00FA7EE9" w:rsidRPr="00FA7EE9" w:rsidRDefault="00FA7EE9" w:rsidP="00FA7EE9">
      <w:pPr>
        <w:pStyle w:val="VVKSOOpsomming1"/>
        <w:numPr>
          <w:ilvl w:val="0"/>
          <w:numId w:val="0"/>
        </w:numPr>
        <w:spacing w:after="0" w:line="240" w:lineRule="auto"/>
        <w:ind w:left="340"/>
        <w:jc w:val="left"/>
        <w:rPr>
          <w:rFonts w:ascii="Verdana" w:hAnsi="Verdana"/>
          <w:color w:val="262626" w:themeColor="text1" w:themeTint="D9"/>
          <w:sz w:val="24"/>
          <w:szCs w:val="24"/>
          <w:lang w:val="nl-BE"/>
        </w:rPr>
      </w:pPr>
    </w:p>
    <w:p w14:paraId="30C08E35" w14:textId="362C0F71"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Andere belangrijke informatie over de tuchtprocedure</w:t>
      </w:r>
    </w:p>
    <w:p w14:paraId="5359305A" w14:textId="77777777" w:rsidR="00FA7EE9" w:rsidRDefault="00FA7EE9" w:rsidP="00FA7EE9">
      <w:pPr>
        <w:pStyle w:val="Lijstalinea"/>
        <w:tabs>
          <w:tab w:val="left" w:pos="360"/>
        </w:tabs>
        <w:ind w:left="1800"/>
        <w:jc w:val="both"/>
        <w:rPr>
          <w:rFonts w:ascii="Verdana" w:hAnsi="Verdana"/>
          <w:color w:val="262626" w:themeColor="text1" w:themeTint="D9"/>
          <w:lang w:val="nl-BE"/>
        </w:rPr>
      </w:pPr>
    </w:p>
    <w:p w14:paraId="387415F3"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We zorgen ervoor dat je ouders vóór het tuchtverhoor op de hoogte zijn van alle gegevens die mogelijk een rol zullen spelen bij de beslissing over een tuchtmaatregel. Andere gegevens kunnen niet gebruikt worden.</w:t>
      </w:r>
    </w:p>
    <w:p w14:paraId="587AE138"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lastRenderedPageBreak/>
        <w:t>Buitenstaanders mogen je tuchtdossier niet inzien, behalve wanneer je ouders schriftelijk toestemming geven.</w:t>
      </w:r>
    </w:p>
    <w:p w14:paraId="7D1F084B"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Je tuchtdossier kan niet doorgegeven worden aan een andere school.</w:t>
      </w:r>
    </w:p>
    <w:p w14:paraId="2A8E151E" w14:textId="0C0175FE"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Als je definitief wordt uitgesloten vóór het einde van het schooljaar, blijf je bij ons administratief ingeschreven tot je inschrijving in een andere school. We zullen je samen met het CLB helpen bij het zoeken naar een andere school.</w:t>
      </w:r>
    </w:p>
    <w:p w14:paraId="27CCDAB8" w14:textId="77777777" w:rsidR="00337F38" w:rsidRPr="00FA7EE9" w:rsidRDefault="00337F38" w:rsidP="00FA7EE9">
      <w:pPr>
        <w:pStyle w:val="Opsomming2"/>
        <w:numPr>
          <w:ilvl w:val="0"/>
          <w:numId w:val="35"/>
        </w:numPr>
        <w:suppressAutoHyphens w:val="0"/>
        <w:spacing w:after="0" w:line="240" w:lineRule="auto"/>
        <w:ind w:left="680" w:hanging="340"/>
        <w:rPr>
          <w:rFonts w:ascii="Verdana" w:hAnsi="Verdana"/>
          <w:sz w:val="24"/>
          <w:szCs w:val="24"/>
        </w:rPr>
      </w:pPr>
      <w:r w:rsidRPr="00FA7EE9">
        <w:rPr>
          <w:rFonts w:ascii="Verdana" w:hAnsi="Verdana"/>
          <w:sz w:val="24"/>
          <w:szCs w:val="24"/>
        </w:rPr>
        <w:t>Wanneer jij en je ouders weigeren om in te gaan op ons aanbod voor een andere school, kunnen we je administratief uitschrijven.</w:t>
      </w:r>
    </w:p>
    <w:p w14:paraId="78EF8EDF" w14:textId="77777777" w:rsidR="00337F38" w:rsidRPr="00FA7EE9" w:rsidRDefault="00337F38" w:rsidP="00FA7EE9">
      <w:pPr>
        <w:pStyle w:val="Opsomming2"/>
        <w:numPr>
          <w:ilvl w:val="0"/>
          <w:numId w:val="35"/>
        </w:numPr>
        <w:suppressAutoHyphens w:val="0"/>
        <w:spacing w:after="0" w:line="240" w:lineRule="auto"/>
        <w:ind w:left="680" w:hanging="340"/>
        <w:contextualSpacing w:val="0"/>
        <w:rPr>
          <w:rFonts w:ascii="Verdana" w:hAnsi="Verdana"/>
          <w:sz w:val="24"/>
          <w:szCs w:val="24"/>
        </w:rPr>
      </w:pPr>
      <w:r w:rsidRPr="00FA7EE9">
        <w:rPr>
          <w:rFonts w:ascii="Verdana" w:hAnsi="Verdana"/>
          <w:sz w:val="24"/>
          <w:szCs w:val="24"/>
        </w:rPr>
        <w:t>Wanneer je 18 bent, kunnen we je vanaf de 10de lesdag na je definitieve uitsluiting administratief uitschrijven.</w:t>
      </w:r>
    </w:p>
    <w:p w14:paraId="1948EC89"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Als je na een tuchtprocedure definitief werd uitgesloten, kunnen we een nieuwe inschrijving van jou weigeren tijdens hetzelfde schooljaar en tijdens de twee volgende schooljaren.</w:t>
      </w:r>
    </w:p>
    <w:p w14:paraId="52D4A159" w14:textId="77777777" w:rsidR="00337F38" w:rsidRPr="00337F38" w:rsidRDefault="00337F38" w:rsidP="00337F38">
      <w:pPr>
        <w:tabs>
          <w:tab w:val="left" w:pos="360"/>
        </w:tabs>
        <w:ind w:left="360"/>
        <w:jc w:val="both"/>
        <w:rPr>
          <w:rFonts w:ascii="Verdana" w:hAnsi="Verdana"/>
          <w:color w:val="262626" w:themeColor="text1" w:themeTint="D9"/>
          <w:lang w:val="nl-BE"/>
        </w:rPr>
      </w:pPr>
    </w:p>
    <w:p w14:paraId="780603B5" w14:textId="2EA810F2"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Wat is een preventieve schorsing?</w:t>
      </w:r>
    </w:p>
    <w:p w14:paraId="009ED6C1" w14:textId="77777777" w:rsidR="00FA7EE9" w:rsidRDefault="00FA7EE9" w:rsidP="00FA7EE9">
      <w:pPr>
        <w:pStyle w:val="Lijstalinea"/>
        <w:tabs>
          <w:tab w:val="left" w:pos="360"/>
        </w:tabs>
        <w:ind w:left="1800"/>
        <w:jc w:val="both"/>
        <w:rPr>
          <w:rFonts w:ascii="Verdana" w:hAnsi="Verdana"/>
          <w:color w:val="262626" w:themeColor="text1" w:themeTint="D9"/>
          <w:lang w:val="nl-BE"/>
        </w:rPr>
      </w:pPr>
    </w:p>
    <w:p w14:paraId="07824438" w14:textId="77777777" w:rsidR="00337F38" w:rsidRPr="00FA7EE9" w:rsidRDefault="00337F38" w:rsidP="00FA7EE9">
      <w:pPr>
        <w:pStyle w:val="VVKSOKop2ZonderTitel"/>
        <w:numPr>
          <w:ilvl w:val="0"/>
          <w:numId w:val="0"/>
        </w:numPr>
        <w:spacing w:after="0" w:line="240" w:lineRule="auto"/>
        <w:jc w:val="left"/>
        <w:rPr>
          <w:rFonts w:ascii="Verdana" w:hAnsi="Verdana"/>
          <w:color w:val="262626" w:themeColor="text1" w:themeTint="D9"/>
          <w:sz w:val="24"/>
          <w:szCs w:val="24"/>
          <w:lang w:val="nl-BE"/>
        </w:rPr>
      </w:pPr>
      <w:r w:rsidRPr="00FA7EE9">
        <w:rPr>
          <w:rFonts w:ascii="Verdana" w:hAnsi="Verdana"/>
          <w:color w:val="262626" w:themeColor="text1" w:themeTint="D9"/>
          <w:sz w:val="24"/>
          <w:szCs w:val="24"/>
          <w:lang w:val="nl-BE"/>
        </w:rPr>
        <w:t xml:space="preserve">Een preventieve schorsing houdt in dat je in afwachting van een eventuele tuchtmaatregel niet in de lessen of op school wordt toegelaten. </w:t>
      </w:r>
      <w:r w:rsidRPr="00FA7EE9">
        <w:rPr>
          <w:rFonts w:ascii="Verdana" w:hAnsi="Verdana"/>
          <w:color w:val="262626" w:themeColor="text1" w:themeTint="D9"/>
          <w:sz w:val="24"/>
          <w:szCs w:val="24"/>
          <w:shd w:val="clear" w:color="auto" w:fill="FFFFFF" w:themeFill="background1"/>
          <w:lang w:val="nl-BE"/>
        </w:rPr>
        <w:t>Die bewarende maatregel</w:t>
      </w:r>
      <w:r w:rsidRPr="00FA7EE9">
        <w:rPr>
          <w:rFonts w:ascii="Verdana" w:hAnsi="Verdana"/>
          <w:color w:val="262626" w:themeColor="text1" w:themeTint="D9"/>
          <w:sz w:val="24"/>
          <w:szCs w:val="24"/>
          <w:lang w:val="nl-BE"/>
        </w:rPr>
        <w:t xml:space="preserve"> kan in heel uitzonderlijke situaties </w:t>
      </w:r>
      <w:r w:rsidRPr="00FA7EE9">
        <w:rPr>
          <w:rFonts w:ascii="Verdana" w:hAnsi="Verdana"/>
          <w:color w:val="262626" w:themeColor="text1" w:themeTint="D9"/>
          <w:sz w:val="24"/>
          <w:szCs w:val="24"/>
          <w:shd w:val="clear" w:color="auto" w:fill="FFFFFF" w:themeFill="background1"/>
          <w:lang w:val="nl-BE"/>
        </w:rPr>
        <w:t xml:space="preserve">in het kader van een tuchtprocedure </w:t>
      </w:r>
      <w:r w:rsidRPr="00FA7EE9">
        <w:rPr>
          <w:rFonts w:ascii="Verdana" w:hAnsi="Verdana"/>
          <w:color w:val="262626" w:themeColor="text1" w:themeTint="D9"/>
          <w:sz w:val="24"/>
          <w:szCs w:val="24"/>
          <w:lang w:val="nl-BE"/>
        </w:rPr>
        <w:t>gebeuren:</w:t>
      </w:r>
    </w:p>
    <w:p w14:paraId="2B7FD543"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bij zware gedragsmoeilijkheden die kunnen leiden tot je definitieve uitsluiting;</w:t>
      </w:r>
    </w:p>
    <w:p w14:paraId="622538AA" w14:textId="77777777" w:rsidR="00337F38" w:rsidRPr="00FA7EE9" w:rsidRDefault="00337F38" w:rsidP="00FA7EE9">
      <w:pPr>
        <w:pStyle w:val="Opsomming"/>
        <w:numPr>
          <w:ilvl w:val="0"/>
          <w:numId w:val="32"/>
        </w:numPr>
        <w:spacing w:after="0"/>
        <w:ind w:left="340" w:hanging="340"/>
        <w:jc w:val="left"/>
        <w:rPr>
          <w:rFonts w:ascii="Verdana" w:hAnsi="Verdana"/>
          <w:sz w:val="24"/>
          <w:szCs w:val="24"/>
        </w:rPr>
      </w:pPr>
      <w:r w:rsidRPr="00FA7EE9">
        <w:rPr>
          <w:rFonts w:ascii="Verdana" w:hAnsi="Verdana"/>
          <w:sz w:val="24"/>
          <w:szCs w:val="24"/>
        </w:rPr>
        <w:t>wanneer je aanwezigheid op school een gevaar of ernstige belemmering vormt voor jezelf, voor medeleerlingen of voor personeelsleden van de school.</w:t>
      </w:r>
    </w:p>
    <w:p w14:paraId="48FBBCFB" w14:textId="77777777" w:rsidR="00337F38" w:rsidRPr="00FA7EE9" w:rsidRDefault="00337F38" w:rsidP="00FA7EE9">
      <w:pPr>
        <w:rPr>
          <w:rFonts w:ascii="Verdana" w:hAnsi="Verdana"/>
          <w:sz w:val="24"/>
          <w:szCs w:val="24"/>
        </w:rPr>
      </w:pPr>
      <w:r w:rsidRPr="006F73B8">
        <w:rPr>
          <w:rFonts w:ascii="Verdana" w:hAnsi="Verdana"/>
          <w:sz w:val="24"/>
          <w:szCs w:val="24"/>
        </w:rPr>
        <w:t>De preventieve schorsing gaat onmiddellijk in en duurt in principe niet langer dan tien lesdagen.</w:t>
      </w:r>
      <w:r w:rsidRPr="00FA7EE9">
        <w:rPr>
          <w:rFonts w:ascii="Verdana" w:hAnsi="Verdana"/>
          <w:sz w:val="24"/>
          <w:szCs w:val="24"/>
        </w:rPr>
        <w:t xml:space="preserve"> Uitzonderlijk kan de preventieve schorsing eenmaal verlengd worden.</w:t>
      </w:r>
    </w:p>
    <w:p w14:paraId="7C8DC03F" w14:textId="77777777" w:rsidR="00337F38" w:rsidRPr="00FA7EE9" w:rsidRDefault="00337F38" w:rsidP="00FA7EE9">
      <w:pPr>
        <w:rPr>
          <w:rFonts w:ascii="Verdana" w:hAnsi="Verdana"/>
          <w:sz w:val="24"/>
          <w:szCs w:val="24"/>
        </w:rPr>
      </w:pPr>
      <w:r w:rsidRPr="00FA7EE9">
        <w:rPr>
          <w:rFonts w:ascii="Verdana" w:hAnsi="Verdana"/>
          <w:sz w:val="24"/>
          <w:szCs w:val="24"/>
        </w:rPr>
        <w:t>Alleen de directeur of zijn afgevaardigde kan je preventief schorsen. Hij motiveert deze beslissing in de brief waarmee de tuchtprocedure wordt opgestart. Een preventieve schorsing uit de school wordt daarnaast ook vooraf afzonderlijk schriftelijk gemotiveerd meegedeeld aan je ouders.</w:t>
      </w:r>
    </w:p>
    <w:p w14:paraId="23176DEA" w14:textId="77777777" w:rsidR="00337F38" w:rsidRPr="00337F38" w:rsidRDefault="00337F38" w:rsidP="00337F38">
      <w:pPr>
        <w:tabs>
          <w:tab w:val="left" w:pos="360"/>
        </w:tabs>
        <w:jc w:val="both"/>
        <w:rPr>
          <w:rFonts w:ascii="Verdana" w:hAnsi="Verdana"/>
          <w:color w:val="262626" w:themeColor="text1" w:themeTint="D9"/>
          <w:lang w:val="nl-BE"/>
        </w:rPr>
      </w:pPr>
    </w:p>
    <w:p w14:paraId="036CE771" w14:textId="3DDC2F0D" w:rsidR="005371BD" w:rsidRDefault="005371BD" w:rsidP="009122F6">
      <w:pPr>
        <w:pStyle w:val="Lijstalinea"/>
        <w:numPr>
          <w:ilvl w:val="3"/>
          <w:numId w:val="31"/>
        </w:numPr>
        <w:tabs>
          <w:tab w:val="left" w:pos="360"/>
        </w:tabs>
        <w:jc w:val="both"/>
        <w:rPr>
          <w:rFonts w:ascii="Verdana" w:hAnsi="Verdana"/>
          <w:color w:val="262626" w:themeColor="text1" w:themeTint="D9"/>
          <w:lang w:val="nl-BE"/>
        </w:rPr>
      </w:pPr>
      <w:r>
        <w:rPr>
          <w:rFonts w:ascii="Verdana" w:hAnsi="Verdana"/>
          <w:color w:val="262626" w:themeColor="text1" w:themeTint="D9"/>
          <w:lang w:val="nl-BE"/>
        </w:rPr>
        <w:t>Opvang op school tijdens een tuchtmaatregel</w:t>
      </w:r>
    </w:p>
    <w:p w14:paraId="4305DAEB" w14:textId="77777777" w:rsidR="00FA7EE9" w:rsidRDefault="00FA7EE9" w:rsidP="00FA7EE9">
      <w:pPr>
        <w:pStyle w:val="Lijstalinea"/>
        <w:tabs>
          <w:tab w:val="left" w:pos="360"/>
        </w:tabs>
        <w:ind w:left="1800"/>
        <w:jc w:val="both"/>
        <w:rPr>
          <w:rFonts w:ascii="Verdana" w:hAnsi="Verdana"/>
          <w:color w:val="262626" w:themeColor="text1" w:themeTint="D9"/>
          <w:lang w:val="nl-BE"/>
        </w:rPr>
      </w:pPr>
    </w:p>
    <w:p w14:paraId="77310D91" w14:textId="56307E61" w:rsidR="00337F38" w:rsidRPr="00FA7EE9" w:rsidRDefault="00337F38" w:rsidP="00337F38">
      <w:pPr>
        <w:rPr>
          <w:rFonts w:ascii="Verdana" w:hAnsi="Verdana"/>
          <w:sz w:val="24"/>
          <w:szCs w:val="24"/>
        </w:rPr>
      </w:pPr>
      <w:r w:rsidRPr="00FA7EE9">
        <w:rPr>
          <w:rFonts w:ascii="Verdana" w:hAnsi="Verdana"/>
          <w:sz w:val="24"/>
          <w:szCs w:val="24"/>
        </w:rPr>
        <w:t>Wanneer je preventief geschorst wordt tijdens de tuchtprocedure of na de tuchtprocedure tijdelijk wordt uitgesloten, zullen we je steeds meedelen of je tijdens die periode wel of niet op school aanwezig moet zijn. Zowel bij een preventieve schorsing als een tijdelijke of een definitieve uitsluiting kunnen je ouders ook zelf vragen om je op school op te vangen. We vragen dat ze dat schriftelijk doen, samen met de redenen van hun vraag. Als we niet ingaan op hun vraag, zullen wij op onze beurt ook schriftelijk aangeven waarom we dat niet doen. Als we wel op de vraag ingaan, zullen we vooraf enkele praktische afspraken maken met jou en je ouders.</w:t>
      </w:r>
      <w:r w:rsidR="006F73B8">
        <w:rPr>
          <w:rFonts w:ascii="Verdana" w:hAnsi="Verdana"/>
          <w:sz w:val="24"/>
          <w:szCs w:val="24"/>
        </w:rPr>
        <w:t xml:space="preserve"> </w:t>
      </w:r>
    </w:p>
    <w:p w14:paraId="0F19EAA6" w14:textId="77777777" w:rsidR="00337F38" w:rsidRPr="00337F38" w:rsidRDefault="00337F38" w:rsidP="00337F38">
      <w:pPr>
        <w:tabs>
          <w:tab w:val="left" w:pos="360"/>
        </w:tabs>
        <w:jc w:val="both"/>
        <w:rPr>
          <w:rFonts w:ascii="Verdana" w:hAnsi="Verdana"/>
          <w:color w:val="262626" w:themeColor="text1" w:themeTint="D9"/>
          <w:lang w:val="nl-BE"/>
        </w:rPr>
      </w:pPr>
    </w:p>
    <w:p w14:paraId="4B7A93B2" w14:textId="5A7DD394" w:rsidR="005371BD" w:rsidRDefault="005371BD" w:rsidP="005371BD">
      <w:pPr>
        <w:tabs>
          <w:tab w:val="left" w:pos="360"/>
        </w:tabs>
        <w:ind w:left="360"/>
        <w:jc w:val="both"/>
        <w:rPr>
          <w:rFonts w:ascii="Verdana" w:hAnsi="Verdana"/>
          <w:color w:val="262626" w:themeColor="text1" w:themeTint="D9"/>
          <w:lang w:val="nl-BE"/>
        </w:rPr>
      </w:pPr>
    </w:p>
    <w:p w14:paraId="282AC635" w14:textId="236BBB54" w:rsidR="005371BD" w:rsidRDefault="005371BD" w:rsidP="009122F6">
      <w:pPr>
        <w:pStyle w:val="Lijstalinea"/>
        <w:numPr>
          <w:ilvl w:val="1"/>
          <w:numId w:val="31"/>
        </w:numPr>
        <w:tabs>
          <w:tab w:val="left" w:pos="360"/>
        </w:tabs>
        <w:jc w:val="both"/>
        <w:rPr>
          <w:rFonts w:ascii="Verdana" w:hAnsi="Verdana"/>
          <w:b/>
          <w:color w:val="262626" w:themeColor="text1" w:themeTint="D9"/>
          <w:sz w:val="24"/>
          <w:szCs w:val="24"/>
          <w:lang w:val="nl-BE"/>
        </w:rPr>
      </w:pPr>
      <w:r>
        <w:rPr>
          <w:rFonts w:ascii="Verdana" w:hAnsi="Verdana"/>
          <w:b/>
          <w:color w:val="262626" w:themeColor="text1" w:themeTint="D9"/>
          <w:sz w:val="24"/>
          <w:szCs w:val="24"/>
          <w:lang w:val="nl-BE"/>
        </w:rPr>
        <w:t>Klachtenregeling</w:t>
      </w:r>
    </w:p>
    <w:p w14:paraId="76FE3937" w14:textId="77777777" w:rsidR="00FA7EE9" w:rsidRDefault="00FA7EE9" w:rsidP="00FA7EE9">
      <w:pPr>
        <w:pStyle w:val="Lijstalinea"/>
        <w:tabs>
          <w:tab w:val="left" w:pos="360"/>
        </w:tabs>
        <w:ind w:left="1080"/>
        <w:jc w:val="both"/>
        <w:rPr>
          <w:rFonts w:ascii="Verdana" w:hAnsi="Verdana"/>
          <w:b/>
          <w:color w:val="262626" w:themeColor="text1" w:themeTint="D9"/>
          <w:sz w:val="24"/>
          <w:szCs w:val="24"/>
          <w:lang w:val="nl-BE"/>
        </w:rPr>
      </w:pPr>
    </w:p>
    <w:p w14:paraId="1C6DFE91" w14:textId="720BB910" w:rsidR="00337F38" w:rsidRPr="009D4919" w:rsidRDefault="00337F38" w:rsidP="00337F38">
      <w:pPr>
        <w:rPr>
          <w:rFonts w:ascii="Verdana" w:hAnsi="Verdana"/>
          <w:sz w:val="24"/>
          <w:szCs w:val="24"/>
        </w:rPr>
      </w:pPr>
      <w:r w:rsidRPr="009D4919">
        <w:rPr>
          <w:rFonts w:ascii="Verdana" w:hAnsi="Verdana"/>
          <w:sz w:val="24"/>
          <w:szCs w:val="24"/>
        </w:rPr>
        <w:lastRenderedPageBreak/>
        <w:t>Ben je over iets niet tevreden op onze school</w:t>
      </w:r>
      <w:r w:rsidR="00FA7EE9" w:rsidRPr="009D4919">
        <w:rPr>
          <w:rFonts w:ascii="Verdana" w:hAnsi="Verdana"/>
          <w:sz w:val="24"/>
          <w:szCs w:val="24"/>
        </w:rPr>
        <w:t xml:space="preserve"> (beslissingen, handelingen of gedragingen,…)</w:t>
      </w:r>
      <w:r w:rsidRPr="009D4919">
        <w:rPr>
          <w:rFonts w:ascii="Verdana" w:hAnsi="Verdana"/>
          <w:sz w:val="24"/>
          <w:szCs w:val="24"/>
        </w:rPr>
        <w:t xml:space="preserve">, dan kun je contact opnemen met </w:t>
      </w:r>
      <w:r w:rsidR="00A27522" w:rsidRPr="009D4919">
        <w:rPr>
          <w:rStyle w:val="Tekstvantijdelijkeaanduiding"/>
          <w:rFonts w:ascii="Verdana" w:eastAsiaTheme="majorEastAsia" w:hAnsi="Verdana"/>
          <w:color w:val="auto"/>
          <w:sz w:val="24"/>
          <w:szCs w:val="24"/>
        </w:rPr>
        <w:t xml:space="preserve">de </w:t>
      </w:r>
      <w:r w:rsidR="00A27522" w:rsidRPr="00466FA3">
        <w:rPr>
          <w:rStyle w:val="Tekstvantijdelijkeaanduiding"/>
          <w:rFonts w:ascii="Verdana" w:eastAsiaTheme="majorEastAsia" w:hAnsi="Verdana"/>
          <w:b/>
          <w:bCs/>
          <w:color w:val="auto"/>
          <w:sz w:val="24"/>
          <w:szCs w:val="24"/>
        </w:rPr>
        <w:t>directeur Leen Fonteyne.</w:t>
      </w:r>
      <w:r w:rsidRPr="009D4919">
        <w:rPr>
          <w:rFonts w:ascii="Verdana" w:hAnsi="Verdana"/>
          <w:sz w:val="24"/>
          <w:szCs w:val="24"/>
        </w:rPr>
        <w:t xml:space="preserve"> Samen zoeken we naar een oplossing. </w:t>
      </w:r>
      <w:r w:rsidR="00FA7EE9" w:rsidRPr="009D4919">
        <w:rPr>
          <w:rFonts w:ascii="Verdana" w:hAnsi="Verdana"/>
          <w:sz w:val="24"/>
          <w:szCs w:val="24"/>
        </w:rPr>
        <w:t xml:space="preserve"> Als dat wenselijk is, kunnen we in onderling overleg een bero</w:t>
      </w:r>
      <w:r w:rsidR="00843ED5" w:rsidRPr="009D4919">
        <w:rPr>
          <w:rFonts w:ascii="Verdana" w:hAnsi="Verdana"/>
          <w:sz w:val="24"/>
          <w:szCs w:val="24"/>
        </w:rPr>
        <w:t>e</w:t>
      </w:r>
      <w:r w:rsidR="00FA7EE9" w:rsidRPr="009D4919">
        <w:rPr>
          <w:rFonts w:ascii="Verdana" w:hAnsi="Verdana"/>
          <w:sz w:val="24"/>
          <w:szCs w:val="24"/>
        </w:rPr>
        <w:t xml:space="preserve">p doen op een professionele conflictbemiddelaar om tot een oplossing te komen. </w:t>
      </w:r>
      <w:r w:rsidRPr="009D4919">
        <w:rPr>
          <w:rFonts w:ascii="Verdana" w:hAnsi="Verdana"/>
          <w:sz w:val="24"/>
          <w:szCs w:val="24"/>
        </w:rPr>
        <w:t>Blijf je bezorgdheden hebben, dan kun je contact opnemen met het schoolbestuur</w:t>
      </w:r>
      <w:r w:rsidR="00843ED5" w:rsidRPr="009D4919">
        <w:rPr>
          <w:rFonts w:ascii="Verdana" w:hAnsi="Verdana"/>
          <w:sz w:val="24"/>
          <w:szCs w:val="24"/>
        </w:rPr>
        <w:t xml:space="preserve"> (zie deel 3, punt 1)</w:t>
      </w:r>
      <w:r w:rsidRPr="009D4919">
        <w:rPr>
          <w:rFonts w:ascii="Verdana" w:hAnsi="Verdana"/>
          <w:sz w:val="24"/>
          <w:szCs w:val="24"/>
        </w:rPr>
        <w:t>. Als ook dat niet tot een oplossing leidt, kun je klacht indienen bij de klachtencommissie.</w:t>
      </w:r>
    </w:p>
    <w:p w14:paraId="42CBD50C" w14:textId="77777777" w:rsidR="00337F38" w:rsidRPr="009D4919" w:rsidRDefault="00337F38" w:rsidP="00337F38">
      <w:pPr>
        <w:rPr>
          <w:rFonts w:ascii="Verdana" w:hAnsi="Verdana"/>
          <w:sz w:val="24"/>
          <w:szCs w:val="24"/>
        </w:rPr>
      </w:pPr>
      <w:r w:rsidRPr="009D4919">
        <w:rPr>
          <w:rFonts w:ascii="Verdana" w:hAnsi="Verdana"/>
          <w:sz w:val="24"/>
          <w:szCs w:val="24"/>
        </w:rPr>
        <w:t>Je kunt je klacht indienen:</w:t>
      </w:r>
    </w:p>
    <w:p w14:paraId="20B8F511" w14:textId="77777777" w:rsidR="00337F38" w:rsidRPr="009D4919" w:rsidRDefault="00337F38" w:rsidP="004C6AFC">
      <w:pPr>
        <w:pStyle w:val="Opsomming"/>
        <w:numPr>
          <w:ilvl w:val="0"/>
          <w:numId w:val="32"/>
        </w:numPr>
        <w:spacing w:after="0"/>
        <w:ind w:left="357" w:hanging="357"/>
        <w:jc w:val="left"/>
        <w:rPr>
          <w:rFonts w:ascii="Verdana" w:eastAsiaTheme="minorHAnsi" w:hAnsi="Verdana"/>
        </w:rPr>
      </w:pPr>
      <w:r w:rsidRPr="009D4919">
        <w:rPr>
          <w:rFonts w:ascii="Verdana" w:eastAsiaTheme="minorHAnsi" w:hAnsi="Verdana"/>
        </w:rPr>
        <w:t xml:space="preserve">via de webapplicatie </w:t>
      </w:r>
      <w:hyperlink r:id="rId19" w:history="1">
        <w:proofErr w:type="spellStart"/>
        <w:r w:rsidRPr="009D4919">
          <w:rPr>
            <w:rStyle w:val="Hyperlink"/>
            <w:rFonts w:ascii="Verdana" w:eastAsiaTheme="minorHAnsi" w:hAnsi="Verdana"/>
            <w:color w:val="auto"/>
          </w:rPr>
          <w:t>klachten.katholiekonderwijs.vlaanderen</w:t>
        </w:r>
        <w:proofErr w:type="spellEnd"/>
      </w:hyperlink>
      <w:r w:rsidRPr="009D4919">
        <w:rPr>
          <w:rFonts w:ascii="Verdana" w:eastAsiaTheme="minorHAnsi" w:hAnsi="Verdana"/>
          <w:color w:val="auto"/>
        </w:rPr>
        <w:t xml:space="preserve"> </w:t>
      </w:r>
      <w:r w:rsidRPr="009D4919">
        <w:rPr>
          <w:rFonts w:ascii="Verdana" w:eastAsiaTheme="minorHAnsi" w:hAnsi="Verdana"/>
        </w:rPr>
        <w:t>of;</w:t>
      </w:r>
    </w:p>
    <w:p w14:paraId="534BB322" w14:textId="77777777" w:rsidR="00A27522" w:rsidRPr="009D4919" w:rsidRDefault="00337F38" w:rsidP="004C6AFC">
      <w:pPr>
        <w:pStyle w:val="Opsomming"/>
        <w:numPr>
          <w:ilvl w:val="0"/>
          <w:numId w:val="32"/>
        </w:numPr>
        <w:spacing w:after="0"/>
        <w:ind w:left="357" w:hanging="357"/>
        <w:jc w:val="left"/>
        <w:rPr>
          <w:rFonts w:ascii="Verdana" w:eastAsiaTheme="minorHAnsi" w:hAnsi="Verdana"/>
        </w:rPr>
      </w:pPr>
      <w:r w:rsidRPr="009D4919">
        <w:rPr>
          <w:rFonts w:ascii="Verdana" w:eastAsiaTheme="minorHAnsi" w:hAnsi="Verdana"/>
        </w:rPr>
        <w:t>via post naar klachtencommissie, t.a.v.</w:t>
      </w:r>
      <w:r w:rsidRPr="009D4919">
        <w:rPr>
          <w:rFonts w:ascii="Verdana" w:eastAsiaTheme="minorHAnsi" w:hAnsi="Verdana"/>
          <w:shd w:val="clear" w:color="auto" w:fill="CCC0D9" w:themeFill="accent4" w:themeFillTint="66"/>
        </w:rPr>
        <w:t xml:space="preserve"> </w:t>
      </w:r>
    </w:p>
    <w:p w14:paraId="729E607E" w14:textId="513D26BC" w:rsidR="00337F38" w:rsidRPr="009D4919" w:rsidRDefault="00337F38" w:rsidP="004C6AFC">
      <w:pPr>
        <w:pStyle w:val="Opsomming"/>
        <w:numPr>
          <w:ilvl w:val="0"/>
          <w:numId w:val="0"/>
        </w:numPr>
        <w:spacing w:after="0"/>
        <w:ind w:left="357"/>
        <w:jc w:val="left"/>
        <w:rPr>
          <w:rFonts w:ascii="Verdana" w:eastAsiaTheme="minorHAnsi" w:hAnsi="Verdana"/>
        </w:rPr>
      </w:pPr>
      <w:r w:rsidRPr="009D4919">
        <w:rPr>
          <w:rFonts w:ascii="Verdana" w:eastAsiaTheme="minorHAnsi" w:hAnsi="Verdana"/>
        </w:rPr>
        <w:t>de voorzitter van de klachtencommissie,</w:t>
      </w:r>
      <w:r w:rsidR="004C6AFC" w:rsidRPr="009D4919">
        <w:rPr>
          <w:rFonts w:ascii="Verdana" w:eastAsiaTheme="minorHAnsi" w:hAnsi="Verdana"/>
        </w:rPr>
        <w:t xml:space="preserve"> </w:t>
      </w:r>
      <w:r w:rsidRPr="009D4919">
        <w:rPr>
          <w:rFonts w:ascii="Verdana" w:eastAsiaTheme="minorHAnsi" w:hAnsi="Verdana"/>
        </w:rPr>
        <w:t>Guimardstraat 1, 1040 Brussel.</w:t>
      </w:r>
    </w:p>
    <w:p w14:paraId="40E8C160" w14:textId="77777777" w:rsidR="00337F38" w:rsidRPr="009D4919" w:rsidRDefault="00337F38" w:rsidP="00337F38">
      <w:pPr>
        <w:rPr>
          <w:rFonts w:ascii="Verdana" w:hAnsi="Verdana"/>
          <w:sz w:val="24"/>
          <w:szCs w:val="24"/>
        </w:rPr>
      </w:pPr>
      <w:r w:rsidRPr="009D4919">
        <w:rPr>
          <w:rFonts w:ascii="Verdana" w:hAnsi="Verdana"/>
          <w:sz w:val="24"/>
          <w:szCs w:val="24"/>
        </w:rPr>
        <w:t>De klachtencommissie kan je klacht enkel behandelen als die aan bepaalde voorwaarden voldoet.</w:t>
      </w:r>
    </w:p>
    <w:p w14:paraId="3C4F669A" w14:textId="77777777" w:rsidR="00337F38" w:rsidRPr="009D4919" w:rsidRDefault="00337F38" w:rsidP="00337F38">
      <w:pPr>
        <w:rPr>
          <w:rFonts w:ascii="Verdana" w:hAnsi="Verdana"/>
          <w:sz w:val="24"/>
          <w:szCs w:val="24"/>
        </w:rPr>
      </w:pPr>
      <w:r w:rsidRPr="009D4919">
        <w:rPr>
          <w:rFonts w:ascii="Verdana" w:hAnsi="Verdana"/>
          <w:sz w:val="24"/>
          <w:szCs w:val="24"/>
        </w:rPr>
        <w:t>De klachtencommissie is geen rechter en kan geen verplichtingen,</w:t>
      </w:r>
      <w:r w:rsidRPr="009D4919">
        <w:rPr>
          <w:rFonts w:ascii="Verdana" w:hAnsi="Verdana"/>
          <w:sz w:val="24"/>
          <w:szCs w:val="24"/>
          <w:shd w:val="clear" w:color="auto" w:fill="CCC0D9" w:themeFill="accent4" w:themeFillTint="66"/>
        </w:rPr>
        <w:t xml:space="preserve"> </w:t>
      </w:r>
      <w:r w:rsidRPr="009D4919">
        <w:rPr>
          <w:rFonts w:ascii="Verdana" w:hAnsi="Verdana"/>
          <w:sz w:val="24"/>
          <w:szCs w:val="24"/>
        </w:rPr>
        <w:t>sancties of schadevergoedingen opleggen. Ze kan alleen maar je</w:t>
      </w:r>
      <w:r w:rsidRPr="009D4919">
        <w:rPr>
          <w:rFonts w:ascii="Verdana" w:hAnsi="Verdana"/>
          <w:sz w:val="24"/>
          <w:szCs w:val="24"/>
          <w:shd w:val="clear" w:color="auto" w:fill="CCC0D9" w:themeFill="accent4" w:themeFillTint="66"/>
        </w:rPr>
        <w:t xml:space="preserve"> </w:t>
      </w:r>
      <w:r w:rsidRPr="009D4919">
        <w:rPr>
          <w:rFonts w:ascii="Verdana" w:hAnsi="Verdana"/>
          <w:sz w:val="24"/>
          <w:szCs w:val="24"/>
        </w:rPr>
        <w:t>ontevredenheid beluisteren en mogelijke oplossingen adviseren.</w:t>
      </w:r>
    </w:p>
    <w:p w14:paraId="64DC25FC" w14:textId="1C0AC963" w:rsidR="005371BD" w:rsidRDefault="00337F38" w:rsidP="004C6AFC">
      <w:pPr>
        <w:rPr>
          <w:rFonts w:ascii="Verdana" w:hAnsi="Verdana"/>
          <w:sz w:val="24"/>
          <w:szCs w:val="24"/>
        </w:rPr>
      </w:pPr>
      <w:r w:rsidRPr="009D4919">
        <w:rPr>
          <w:rFonts w:ascii="Verdana" w:hAnsi="Verdana"/>
          <w:sz w:val="24"/>
          <w:szCs w:val="24"/>
        </w:rPr>
        <w:t>Meer informatie over de klachtencommissie vind je op de webapplicatie.</w:t>
      </w:r>
    </w:p>
    <w:p w14:paraId="64DC9C9A" w14:textId="32B0F288" w:rsidR="0007403A" w:rsidRDefault="0007403A" w:rsidP="004C6AFC">
      <w:pPr>
        <w:rPr>
          <w:rFonts w:ascii="Verdana" w:hAnsi="Verdana"/>
          <w:sz w:val="24"/>
          <w:szCs w:val="24"/>
        </w:rPr>
      </w:pPr>
    </w:p>
    <w:p w14:paraId="4955076C" w14:textId="33B85AF7" w:rsidR="0007403A" w:rsidRDefault="0007403A" w:rsidP="004C6AFC">
      <w:pPr>
        <w:rPr>
          <w:rFonts w:ascii="Verdana" w:hAnsi="Verdana"/>
          <w:sz w:val="24"/>
          <w:szCs w:val="24"/>
        </w:rPr>
      </w:pPr>
    </w:p>
    <w:p w14:paraId="42868FCB" w14:textId="36FA215D" w:rsidR="0007403A" w:rsidRDefault="0007403A" w:rsidP="004C6AFC">
      <w:pPr>
        <w:rPr>
          <w:rFonts w:ascii="Verdana" w:hAnsi="Verdana"/>
          <w:sz w:val="24"/>
          <w:szCs w:val="24"/>
        </w:rPr>
      </w:pPr>
    </w:p>
    <w:p w14:paraId="34DEBA90" w14:textId="32210DAC" w:rsidR="00751FC9" w:rsidRDefault="00751FC9" w:rsidP="004C6AFC">
      <w:pPr>
        <w:rPr>
          <w:rFonts w:ascii="Verdana" w:hAnsi="Verdana"/>
          <w:sz w:val="24"/>
          <w:szCs w:val="24"/>
        </w:rPr>
      </w:pPr>
    </w:p>
    <w:p w14:paraId="3916568D" w14:textId="77777777" w:rsidR="00751FC9" w:rsidRDefault="00751FC9" w:rsidP="004C6AFC">
      <w:pPr>
        <w:rPr>
          <w:rFonts w:ascii="Verdana" w:hAnsi="Verdana"/>
          <w:sz w:val="24"/>
          <w:szCs w:val="24"/>
        </w:rPr>
      </w:pPr>
    </w:p>
    <w:p w14:paraId="612EE1E7" w14:textId="77777777" w:rsidR="006F73B8" w:rsidRDefault="006F73B8" w:rsidP="004C6AFC">
      <w:pPr>
        <w:rPr>
          <w:rFonts w:ascii="Verdana" w:hAnsi="Verdana"/>
          <w:sz w:val="24"/>
          <w:szCs w:val="24"/>
        </w:rPr>
      </w:pPr>
    </w:p>
    <w:p w14:paraId="55224CEB" w14:textId="77777777" w:rsidR="006F73B8" w:rsidRDefault="006F73B8" w:rsidP="004C6AFC">
      <w:pPr>
        <w:rPr>
          <w:rFonts w:ascii="Verdana" w:hAnsi="Verdana"/>
          <w:sz w:val="24"/>
          <w:szCs w:val="24"/>
        </w:rPr>
      </w:pPr>
    </w:p>
    <w:p w14:paraId="7AE45041" w14:textId="77777777" w:rsidR="006F73B8" w:rsidRDefault="006F73B8" w:rsidP="004C6AFC">
      <w:pPr>
        <w:rPr>
          <w:rFonts w:ascii="Verdana" w:hAnsi="Verdana"/>
          <w:sz w:val="24"/>
          <w:szCs w:val="24"/>
        </w:rPr>
      </w:pPr>
    </w:p>
    <w:p w14:paraId="0C73F7D6" w14:textId="77777777" w:rsidR="006F73B8" w:rsidRDefault="006F73B8" w:rsidP="004C6AFC">
      <w:pPr>
        <w:rPr>
          <w:rFonts w:ascii="Verdana" w:hAnsi="Verdana"/>
          <w:sz w:val="24"/>
          <w:szCs w:val="24"/>
        </w:rPr>
      </w:pPr>
    </w:p>
    <w:p w14:paraId="4B6F27FE" w14:textId="77777777" w:rsidR="006F73B8" w:rsidRDefault="006F73B8" w:rsidP="004C6AFC">
      <w:pPr>
        <w:rPr>
          <w:rFonts w:ascii="Verdana" w:hAnsi="Verdana"/>
          <w:sz w:val="24"/>
          <w:szCs w:val="24"/>
        </w:rPr>
      </w:pPr>
    </w:p>
    <w:p w14:paraId="6DE6F082" w14:textId="77777777" w:rsidR="006F73B8" w:rsidRDefault="006F73B8" w:rsidP="004C6AFC">
      <w:pPr>
        <w:rPr>
          <w:rFonts w:ascii="Verdana" w:hAnsi="Verdana"/>
          <w:sz w:val="24"/>
          <w:szCs w:val="24"/>
        </w:rPr>
      </w:pPr>
    </w:p>
    <w:p w14:paraId="1E308BEF" w14:textId="77777777" w:rsidR="006F73B8" w:rsidRDefault="006F73B8" w:rsidP="004C6AFC">
      <w:pPr>
        <w:rPr>
          <w:rFonts w:ascii="Verdana" w:hAnsi="Verdana"/>
          <w:sz w:val="24"/>
          <w:szCs w:val="24"/>
        </w:rPr>
      </w:pPr>
    </w:p>
    <w:p w14:paraId="71037C03" w14:textId="77777777" w:rsidR="006F73B8" w:rsidRDefault="006F73B8" w:rsidP="004C6AFC">
      <w:pPr>
        <w:rPr>
          <w:rFonts w:ascii="Verdana" w:hAnsi="Verdana"/>
          <w:sz w:val="24"/>
          <w:szCs w:val="24"/>
        </w:rPr>
      </w:pPr>
    </w:p>
    <w:p w14:paraId="3BAC4797" w14:textId="77777777" w:rsidR="006F73B8" w:rsidRDefault="006F73B8" w:rsidP="004C6AFC">
      <w:pPr>
        <w:rPr>
          <w:rFonts w:ascii="Verdana" w:hAnsi="Verdana"/>
          <w:sz w:val="24"/>
          <w:szCs w:val="24"/>
        </w:rPr>
      </w:pPr>
    </w:p>
    <w:p w14:paraId="5DCC9EA1" w14:textId="77777777" w:rsidR="00466FA3" w:rsidRDefault="00466FA3" w:rsidP="004C6AFC">
      <w:pPr>
        <w:rPr>
          <w:rFonts w:ascii="Verdana" w:hAnsi="Verdana"/>
          <w:sz w:val="24"/>
          <w:szCs w:val="24"/>
        </w:rPr>
      </w:pPr>
    </w:p>
    <w:p w14:paraId="10817F32" w14:textId="77777777" w:rsidR="00466FA3" w:rsidRDefault="00466FA3" w:rsidP="004C6AFC">
      <w:pPr>
        <w:rPr>
          <w:rFonts w:ascii="Verdana" w:hAnsi="Verdana"/>
          <w:sz w:val="24"/>
          <w:szCs w:val="24"/>
        </w:rPr>
      </w:pPr>
    </w:p>
    <w:p w14:paraId="41D20D85" w14:textId="77777777" w:rsidR="00466FA3" w:rsidRDefault="00466FA3" w:rsidP="004C6AFC">
      <w:pPr>
        <w:rPr>
          <w:rFonts w:ascii="Verdana" w:hAnsi="Verdana"/>
          <w:sz w:val="24"/>
          <w:szCs w:val="24"/>
        </w:rPr>
      </w:pPr>
    </w:p>
    <w:p w14:paraId="4581AC1D" w14:textId="77777777" w:rsidR="00466FA3" w:rsidRDefault="00466FA3" w:rsidP="004C6AFC">
      <w:pPr>
        <w:rPr>
          <w:rFonts w:ascii="Verdana" w:hAnsi="Verdana"/>
          <w:sz w:val="24"/>
          <w:szCs w:val="24"/>
        </w:rPr>
      </w:pPr>
    </w:p>
    <w:p w14:paraId="1EA120EC" w14:textId="77777777" w:rsidR="00466FA3" w:rsidRDefault="00466FA3" w:rsidP="004C6AFC">
      <w:pPr>
        <w:rPr>
          <w:rFonts w:ascii="Verdana" w:hAnsi="Verdana"/>
          <w:sz w:val="24"/>
          <w:szCs w:val="24"/>
        </w:rPr>
      </w:pPr>
    </w:p>
    <w:p w14:paraId="027D7067" w14:textId="77777777" w:rsidR="00466FA3" w:rsidRDefault="00466FA3" w:rsidP="004C6AFC">
      <w:pPr>
        <w:rPr>
          <w:rFonts w:ascii="Verdana" w:hAnsi="Verdana"/>
          <w:sz w:val="24"/>
          <w:szCs w:val="24"/>
        </w:rPr>
      </w:pPr>
    </w:p>
    <w:p w14:paraId="3ED4AD11" w14:textId="77777777" w:rsidR="00466FA3" w:rsidRDefault="00466FA3" w:rsidP="004C6AFC">
      <w:pPr>
        <w:rPr>
          <w:rFonts w:ascii="Verdana" w:hAnsi="Verdana"/>
          <w:sz w:val="24"/>
          <w:szCs w:val="24"/>
        </w:rPr>
      </w:pPr>
    </w:p>
    <w:p w14:paraId="266CB7E2" w14:textId="77777777" w:rsidR="00466FA3" w:rsidRDefault="00466FA3" w:rsidP="004C6AFC">
      <w:pPr>
        <w:rPr>
          <w:rFonts w:ascii="Verdana" w:hAnsi="Verdana"/>
          <w:sz w:val="24"/>
          <w:szCs w:val="24"/>
        </w:rPr>
      </w:pPr>
    </w:p>
    <w:p w14:paraId="5EFB8757" w14:textId="77777777" w:rsidR="00466FA3" w:rsidRDefault="00466FA3" w:rsidP="004C6AFC">
      <w:pPr>
        <w:rPr>
          <w:rFonts w:ascii="Verdana" w:hAnsi="Verdana"/>
          <w:sz w:val="24"/>
          <w:szCs w:val="24"/>
        </w:rPr>
      </w:pPr>
    </w:p>
    <w:p w14:paraId="4BE64B7F" w14:textId="77777777" w:rsidR="00466FA3" w:rsidRDefault="00466FA3" w:rsidP="004C6AFC">
      <w:pPr>
        <w:rPr>
          <w:rFonts w:ascii="Verdana" w:hAnsi="Verdana"/>
          <w:sz w:val="24"/>
          <w:szCs w:val="24"/>
        </w:rPr>
      </w:pPr>
    </w:p>
    <w:p w14:paraId="45904F25" w14:textId="77777777" w:rsidR="00466FA3" w:rsidRDefault="00466FA3" w:rsidP="004C6AFC">
      <w:pPr>
        <w:rPr>
          <w:rFonts w:ascii="Verdana" w:hAnsi="Verdana"/>
          <w:sz w:val="24"/>
          <w:szCs w:val="24"/>
        </w:rPr>
      </w:pPr>
    </w:p>
    <w:p w14:paraId="4503983A" w14:textId="77777777" w:rsidR="00466FA3" w:rsidRDefault="00466FA3" w:rsidP="004C6AFC">
      <w:pPr>
        <w:rPr>
          <w:rFonts w:ascii="Verdana" w:hAnsi="Verdana"/>
          <w:sz w:val="24"/>
          <w:szCs w:val="24"/>
        </w:rPr>
      </w:pPr>
    </w:p>
    <w:p w14:paraId="61784E1C" w14:textId="77777777" w:rsidR="00466FA3" w:rsidRDefault="00466FA3" w:rsidP="004C6AFC">
      <w:pPr>
        <w:rPr>
          <w:rFonts w:ascii="Verdana" w:hAnsi="Verdana"/>
          <w:sz w:val="24"/>
          <w:szCs w:val="24"/>
        </w:rPr>
      </w:pPr>
    </w:p>
    <w:p w14:paraId="07676CD8" w14:textId="77777777" w:rsidR="00466FA3" w:rsidRDefault="00466FA3" w:rsidP="004C6AFC">
      <w:pPr>
        <w:rPr>
          <w:rFonts w:ascii="Verdana" w:hAnsi="Verdana"/>
          <w:sz w:val="24"/>
          <w:szCs w:val="24"/>
        </w:rPr>
      </w:pPr>
    </w:p>
    <w:p w14:paraId="6D086BED" w14:textId="77777777" w:rsidR="00466FA3" w:rsidRDefault="00466FA3" w:rsidP="004C6AFC">
      <w:pPr>
        <w:rPr>
          <w:rFonts w:ascii="Verdana" w:hAnsi="Verdana"/>
          <w:sz w:val="24"/>
          <w:szCs w:val="24"/>
        </w:rPr>
      </w:pPr>
    </w:p>
    <w:p w14:paraId="5250C7BE" w14:textId="77777777" w:rsidR="00466FA3" w:rsidRDefault="00466FA3" w:rsidP="004C6AFC">
      <w:pPr>
        <w:rPr>
          <w:rFonts w:ascii="Verdana" w:hAnsi="Verdana"/>
          <w:sz w:val="24"/>
          <w:szCs w:val="24"/>
        </w:rPr>
      </w:pPr>
    </w:p>
    <w:p w14:paraId="3C5A4BEB" w14:textId="77777777" w:rsidR="006F73B8" w:rsidRDefault="006F73B8" w:rsidP="004C6AFC">
      <w:pPr>
        <w:rPr>
          <w:rFonts w:ascii="Verdana" w:hAnsi="Verdana"/>
          <w:sz w:val="24"/>
          <w:szCs w:val="24"/>
        </w:rPr>
      </w:pPr>
    </w:p>
    <w:p w14:paraId="1DC56B45" w14:textId="77777777" w:rsidR="006F73B8" w:rsidRDefault="006F73B8" w:rsidP="004C6AFC">
      <w:pPr>
        <w:rPr>
          <w:rFonts w:ascii="Verdana" w:hAnsi="Verdana"/>
          <w:sz w:val="24"/>
          <w:szCs w:val="24"/>
        </w:rPr>
      </w:pPr>
    </w:p>
    <w:p w14:paraId="0EC1D57D" w14:textId="4F47BA13" w:rsidR="00337F38" w:rsidRDefault="005371BD" w:rsidP="005371BD">
      <w:pPr>
        <w:jc w:val="both"/>
        <w:rPr>
          <w:rFonts w:ascii="Verdana" w:hAnsi="Verdana"/>
          <w:b/>
          <w:sz w:val="24"/>
          <w:szCs w:val="24"/>
        </w:rPr>
      </w:pPr>
      <w:r>
        <w:rPr>
          <w:rFonts w:ascii="Verdana" w:hAnsi="Verdana"/>
          <w:b/>
          <w:sz w:val="24"/>
          <w:szCs w:val="24"/>
        </w:rPr>
        <w:lastRenderedPageBreak/>
        <w:t>DEEL 3 – INFORMATIE</w:t>
      </w:r>
    </w:p>
    <w:p w14:paraId="0DBA45F2" w14:textId="4223D57D" w:rsidR="00337F38" w:rsidRDefault="00337F38" w:rsidP="005371BD">
      <w:pPr>
        <w:jc w:val="both"/>
        <w:rPr>
          <w:rFonts w:ascii="Verdana" w:hAnsi="Verdana"/>
          <w:b/>
          <w:sz w:val="24"/>
          <w:szCs w:val="24"/>
        </w:rPr>
      </w:pPr>
    </w:p>
    <w:p w14:paraId="6DBCC49E" w14:textId="62C83646" w:rsidR="00337F38" w:rsidRPr="00337F38" w:rsidRDefault="00337F38" w:rsidP="00337F38">
      <w:pPr>
        <w:rPr>
          <w:rFonts w:ascii="Verdana" w:hAnsi="Verdana"/>
          <w:sz w:val="24"/>
          <w:szCs w:val="24"/>
        </w:rPr>
      </w:pPr>
      <w:r w:rsidRPr="00337F38">
        <w:rPr>
          <w:rFonts w:ascii="Verdana" w:hAnsi="Verdana"/>
          <w:sz w:val="24"/>
          <w:szCs w:val="24"/>
        </w:rPr>
        <w:t>Dit derde deel is van meer informatieve aard. Het maakt strikt genomen geen deel uit van het schoolreglement. Wanneer dat nodig is, kunnen we informatie in dit deel in de loop van het schooljaar wijzigen, eventueel na overleg binnen de school.</w:t>
      </w:r>
    </w:p>
    <w:p w14:paraId="35D71244" w14:textId="457E6E2D" w:rsidR="00337F38" w:rsidRDefault="00337F38" w:rsidP="00337F38"/>
    <w:p w14:paraId="1E557D68" w14:textId="77777777" w:rsidR="00337F38" w:rsidRDefault="00337F38" w:rsidP="00337F38"/>
    <w:p w14:paraId="73C1EE61" w14:textId="715D990A" w:rsidR="00337F38" w:rsidRDefault="00337F38" w:rsidP="00D36BC2">
      <w:pPr>
        <w:pStyle w:val="Lijstalinea"/>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Pr>
          <w:rFonts w:ascii="Verdana" w:hAnsi="Verdana"/>
          <w:b/>
          <w:i/>
          <w:sz w:val="24"/>
          <w:szCs w:val="24"/>
        </w:rPr>
        <w:t>Wie is wie</w:t>
      </w:r>
    </w:p>
    <w:p w14:paraId="2EC50806" w14:textId="77777777" w:rsidR="003E4513" w:rsidRDefault="003E4513" w:rsidP="003E4513">
      <w:pPr>
        <w:pStyle w:val="Lijstalinea"/>
        <w:ind w:left="720"/>
        <w:jc w:val="both"/>
        <w:rPr>
          <w:rFonts w:ascii="Verdana" w:hAnsi="Verdana"/>
          <w:b/>
          <w:i/>
          <w:sz w:val="24"/>
          <w:szCs w:val="24"/>
        </w:rPr>
      </w:pPr>
    </w:p>
    <w:p w14:paraId="3E546C0E" w14:textId="2E580A58" w:rsidR="00337F38" w:rsidRDefault="00337F38" w:rsidP="00337F38">
      <w:pPr>
        <w:rPr>
          <w:rFonts w:ascii="Verdana" w:hAnsi="Verdana"/>
          <w:iCs/>
          <w:sz w:val="24"/>
          <w:szCs w:val="24"/>
        </w:rPr>
      </w:pPr>
      <w:r w:rsidRPr="003E4513">
        <w:rPr>
          <w:rFonts w:ascii="Verdana" w:hAnsi="Verdana"/>
          <w:iCs/>
          <w:sz w:val="24"/>
          <w:szCs w:val="24"/>
        </w:rPr>
        <w:t>Graag stellen we je de volgende organen en mensen voor die mee instaan voor de organisatie van onze school:</w:t>
      </w:r>
    </w:p>
    <w:p w14:paraId="0291ADD6" w14:textId="05BD58A4" w:rsidR="003E4513" w:rsidRDefault="003E4513" w:rsidP="00337F38">
      <w:pPr>
        <w:rPr>
          <w:rFonts w:ascii="Verdana" w:hAnsi="Verdana"/>
          <w:iCs/>
          <w:sz w:val="24"/>
          <w:szCs w:val="24"/>
        </w:rPr>
      </w:pPr>
    </w:p>
    <w:p w14:paraId="0876ECA1" w14:textId="3ED93B28" w:rsidR="003E4513" w:rsidRPr="003E4513" w:rsidRDefault="003E4513" w:rsidP="003E4513">
      <w:pPr>
        <w:pStyle w:val="Lijstalinea"/>
        <w:numPr>
          <w:ilvl w:val="1"/>
          <w:numId w:val="38"/>
        </w:numPr>
        <w:jc w:val="both"/>
        <w:rPr>
          <w:rFonts w:ascii="Verdana" w:hAnsi="Verdana"/>
          <w:sz w:val="24"/>
          <w:szCs w:val="24"/>
        </w:rPr>
      </w:pPr>
      <w:r w:rsidRPr="003E4513">
        <w:rPr>
          <w:rFonts w:ascii="Verdana" w:hAnsi="Verdana"/>
          <w:b/>
          <w:sz w:val="24"/>
          <w:szCs w:val="24"/>
        </w:rPr>
        <w:t>De Inrichtende Macht (schoolbestuur)</w:t>
      </w:r>
    </w:p>
    <w:p w14:paraId="671BFEEE" w14:textId="77777777" w:rsidR="003E4513" w:rsidRDefault="003E4513" w:rsidP="003E4513">
      <w:pPr>
        <w:jc w:val="both"/>
        <w:rPr>
          <w:rFonts w:ascii="Verdana" w:hAnsi="Verdana"/>
          <w:sz w:val="24"/>
          <w:szCs w:val="24"/>
        </w:rPr>
      </w:pPr>
    </w:p>
    <w:p w14:paraId="55607F7B" w14:textId="43F347F3" w:rsidR="003E4513" w:rsidRPr="003E4513" w:rsidRDefault="003E4513" w:rsidP="003E4513">
      <w:pPr>
        <w:jc w:val="both"/>
        <w:rPr>
          <w:rFonts w:ascii="Verdana" w:hAnsi="Verdana"/>
          <w:sz w:val="24"/>
          <w:szCs w:val="24"/>
        </w:rPr>
      </w:pPr>
      <w:r w:rsidRPr="003E4513">
        <w:rPr>
          <w:rFonts w:ascii="Verdana" w:hAnsi="Verdana"/>
          <w:sz w:val="24"/>
          <w:szCs w:val="24"/>
        </w:rPr>
        <w:t>Zij is de eigenlijke organisator van het onderwijs in onze school.  Zij is verantwoordelijk voor het beleid en schept de noodzakelijke voorwaarden voor een goed verloop van het onderwijs.</w:t>
      </w:r>
    </w:p>
    <w:p w14:paraId="20B4F0DD" w14:textId="15BCB3C3" w:rsidR="003E4513" w:rsidRPr="003E4513" w:rsidRDefault="003E4513" w:rsidP="003E4513">
      <w:pPr>
        <w:pStyle w:val="Lijstalinea"/>
        <w:ind w:left="720"/>
        <w:jc w:val="center"/>
        <w:rPr>
          <w:rFonts w:ascii="Verdana" w:hAnsi="Verdana"/>
          <w:sz w:val="24"/>
          <w:szCs w:val="24"/>
        </w:rPr>
      </w:pPr>
      <w:r w:rsidRPr="003E4513">
        <w:rPr>
          <w:rFonts w:ascii="Verdana" w:hAnsi="Verdana"/>
          <w:sz w:val="24"/>
          <w:szCs w:val="24"/>
        </w:rPr>
        <w:t>Het Don Bosco Onderwijscentrum (</w:t>
      </w:r>
      <w:r w:rsidRPr="0007403A">
        <w:rPr>
          <w:rFonts w:ascii="Verdana" w:hAnsi="Verdana"/>
          <w:b/>
          <w:sz w:val="24"/>
          <w:szCs w:val="24"/>
        </w:rPr>
        <w:t>DBOC</w:t>
      </w:r>
      <w:r w:rsidRPr="0007403A">
        <w:rPr>
          <w:rFonts w:ascii="Verdana" w:hAnsi="Verdana"/>
          <w:sz w:val="24"/>
          <w:szCs w:val="24"/>
        </w:rPr>
        <w:t>)</w:t>
      </w:r>
    </w:p>
    <w:p w14:paraId="588916E4" w14:textId="063EC5C9" w:rsidR="003E4513" w:rsidRPr="003E4513" w:rsidRDefault="003E4513" w:rsidP="003E4513">
      <w:pPr>
        <w:pStyle w:val="Lijstalinea"/>
        <w:ind w:left="720"/>
        <w:jc w:val="center"/>
        <w:rPr>
          <w:rFonts w:ascii="Verdana" w:hAnsi="Verdana"/>
          <w:bCs/>
          <w:sz w:val="24"/>
          <w:szCs w:val="24"/>
        </w:rPr>
      </w:pPr>
      <w:r w:rsidRPr="003E4513">
        <w:rPr>
          <w:rFonts w:ascii="Verdana" w:hAnsi="Verdana"/>
          <w:sz w:val="24"/>
          <w:szCs w:val="24"/>
        </w:rPr>
        <w:t xml:space="preserve">Voorzitter : </w:t>
      </w:r>
      <w:r w:rsidRPr="003E4513">
        <w:rPr>
          <w:rFonts w:ascii="Verdana" w:hAnsi="Verdana"/>
          <w:bCs/>
          <w:sz w:val="24"/>
          <w:szCs w:val="24"/>
        </w:rPr>
        <w:t>de heer Bart Decancq</w:t>
      </w:r>
    </w:p>
    <w:p w14:paraId="1E40030B" w14:textId="34B984BB" w:rsidR="003E4513" w:rsidRPr="003E4513" w:rsidRDefault="003E4513" w:rsidP="003E4513">
      <w:pPr>
        <w:jc w:val="center"/>
        <w:rPr>
          <w:rFonts w:ascii="Verdana" w:hAnsi="Verdana"/>
          <w:sz w:val="24"/>
          <w:szCs w:val="24"/>
        </w:rPr>
      </w:pPr>
      <w:r w:rsidRPr="003E4513">
        <w:rPr>
          <w:rFonts w:ascii="Verdana" w:hAnsi="Verdana"/>
          <w:sz w:val="24"/>
          <w:szCs w:val="24"/>
        </w:rPr>
        <w:t>Gedelegeerd bestuurder/contactpersoon : de heer Bert Vermaanen</w:t>
      </w:r>
    </w:p>
    <w:p w14:paraId="18C18B26" w14:textId="1077C0D0" w:rsidR="003E4513" w:rsidRPr="003E4513" w:rsidRDefault="003E4513" w:rsidP="003E4513">
      <w:pPr>
        <w:jc w:val="center"/>
        <w:rPr>
          <w:rFonts w:ascii="Verdana" w:hAnsi="Verdana"/>
          <w:sz w:val="24"/>
          <w:szCs w:val="24"/>
        </w:rPr>
      </w:pPr>
      <w:r w:rsidRPr="003E4513">
        <w:rPr>
          <w:rFonts w:ascii="Verdana" w:hAnsi="Verdana"/>
          <w:sz w:val="24"/>
          <w:szCs w:val="24"/>
        </w:rPr>
        <w:t>Administratieve zetel :</w:t>
      </w:r>
    </w:p>
    <w:p w14:paraId="36F171F4" w14:textId="1F664E9E" w:rsidR="003E4513" w:rsidRPr="003E4513" w:rsidRDefault="003E4513" w:rsidP="003E4513">
      <w:pPr>
        <w:jc w:val="center"/>
        <w:rPr>
          <w:rFonts w:ascii="Verdana" w:hAnsi="Verdana"/>
          <w:sz w:val="24"/>
          <w:szCs w:val="24"/>
        </w:rPr>
      </w:pPr>
      <w:r w:rsidRPr="003E4513">
        <w:rPr>
          <w:rFonts w:ascii="Verdana" w:hAnsi="Verdana"/>
          <w:sz w:val="24"/>
          <w:szCs w:val="24"/>
        </w:rPr>
        <w:t>Don Boscolaan 15</w:t>
      </w:r>
      <w:r>
        <w:rPr>
          <w:rFonts w:ascii="Verdana" w:hAnsi="Verdana"/>
          <w:sz w:val="24"/>
          <w:szCs w:val="24"/>
        </w:rPr>
        <w:t xml:space="preserve"> - </w:t>
      </w:r>
      <w:r w:rsidRPr="003E4513">
        <w:rPr>
          <w:rFonts w:ascii="Verdana" w:hAnsi="Verdana"/>
          <w:sz w:val="24"/>
          <w:szCs w:val="24"/>
        </w:rPr>
        <w:t>3050   Oud-Heverlee</w:t>
      </w:r>
    </w:p>
    <w:p w14:paraId="67AD7E25" w14:textId="279746A0" w:rsidR="003E4513" w:rsidRDefault="003E4513" w:rsidP="003E4513">
      <w:pPr>
        <w:jc w:val="center"/>
        <w:rPr>
          <w:rFonts w:ascii="Verdana" w:hAnsi="Verdana"/>
          <w:sz w:val="24"/>
          <w:szCs w:val="24"/>
        </w:rPr>
      </w:pPr>
      <w:r w:rsidRPr="003E4513">
        <w:rPr>
          <w:rFonts w:ascii="Verdana" w:hAnsi="Verdana"/>
          <w:sz w:val="24"/>
          <w:szCs w:val="24"/>
        </w:rPr>
        <w:t>Tel.  016 29 00 48</w:t>
      </w:r>
    </w:p>
    <w:p w14:paraId="408EA741" w14:textId="4484501D" w:rsidR="003E4513" w:rsidRDefault="003E4513" w:rsidP="003E4513">
      <w:pPr>
        <w:rPr>
          <w:rFonts w:ascii="Verdana" w:hAnsi="Verdana"/>
          <w:sz w:val="24"/>
          <w:szCs w:val="24"/>
        </w:rPr>
      </w:pPr>
    </w:p>
    <w:p w14:paraId="230234F7" w14:textId="49390932" w:rsidR="003E4513" w:rsidRPr="00A16CC2" w:rsidRDefault="003E4513" w:rsidP="003E4513">
      <w:pPr>
        <w:pStyle w:val="Lijstalinea"/>
        <w:numPr>
          <w:ilvl w:val="1"/>
          <w:numId w:val="38"/>
        </w:numPr>
        <w:rPr>
          <w:rFonts w:ascii="Verdana" w:hAnsi="Verdana"/>
          <w:sz w:val="24"/>
          <w:szCs w:val="24"/>
        </w:rPr>
      </w:pPr>
      <w:r>
        <w:rPr>
          <w:rFonts w:ascii="Verdana" w:hAnsi="Verdana"/>
          <w:b/>
          <w:sz w:val="24"/>
          <w:szCs w:val="24"/>
        </w:rPr>
        <w:t>De scholengemeenschap</w:t>
      </w:r>
    </w:p>
    <w:p w14:paraId="2C22AEB0" w14:textId="4B633F00" w:rsidR="00A16CC2" w:rsidRDefault="00A16CC2" w:rsidP="00A16CC2">
      <w:pPr>
        <w:rPr>
          <w:rFonts w:ascii="Verdana" w:hAnsi="Verdana"/>
          <w:sz w:val="24"/>
          <w:szCs w:val="24"/>
        </w:rPr>
      </w:pPr>
    </w:p>
    <w:p w14:paraId="3974ADC7" w14:textId="2BD9ADBA" w:rsidR="00A16CC2" w:rsidRDefault="00A16CC2" w:rsidP="00A16CC2">
      <w:pPr>
        <w:rPr>
          <w:rFonts w:ascii="Verdana" w:hAnsi="Verdana"/>
          <w:sz w:val="24"/>
          <w:szCs w:val="24"/>
        </w:rPr>
      </w:pPr>
      <w:r>
        <w:rPr>
          <w:rFonts w:ascii="Verdana" w:hAnsi="Verdana"/>
          <w:sz w:val="24"/>
          <w:szCs w:val="24"/>
        </w:rPr>
        <w:t xml:space="preserve">Onze school maakt deel uit van de scholengemeenschap voor katholiek secundair onderwijs </w:t>
      </w:r>
      <w:r w:rsidRPr="0007403A">
        <w:rPr>
          <w:rFonts w:ascii="Verdana" w:hAnsi="Verdana"/>
          <w:b/>
          <w:sz w:val="24"/>
          <w:szCs w:val="24"/>
        </w:rPr>
        <w:t>KARDINAAL CARDIJN</w:t>
      </w:r>
      <w:r>
        <w:rPr>
          <w:rFonts w:ascii="Verdana" w:hAnsi="Verdana"/>
          <w:sz w:val="24"/>
          <w:szCs w:val="24"/>
        </w:rPr>
        <w:t>.</w:t>
      </w:r>
    </w:p>
    <w:p w14:paraId="58EA7543" w14:textId="5DAC26AA" w:rsidR="00A16CC2" w:rsidRDefault="00A16CC2" w:rsidP="00A16CC2">
      <w:pPr>
        <w:rPr>
          <w:rFonts w:ascii="Verdana" w:hAnsi="Verdana"/>
          <w:sz w:val="24"/>
          <w:szCs w:val="24"/>
        </w:rPr>
      </w:pPr>
      <w:r>
        <w:rPr>
          <w:rFonts w:ascii="Verdana" w:hAnsi="Verdana"/>
          <w:sz w:val="24"/>
          <w:szCs w:val="24"/>
        </w:rPr>
        <w:t>Voorzitter: de heer Lander Vanmedegael</w:t>
      </w:r>
    </w:p>
    <w:p w14:paraId="30543800" w14:textId="47B9463D" w:rsidR="00A16CC2" w:rsidRDefault="00A16CC2" w:rsidP="00A16CC2">
      <w:pPr>
        <w:rPr>
          <w:rFonts w:ascii="Verdana" w:hAnsi="Verdana"/>
          <w:sz w:val="24"/>
          <w:szCs w:val="24"/>
        </w:rPr>
      </w:pPr>
      <w:r>
        <w:rPr>
          <w:rFonts w:ascii="Verdana" w:hAnsi="Verdana"/>
          <w:sz w:val="24"/>
          <w:szCs w:val="24"/>
        </w:rPr>
        <w:t>Vestigingsplaats: Lenniksesteenweg 2 – 1500 Halle</w:t>
      </w:r>
    </w:p>
    <w:p w14:paraId="29C87A16" w14:textId="6FA110EA" w:rsidR="00A16CC2" w:rsidRPr="00A16CC2" w:rsidRDefault="00A16CC2" w:rsidP="00A16CC2">
      <w:pPr>
        <w:rPr>
          <w:rFonts w:ascii="Verdana" w:hAnsi="Verdana"/>
        </w:rPr>
      </w:pPr>
      <w:r w:rsidRPr="00A16CC2">
        <w:rPr>
          <w:rFonts w:ascii="Verdana" w:hAnsi="Verdana"/>
        </w:rPr>
        <w:t xml:space="preserve">Onze scholen: Don Bosco TI Halle – Immaculata Maria-Instituut Roosdaal – Sancta Mariainstituut Halle – H.Hart&amp;College Halle – Sint-Victorinstituut Alsemberg – Sint-Godelieve-Instituut Lennik – Onze-Lieve-Vrouwinstituut St.Gen.-Rode – Don Bosco BuSO Halle </w:t>
      </w:r>
    </w:p>
    <w:p w14:paraId="4BD550E6" w14:textId="77777777" w:rsidR="009122F6" w:rsidRDefault="009122F6" w:rsidP="009122F6">
      <w:pPr>
        <w:jc w:val="both"/>
        <w:rPr>
          <w:rFonts w:ascii="Verdana" w:hAnsi="Verdana"/>
          <w:sz w:val="24"/>
          <w:szCs w:val="24"/>
        </w:rPr>
      </w:pPr>
      <w:r w:rsidRPr="00234701">
        <w:rPr>
          <w:rFonts w:ascii="Verdana" w:hAnsi="Verdana"/>
          <w:sz w:val="24"/>
          <w:szCs w:val="24"/>
        </w:rPr>
        <w:t>De overheid heeft rond een aantal thema’s bepaalde bevoegdheden uitdrukkelijk toevertrouwd</w:t>
      </w:r>
      <w:r>
        <w:rPr>
          <w:rFonts w:ascii="Verdana" w:hAnsi="Verdana"/>
          <w:sz w:val="24"/>
          <w:szCs w:val="24"/>
        </w:rPr>
        <w:t xml:space="preserve"> aan de scholengemeenschap. Als gevolg hiervan worden afspraken gemaakt en beslissingen getroffen die schooloverschrijdend zijn.</w:t>
      </w:r>
    </w:p>
    <w:p w14:paraId="55DA8845" w14:textId="77777777" w:rsidR="00A16CC2" w:rsidRDefault="00A16CC2" w:rsidP="00A16CC2">
      <w:pPr>
        <w:rPr>
          <w:rFonts w:ascii="Verdana" w:hAnsi="Verdana"/>
          <w:sz w:val="24"/>
          <w:szCs w:val="24"/>
        </w:rPr>
      </w:pPr>
    </w:p>
    <w:p w14:paraId="01B84D26" w14:textId="77777777" w:rsidR="00A16CC2" w:rsidRPr="00A16CC2" w:rsidRDefault="00A16CC2" w:rsidP="00A16CC2">
      <w:pPr>
        <w:rPr>
          <w:rFonts w:ascii="Verdana" w:hAnsi="Verdana"/>
          <w:sz w:val="24"/>
          <w:szCs w:val="24"/>
        </w:rPr>
      </w:pPr>
    </w:p>
    <w:p w14:paraId="62E589E9" w14:textId="7EE2A34D" w:rsidR="00A16CC2" w:rsidRPr="0007403A" w:rsidRDefault="00A16CC2" w:rsidP="003E4513">
      <w:pPr>
        <w:pStyle w:val="Lijstalinea"/>
        <w:numPr>
          <w:ilvl w:val="1"/>
          <w:numId w:val="38"/>
        </w:numPr>
        <w:rPr>
          <w:rFonts w:ascii="Verdana" w:hAnsi="Verdana"/>
          <w:sz w:val="24"/>
          <w:szCs w:val="24"/>
        </w:rPr>
      </w:pPr>
      <w:r>
        <w:rPr>
          <w:rFonts w:ascii="Verdana" w:hAnsi="Verdana"/>
          <w:b/>
          <w:sz w:val="24"/>
          <w:szCs w:val="24"/>
        </w:rPr>
        <w:t>Campus Don Bosco Halle</w:t>
      </w:r>
    </w:p>
    <w:p w14:paraId="579FAE5E" w14:textId="77777777" w:rsidR="0007403A" w:rsidRPr="00FB023A" w:rsidRDefault="0007403A" w:rsidP="0007403A">
      <w:pPr>
        <w:pStyle w:val="Lijstalinea"/>
        <w:ind w:left="1080"/>
        <w:rPr>
          <w:rFonts w:ascii="Verdana" w:hAnsi="Verdana"/>
          <w:sz w:val="24"/>
          <w:szCs w:val="24"/>
        </w:rPr>
      </w:pPr>
    </w:p>
    <w:p w14:paraId="6C9D8843" w14:textId="3C659114" w:rsidR="00FB023A" w:rsidRPr="00FB023A" w:rsidRDefault="00FB023A" w:rsidP="00FB023A">
      <w:pPr>
        <w:jc w:val="both"/>
        <w:rPr>
          <w:rFonts w:ascii="Verdana" w:hAnsi="Verdana"/>
          <w:sz w:val="24"/>
          <w:szCs w:val="24"/>
        </w:rPr>
      </w:pPr>
      <w:r w:rsidRPr="00FB023A">
        <w:rPr>
          <w:rFonts w:ascii="Verdana" w:hAnsi="Verdana"/>
          <w:sz w:val="24"/>
          <w:szCs w:val="24"/>
        </w:rPr>
        <w:t xml:space="preserve">Onze school maakt deel uit van de </w:t>
      </w:r>
      <w:r w:rsidRPr="00FB023A">
        <w:rPr>
          <w:rFonts w:ascii="Verdana" w:hAnsi="Verdana"/>
          <w:b/>
          <w:sz w:val="24"/>
          <w:szCs w:val="24"/>
        </w:rPr>
        <w:t>campus Don Bosco</w:t>
      </w:r>
      <w:r w:rsidRPr="00FB023A">
        <w:rPr>
          <w:rFonts w:ascii="Verdana" w:hAnsi="Verdana"/>
          <w:sz w:val="24"/>
          <w:szCs w:val="24"/>
        </w:rPr>
        <w:t xml:space="preserve"> Halle. De diverse scholen (Technisch Instituut, Centrum Leren en Werken, BuLO en Lag. School) werken</w:t>
      </w:r>
      <w:r>
        <w:rPr>
          <w:rFonts w:ascii="Verdana" w:hAnsi="Verdana"/>
          <w:sz w:val="24"/>
          <w:szCs w:val="24"/>
        </w:rPr>
        <w:t xml:space="preserve"> in goede verstandhouding samen</w:t>
      </w:r>
      <w:r w:rsidR="0007403A">
        <w:rPr>
          <w:rFonts w:ascii="Verdana" w:hAnsi="Verdana"/>
          <w:sz w:val="24"/>
          <w:szCs w:val="24"/>
        </w:rPr>
        <w:t>.</w:t>
      </w:r>
      <w:r w:rsidRPr="00FB023A">
        <w:rPr>
          <w:rFonts w:ascii="Verdana" w:hAnsi="Verdana"/>
          <w:sz w:val="24"/>
          <w:szCs w:val="24"/>
        </w:rPr>
        <w:t xml:space="preserve"> </w:t>
      </w:r>
    </w:p>
    <w:p w14:paraId="72815518" w14:textId="77777777" w:rsidR="00FB023A" w:rsidRPr="00FB023A" w:rsidRDefault="00FB023A" w:rsidP="00FB023A">
      <w:pPr>
        <w:jc w:val="both"/>
        <w:rPr>
          <w:rFonts w:ascii="Verdana" w:hAnsi="Verdana"/>
          <w:sz w:val="24"/>
          <w:szCs w:val="24"/>
        </w:rPr>
      </w:pPr>
      <w:r w:rsidRPr="00FB023A">
        <w:rPr>
          <w:rFonts w:ascii="Verdana" w:hAnsi="Verdana"/>
          <w:sz w:val="24"/>
          <w:szCs w:val="24"/>
        </w:rPr>
        <w:t>bijv. bij sportactiviteiten, solidariteitstocht, personeelsfeest,…</w:t>
      </w:r>
    </w:p>
    <w:p w14:paraId="66AA6324" w14:textId="00EB1BC1" w:rsidR="00FB023A" w:rsidRPr="00FB023A" w:rsidRDefault="00FB023A" w:rsidP="00FB023A">
      <w:pPr>
        <w:jc w:val="both"/>
        <w:rPr>
          <w:rFonts w:ascii="Verdana" w:hAnsi="Verdana"/>
          <w:sz w:val="24"/>
          <w:szCs w:val="24"/>
        </w:rPr>
      </w:pPr>
      <w:r w:rsidRPr="00FB023A">
        <w:rPr>
          <w:rFonts w:ascii="Verdana" w:hAnsi="Verdana"/>
          <w:sz w:val="24"/>
          <w:szCs w:val="24"/>
        </w:rPr>
        <w:t xml:space="preserve">bijv. CPBW, FiCo, </w:t>
      </w:r>
      <w:r>
        <w:rPr>
          <w:rFonts w:ascii="Verdana" w:hAnsi="Verdana"/>
          <w:sz w:val="24"/>
          <w:szCs w:val="24"/>
        </w:rPr>
        <w:t>logis</w:t>
      </w:r>
      <w:r w:rsidRPr="00FB023A">
        <w:rPr>
          <w:rFonts w:ascii="Verdana" w:hAnsi="Verdana"/>
          <w:sz w:val="24"/>
          <w:szCs w:val="24"/>
        </w:rPr>
        <w:t xml:space="preserve">tieke dienst,…  </w:t>
      </w:r>
    </w:p>
    <w:p w14:paraId="06EAA42B" w14:textId="77777777" w:rsidR="00FB023A" w:rsidRPr="00FB023A" w:rsidRDefault="00FB023A" w:rsidP="00FB023A">
      <w:pPr>
        <w:rPr>
          <w:rFonts w:ascii="Verdana" w:hAnsi="Verdana"/>
          <w:sz w:val="24"/>
          <w:szCs w:val="24"/>
        </w:rPr>
      </w:pPr>
    </w:p>
    <w:p w14:paraId="3E16FB77" w14:textId="77777777" w:rsidR="00074D69" w:rsidRPr="00A16CC2" w:rsidRDefault="00074D69" w:rsidP="00074D69">
      <w:pPr>
        <w:pStyle w:val="Lijstalinea"/>
        <w:ind w:left="1080"/>
        <w:rPr>
          <w:rFonts w:ascii="Verdana" w:hAnsi="Verdana"/>
          <w:sz w:val="24"/>
          <w:szCs w:val="24"/>
        </w:rPr>
      </w:pPr>
    </w:p>
    <w:p w14:paraId="5CBD6B38" w14:textId="10360F6D" w:rsidR="00A16CC2" w:rsidRPr="00A16CC2" w:rsidRDefault="00A16CC2" w:rsidP="003E4513">
      <w:pPr>
        <w:pStyle w:val="Lijstalinea"/>
        <w:numPr>
          <w:ilvl w:val="1"/>
          <w:numId w:val="38"/>
        </w:numPr>
        <w:rPr>
          <w:rFonts w:ascii="Verdana" w:hAnsi="Verdana"/>
          <w:sz w:val="24"/>
          <w:szCs w:val="24"/>
        </w:rPr>
      </w:pPr>
      <w:r>
        <w:rPr>
          <w:rFonts w:ascii="Verdana" w:hAnsi="Verdana"/>
          <w:b/>
          <w:sz w:val="24"/>
          <w:szCs w:val="24"/>
        </w:rPr>
        <w:lastRenderedPageBreak/>
        <w:t>Directie Don Bosco BuSO</w:t>
      </w:r>
    </w:p>
    <w:p w14:paraId="04FA85E5" w14:textId="77777777" w:rsidR="00A16CC2" w:rsidRPr="00A16CC2" w:rsidRDefault="00A16CC2" w:rsidP="00A16CC2">
      <w:pPr>
        <w:pStyle w:val="Lijstalinea"/>
        <w:ind w:left="1080"/>
        <w:rPr>
          <w:rFonts w:ascii="Verdana" w:hAnsi="Verdana"/>
          <w:sz w:val="24"/>
          <w:szCs w:val="24"/>
        </w:rPr>
      </w:pPr>
    </w:p>
    <w:p w14:paraId="7D274B40" w14:textId="77777777" w:rsidR="00A16CC2" w:rsidRPr="00A16CC2" w:rsidRDefault="00A16CC2" w:rsidP="00A16CC2">
      <w:pPr>
        <w:jc w:val="both"/>
        <w:rPr>
          <w:rFonts w:ascii="Verdana" w:hAnsi="Verdana"/>
        </w:rPr>
      </w:pPr>
      <w:r w:rsidRPr="00A16CC2">
        <w:rPr>
          <w:rFonts w:ascii="Verdana" w:hAnsi="Verdana"/>
          <w:sz w:val="24"/>
          <w:szCs w:val="24"/>
          <w:u w:val="single"/>
        </w:rPr>
        <w:t>De directeur</w:t>
      </w:r>
      <w:r w:rsidRPr="00A16CC2">
        <w:rPr>
          <w:rFonts w:ascii="Verdana" w:hAnsi="Verdana"/>
          <w:sz w:val="24"/>
          <w:szCs w:val="24"/>
        </w:rPr>
        <w:t xml:space="preserve"> </w:t>
      </w:r>
      <w:r w:rsidRPr="00A16CC2">
        <w:rPr>
          <w:rFonts w:ascii="Verdana" w:hAnsi="Verdana"/>
        </w:rPr>
        <w:t>(staat in voor de dagelijkse leiding van de school)</w:t>
      </w:r>
    </w:p>
    <w:p w14:paraId="677ED673" w14:textId="2A883A72" w:rsidR="00A16CC2" w:rsidRPr="0007403A" w:rsidRDefault="00A16CC2" w:rsidP="00A16CC2">
      <w:pPr>
        <w:pStyle w:val="Lijstalinea"/>
        <w:ind w:left="720"/>
        <w:jc w:val="both"/>
        <w:rPr>
          <w:rFonts w:ascii="Verdana" w:hAnsi="Verdana"/>
          <w:sz w:val="24"/>
          <w:szCs w:val="24"/>
          <w:lang w:val="nl-BE"/>
        </w:rPr>
      </w:pPr>
      <w:r w:rsidRPr="0007403A">
        <w:rPr>
          <w:rFonts w:ascii="Verdana" w:hAnsi="Verdana"/>
          <w:sz w:val="24"/>
          <w:szCs w:val="24"/>
          <w:lang w:val="nl-BE"/>
        </w:rPr>
        <w:t>Leen Fonteyne</w:t>
      </w:r>
    </w:p>
    <w:p w14:paraId="07F5F1E4" w14:textId="28D60787" w:rsidR="00A16CC2" w:rsidRPr="000B1FF5" w:rsidRDefault="00A16CC2" w:rsidP="00A16CC2">
      <w:pPr>
        <w:pStyle w:val="Lijstalinea"/>
        <w:ind w:left="720"/>
        <w:jc w:val="both"/>
        <w:rPr>
          <w:rFonts w:ascii="Verdana" w:hAnsi="Verdana"/>
          <w:lang w:val="nl-BE"/>
        </w:rPr>
      </w:pPr>
      <w:r w:rsidRPr="000B1FF5">
        <w:rPr>
          <w:rFonts w:ascii="Verdana" w:hAnsi="Verdana"/>
          <w:lang w:val="nl-BE"/>
        </w:rPr>
        <w:t>Tel.:    02 363 09 86</w:t>
      </w:r>
    </w:p>
    <w:p w14:paraId="014D71D4" w14:textId="3D7F0C50" w:rsidR="00A16CC2" w:rsidRPr="000B1FF5" w:rsidRDefault="00A16CC2" w:rsidP="00A16CC2">
      <w:pPr>
        <w:pStyle w:val="Lijstalinea"/>
        <w:ind w:left="720"/>
        <w:jc w:val="both"/>
        <w:rPr>
          <w:rFonts w:ascii="Verdana" w:hAnsi="Verdana"/>
          <w:lang w:val="nl-BE"/>
        </w:rPr>
      </w:pPr>
      <w:r w:rsidRPr="000B1FF5">
        <w:rPr>
          <w:rFonts w:ascii="Verdana" w:hAnsi="Verdana"/>
          <w:lang w:val="nl-BE"/>
        </w:rPr>
        <w:t>GSM :  0497 521 552</w:t>
      </w:r>
    </w:p>
    <w:p w14:paraId="131475C2" w14:textId="5461F70A" w:rsidR="00A16CC2" w:rsidRPr="000B1FF5" w:rsidRDefault="00A16CC2" w:rsidP="00A16CC2">
      <w:pPr>
        <w:pStyle w:val="Lijstalinea"/>
        <w:ind w:left="720"/>
        <w:jc w:val="both"/>
        <w:rPr>
          <w:rFonts w:ascii="Verdana" w:hAnsi="Verdana"/>
          <w:lang w:val="fr-FR"/>
        </w:rPr>
      </w:pPr>
      <w:r w:rsidRPr="000B1FF5">
        <w:rPr>
          <w:rFonts w:ascii="Verdana" w:hAnsi="Verdana"/>
          <w:lang w:val="fr-FR"/>
        </w:rPr>
        <w:t xml:space="preserve">e-mail:  </w:t>
      </w:r>
      <w:r w:rsidRPr="000B1FF5">
        <w:rPr>
          <w:rStyle w:val="Hyperlink"/>
          <w:rFonts w:ascii="Verdana" w:hAnsi="Verdana"/>
          <w:color w:val="auto"/>
          <w:lang w:val="fr-FR"/>
        </w:rPr>
        <w:t>info@donboscobuso.be</w:t>
      </w:r>
      <w:r w:rsidRPr="000B1FF5">
        <w:rPr>
          <w:rFonts w:ascii="Verdana" w:hAnsi="Verdana"/>
          <w:lang w:val="fr-FR"/>
        </w:rPr>
        <w:t xml:space="preserve"> </w:t>
      </w:r>
    </w:p>
    <w:p w14:paraId="12F65F9C" w14:textId="11F45401" w:rsidR="00A16CC2" w:rsidRPr="000B1FF5" w:rsidRDefault="00A16CC2" w:rsidP="00A16CC2">
      <w:pPr>
        <w:pStyle w:val="Lijstalinea"/>
        <w:ind w:left="720"/>
        <w:jc w:val="both"/>
        <w:rPr>
          <w:rFonts w:ascii="Verdana" w:hAnsi="Verdana"/>
          <w:lang w:val="fr-FR"/>
        </w:rPr>
      </w:pPr>
      <w:r w:rsidRPr="000B1FF5">
        <w:rPr>
          <w:rFonts w:ascii="Verdana" w:hAnsi="Verdana"/>
          <w:lang w:val="fr-FR"/>
        </w:rPr>
        <w:t xml:space="preserve">            </w:t>
      </w:r>
      <w:hyperlink r:id="rId20" w:history="1">
        <w:r w:rsidRPr="000B1FF5">
          <w:rPr>
            <w:rStyle w:val="Hyperlink"/>
            <w:rFonts w:ascii="Verdana" w:hAnsi="Verdana"/>
            <w:color w:val="auto"/>
            <w:lang w:val="fr-FR"/>
          </w:rPr>
          <w:t>leen.fonteyne@donboscobuso.be</w:t>
        </w:r>
      </w:hyperlink>
    </w:p>
    <w:p w14:paraId="10BE9145" w14:textId="77777777" w:rsidR="00A16CC2" w:rsidRPr="00A16CC2" w:rsidRDefault="00A16CC2" w:rsidP="00A16CC2">
      <w:pPr>
        <w:pStyle w:val="Lijstalinea"/>
        <w:ind w:left="720"/>
        <w:jc w:val="both"/>
        <w:rPr>
          <w:rFonts w:ascii="Verdana" w:hAnsi="Verdana"/>
          <w:sz w:val="24"/>
          <w:szCs w:val="24"/>
          <w:lang w:val="fr-FR"/>
        </w:rPr>
      </w:pPr>
      <w:r w:rsidRPr="00A16CC2">
        <w:rPr>
          <w:rFonts w:ascii="Verdana" w:hAnsi="Verdana"/>
          <w:sz w:val="24"/>
          <w:szCs w:val="24"/>
          <w:lang w:val="fr-FR"/>
        </w:rPr>
        <w:t xml:space="preserve">   </w:t>
      </w:r>
    </w:p>
    <w:p w14:paraId="79D7B8A0" w14:textId="6595CC6A" w:rsidR="00A16CC2" w:rsidRPr="00A16CC2" w:rsidRDefault="00A16CC2" w:rsidP="00A16CC2">
      <w:pPr>
        <w:jc w:val="both"/>
        <w:rPr>
          <w:rFonts w:ascii="Verdana" w:hAnsi="Verdana"/>
          <w:lang w:val="fr-FR"/>
        </w:rPr>
      </w:pPr>
      <w:r w:rsidRPr="00A16CC2">
        <w:rPr>
          <w:rFonts w:ascii="Verdana" w:hAnsi="Verdana"/>
          <w:sz w:val="24"/>
          <w:szCs w:val="24"/>
          <w:u w:val="single"/>
          <w:lang w:val="fr-FR"/>
        </w:rPr>
        <w:t xml:space="preserve">De </w:t>
      </w:r>
      <w:proofErr w:type="spellStart"/>
      <w:r w:rsidRPr="00A16CC2">
        <w:rPr>
          <w:rFonts w:ascii="Verdana" w:hAnsi="Verdana"/>
          <w:sz w:val="24"/>
          <w:szCs w:val="24"/>
          <w:u w:val="single"/>
          <w:lang w:val="fr-FR"/>
        </w:rPr>
        <w:t>technisch</w:t>
      </w:r>
      <w:proofErr w:type="spellEnd"/>
      <w:r w:rsidRPr="00A16CC2">
        <w:rPr>
          <w:rFonts w:ascii="Verdana" w:hAnsi="Verdana"/>
          <w:sz w:val="24"/>
          <w:szCs w:val="24"/>
          <w:u w:val="single"/>
          <w:lang w:val="fr-FR"/>
        </w:rPr>
        <w:t xml:space="preserve"> </w:t>
      </w:r>
      <w:proofErr w:type="spellStart"/>
      <w:r w:rsidRPr="00A16CC2">
        <w:rPr>
          <w:rFonts w:ascii="Verdana" w:hAnsi="Verdana"/>
          <w:sz w:val="24"/>
          <w:szCs w:val="24"/>
          <w:u w:val="single"/>
          <w:lang w:val="fr-FR"/>
        </w:rPr>
        <w:t>adviseur</w:t>
      </w:r>
      <w:proofErr w:type="spellEnd"/>
      <w:r w:rsidRPr="00A16CC2">
        <w:rPr>
          <w:rFonts w:ascii="Verdana" w:hAnsi="Verdana"/>
          <w:sz w:val="24"/>
          <w:szCs w:val="24"/>
          <w:u w:val="single"/>
          <w:lang w:val="fr-FR"/>
        </w:rPr>
        <w:t xml:space="preserve"> </w:t>
      </w:r>
      <w:proofErr w:type="spellStart"/>
      <w:r w:rsidRPr="00A16CC2">
        <w:rPr>
          <w:rFonts w:ascii="Verdana" w:hAnsi="Verdana"/>
          <w:sz w:val="24"/>
          <w:szCs w:val="24"/>
          <w:u w:val="single"/>
          <w:lang w:val="fr-FR"/>
        </w:rPr>
        <w:t>coördinator</w:t>
      </w:r>
      <w:proofErr w:type="spellEnd"/>
      <w:r w:rsidRPr="00A16CC2">
        <w:rPr>
          <w:rFonts w:ascii="Verdana" w:hAnsi="Verdana"/>
          <w:sz w:val="24"/>
          <w:szCs w:val="24"/>
          <w:u w:val="single"/>
          <w:lang w:val="fr-FR"/>
        </w:rPr>
        <w:t xml:space="preserve"> –TAC</w:t>
      </w:r>
      <w:r w:rsidRPr="00A16CC2">
        <w:rPr>
          <w:rFonts w:ascii="Verdana" w:hAnsi="Verdana"/>
          <w:sz w:val="24"/>
          <w:szCs w:val="24"/>
          <w:lang w:val="fr-FR"/>
        </w:rPr>
        <w:t xml:space="preserve"> </w:t>
      </w:r>
      <w:r w:rsidRPr="00A16CC2">
        <w:rPr>
          <w:rFonts w:ascii="Verdana" w:hAnsi="Verdana"/>
          <w:lang w:val="fr-FR"/>
        </w:rPr>
        <w:t>(</w:t>
      </w:r>
      <w:proofErr w:type="spellStart"/>
      <w:r w:rsidRPr="00A16CC2">
        <w:rPr>
          <w:rFonts w:ascii="Verdana" w:hAnsi="Verdana"/>
          <w:lang w:val="fr-FR"/>
        </w:rPr>
        <w:t>staat</w:t>
      </w:r>
      <w:proofErr w:type="spellEnd"/>
      <w:r w:rsidRPr="00A16CC2">
        <w:rPr>
          <w:rFonts w:ascii="Verdana" w:hAnsi="Verdana"/>
          <w:lang w:val="fr-FR"/>
        </w:rPr>
        <w:t xml:space="preserve"> in </w:t>
      </w:r>
      <w:proofErr w:type="spellStart"/>
      <w:r w:rsidRPr="00A16CC2">
        <w:rPr>
          <w:rFonts w:ascii="Verdana" w:hAnsi="Verdana"/>
          <w:lang w:val="fr-FR"/>
        </w:rPr>
        <w:t>voor</w:t>
      </w:r>
      <w:proofErr w:type="spellEnd"/>
      <w:r w:rsidRPr="00A16CC2">
        <w:rPr>
          <w:rFonts w:ascii="Verdana" w:hAnsi="Verdana"/>
          <w:lang w:val="fr-FR"/>
        </w:rPr>
        <w:t xml:space="preserve"> de </w:t>
      </w:r>
      <w:proofErr w:type="spellStart"/>
      <w:r w:rsidRPr="00A16CC2">
        <w:rPr>
          <w:rFonts w:ascii="Verdana" w:hAnsi="Verdana"/>
          <w:lang w:val="fr-FR"/>
        </w:rPr>
        <w:t>technische</w:t>
      </w:r>
      <w:proofErr w:type="spellEnd"/>
      <w:r w:rsidRPr="00A16CC2">
        <w:rPr>
          <w:rFonts w:ascii="Verdana" w:hAnsi="Verdana"/>
          <w:lang w:val="fr-FR"/>
        </w:rPr>
        <w:t xml:space="preserve"> </w:t>
      </w:r>
      <w:proofErr w:type="spellStart"/>
      <w:r w:rsidRPr="00A16CC2">
        <w:rPr>
          <w:rFonts w:ascii="Verdana" w:hAnsi="Verdana"/>
          <w:lang w:val="fr-FR"/>
        </w:rPr>
        <w:t>kant</w:t>
      </w:r>
      <w:proofErr w:type="spellEnd"/>
    </w:p>
    <w:p w14:paraId="63D2CF4A" w14:textId="4B6DC2F7" w:rsidR="00A16CC2" w:rsidRPr="00A16CC2" w:rsidRDefault="00A16CC2" w:rsidP="00A16CC2">
      <w:pPr>
        <w:jc w:val="both"/>
        <w:rPr>
          <w:rFonts w:ascii="Verdana" w:hAnsi="Verdana"/>
          <w:lang w:val="fr-FR"/>
        </w:rPr>
      </w:pPr>
      <w:r w:rsidRPr="00A16CC2">
        <w:rPr>
          <w:rFonts w:ascii="Verdana" w:hAnsi="Verdana"/>
          <w:lang w:val="fr-FR"/>
        </w:rPr>
        <w:t xml:space="preserve">van de </w:t>
      </w:r>
      <w:proofErr w:type="spellStart"/>
      <w:r w:rsidRPr="00A16CC2">
        <w:rPr>
          <w:rFonts w:ascii="Verdana" w:hAnsi="Verdana"/>
          <w:lang w:val="fr-FR"/>
        </w:rPr>
        <w:t>opleidingen</w:t>
      </w:r>
      <w:proofErr w:type="spellEnd"/>
      <w:r w:rsidRPr="00A16CC2">
        <w:rPr>
          <w:rFonts w:ascii="Verdana" w:hAnsi="Verdana"/>
          <w:lang w:val="fr-FR"/>
        </w:rPr>
        <w:t xml:space="preserve"> en </w:t>
      </w:r>
      <w:proofErr w:type="spellStart"/>
      <w:r w:rsidRPr="00A16CC2">
        <w:rPr>
          <w:rFonts w:ascii="Verdana" w:hAnsi="Verdana"/>
          <w:lang w:val="fr-FR"/>
        </w:rPr>
        <w:t>vervangt</w:t>
      </w:r>
      <w:proofErr w:type="spellEnd"/>
      <w:r w:rsidRPr="00A16CC2">
        <w:rPr>
          <w:rFonts w:ascii="Verdana" w:hAnsi="Verdana"/>
          <w:lang w:val="fr-FR"/>
        </w:rPr>
        <w:t xml:space="preserve"> </w:t>
      </w:r>
      <w:proofErr w:type="spellStart"/>
      <w:r w:rsidRPr="00A16CC2">
        <w:rPr>
          <w:rFonts w:ascii="Verdana" w:hAnsi="Verdana"/>
          <w:lang w:val="fr-FR"/>
        </w:rPr>
        <w:t>tevens</w:t>
      </w:r>
      <w:proofErr w:type="spellEnd"/>
      <w:r w:rsidRPr="00A16CC2">
        <w:rPr>
          <w:rFonts w:ascii="Verdana" w:hAnsi="Verdana"/>
          <w:lang w:val="fr-FR"/>
        </w:rPr>
        <w:t xml:space="preserve"> de directeur </w:t>
      </w:r>
      <w:proofErr w:type="spellStart"/>
      <w:r w:rsidRPr="00A16CC2">
        <w:rPr>
          <w:rFonts w:ascii="Verdana" w:hAnsi="Verdana"/>
          <w:lang w:val="fr-FR"/>
        </w:rPr>
        <w:t>bij</w:t>
      </w:r>
      <w:proofErr w:type="spellEnd"/>
      <w:r w:rsidRPr="00A16CC2">
        <w:rPr>
          <w:rFonts w:ascii="Verdana" w:hAnsi="Verdana"/>
          <w:lang w:val="fr-FR"/>
        </w:rPr>
        <w:t xml:space="preserve"> </w:t>
      </w:r>
      <w:proofErr w:type="spellStart"/>
      <w:r w:rsidRPr="00A16CC2">
        <w:rPr>
          <w:rFonts w:ascii="Verdana" w:hAnsi="Verdana"/>
          <w:lang w:val="fr-FR"/>
        </w:rPr>
        <w:t>o.a</w:t>
      </w:r>
      <w:proofErr w:type="spellEnd"/>
      <w:r w:rsidRPr="00A16CC2">
        <w:rPr>
          <w:rFonts w:ascii="Verdana" w:hAnsi="Verdana"/>
          <w:lang w:val="fr-FR"/>
        </w:rPr>
        <w:t xml:space="preserve">. </w:t>
      </w:r>
      <w:proofErr w:type="spellStart"/>
      <w:r w:rsidRPr="00A16CC2">
        <w:rPr>
          <w:rFonts w:ascii="Verdana" w:hAnsi="Verdana"/>
          <w:lang w:val="fr-FR"/>
        </w:rPr>
        <w:t>afwezigheid</w:t>
      </w:r>
      <w:proofErr w:type="spellEnd"/>
      <w:r w:rsidRPr="00A16CC2">
        <w:rPr>
          <w:rFonts w:ascii="Verdana" w:hAnsi="Verdana"/>
          <w:lang w:val="fr-FR"/>
        </w:rPr>
        <w:t>)</w:t>
      </w:r>
    </w:p>
    <w:p w14:paraId="2967478A" w14:textId="4C974D43" w:rsidR="00A16CC2" w:rsidRPr="0007403A" w:rsidRDefault="00A16CC2" w:rsidP="00A16CC2">
      <w:pPr>
        <w:pStyle w:val="Lijstalinea"/>
        <w:ind w:left="720"/>
        <w:jc w:val="both"/>
        <w:rPr>
          <w:rFonts w:ascii="Verdana" w:hAnsi="Verdana"/>
          <w:sz w:val="24"/>
          <w:szCs w:val="24"/>
          <w:lang w:val="fr-FR"/>
        </w:rPr>
      </w:pPr>
      <w:r w:rsidRPr="0007403A">
        <w:rPr>
          <w:rFonts w:ascii="Verdana" w:hAnsi="Verdana"/>
          <w:sz w:val="24"/>
          <w:szCs w:val="24"/>
          <w:lang w:val="fr-FR"/>
        </w:rPr>
        <w:t xml:space="preserve">Veerle </w:t>
      </w:r>
      <w:proofErr w:type="spellStart"/>
      <w:r w:rsidRPr="0007403A">
        <w:rPr>
          <w:rFonts w:ascii="Verdana" w:hAnsi="Verdana"/>
          <w:sz w:val="24"/>
          <w:szCs w:val="24"/>
          <w:lang w:val="fr-FR"/>
        </w:rPr>
        <w:t>Neirinckx</w:t>
      </w:r>
      <w:proofErr w:type="spellEnd"/>
    </w:p>
    <w:p w14:paraId="7A30440F" w14:textId="5D574C9F" w:rsidR="00A16CC2" w:rsidRPr="000B1FF5" w:rsidRDefault="00A16CC2" w:rsidP="00A16CC2">
      <w:pPr>
        <w:pStyle w:val="Lijstalinea"/>
        <w:ind w:left="720"/>
        <w:jc w:val="both"/>
        <w:rPr>
          <w:rFonts w:ascii="Verdana" w:hAnsi="Verdana"/>
          <w:lang w:val="fr-FR"/>
        </w:rPr>
      </w:pPr>
      <w:r w:rsidRPr="000B1FF5">
        <w:rPr>
          <w:rFonts w:ascii="Verdana" w:hAnsi="Verdana"/>
          <w:lang w:val="fr-FR"/>
        </w:rPr>
        <w:t>Tel. :     02 363 09 87</w:t>
      </w:r>
    </w:p>
    <w:p w14:paraId="28AFE5DE" w14:textId="0780BEA4" w:rsidR="00A16CC2" w:rsidRPr="000B1FF5" w:rsidRDefault="00A16CC2" w:rsidP="00A16CC2">
      <w:pPr>
        <w:pStyle w:val="Lijstalinea"/>
        <w:ind w:left="720"/>
        <w:jc w:val="both"/>
        <w:rPr>
          <w:lang w:val="en-US"/>
        </w:rPr>
      </w:pPr>
      <w:r w:rsidRPr="000B1FF5">
        <w:rPr>
          <w:rFonts w:ascii="Verdana" w:hAnsi="Verdana"/>
          <w:lang w:val="fr-FR"/>
        </w:rPr>
        <w:t xml:space="preserve">e-mail : </w:t>
      </w:r>
      <w:hyperlink r:id="rId21" w:history="1">
        <w:r w:rsidRPr="000B1FF5">
          <w:rPr>
            <w:rStyle w:val="Hyperlink"/>
            <w:rFonts w:ascii="Verdana" w:hAnsi="Verdana"/>
            <w:color w:val="auto"/>
            <w:lang w:val="fr-FR"/>
          </w:rPr>
          <w:t>veerle.neirinckx@donboscobuso.be</w:t>
        </w:r>
      </w:hyperlink>
    </w:p>
    <w:p w14:paraId="058CF389" w14:textId="10E8AC65" w:rsidR="00A16CC2" w:rsidRPr="00473847" w:rsidRDefault="00A16CC2" w:rsidP="00A16CC2">
      <w:pPr>
        <w:rPr>
          <w:rFonts w:ascii="Verdana" w:hAnsi="Verdana"/>
          <w:sz w:val="24"/>
          <w:szCs w:val="24"/>
          <w:lang w:val="en-US"/>
        </w:rPr>
      </w:pPr>
    </w:p>
    <w:p w14:paraId="492A55B0" w14:textId="15253023" w:rsidR="00F45DA8" w:rsidRPr="00F45DA8" w:rsidRDefault="00F45DA8" w:rsidP="00F45DA8">
      <w:pPr>
        <w:pStyle w:val="Lijstalinea"/>
        <w:numPr>
          <w:ilvl w:val="1"/>
          <w:numId w:val="38"/>
        </w:numPr>
        <w:rPr>
          <w:rFonts w:ascii="Verdana" w:hAnsi="Verdana"/>
          <w:sz w:val="24"/>
          <w:szCs w:val="24"/>
        </w:rPr>
      </w:pPr>
      <w:r>
        <w:rPr>
          <w:rFonts w:ascii="Verdana" w:hAnsi="Verdana"/>
          <w:b/>
          <w:sz w:val="24"/>
          <w:szCs w:val="24"/>
        </w:rPr>
        <w:t>Personeel</w:t>
      </w:r>
    </w:p>
    <w:p w14:paraId="13391D63" w14:textId="21B1C212" w:rsidR="00F45DA8" w:rsidRDefault="00F45DA8" w:rsidP="00F45DA8">
      <w:pPr>
        <w:jc w:val="both"/>
        <w:rPr>
          <w:rFonts w:ascii="Verdana" w:hAnsi="Verdana"/>
          <w:b/>
          <w:sz w:val="24"/>
          <w:szCs w:val="24"/>
          <w:u w:val="single"/>
        </w:rPr>
      </w:pPr>
    </w:p>
    <w:p w14:paraId="11292660" w14:textId="77777777" w:rsidR="00F45DA8" w:rsidRDefault="00F45DA8" w:rsidP="00F45DA8">
      <w:pPr>
        <w:jc w:val="both"/>
        <w:rPr>
          <w:rFonts w:ascii="Verdana" w:hAnsi="Verdana"/>
          <w:sz w:val="24"/>
          <w:szCs w:val="24"/>
        </w:rPr>
      </w:pPr>
      <w:r>
        <w:rPr>
          <w:rFonts w:ascii="Verdana" w:hAnsi="Verdana"/>
          <w:sz w:val="24"/>
          <w:szCs w:val="24"/>
        </w:rPr>
        <w:t xml:space="preserve">De groep van leraars vormt het </w:t>
      </w:r>
      <w:r>
        <w:rPr>
          <w:rFonts w:ascii="Verdana" w:hAnsi="Verdana"/>
          <w:sz w:val="24"/>
          <w:szCs w:val="24"/>
          <w:u w:val="single"/>
        </w:rPr>
        <w:t>onderwijzend personeel</w:t>
      </w:r>
      <w:r>
        <w:rPr>
          <w:rFonts w:ascii="Verdana" w:hAnsi="Verdana"/>
          <w:sz w:val="24"/>
          <w:szCs w:val="24"/>
        </w:rPr>
        <w:t>. Naast hun zuivere lesopdracht vervullen sommigen onder hen nog andere taken bijvoorbeeld ICT-coördinator, ASV-coördinator, mentoren, vakverantwoordelijke, assistenties,…</w:t>
      </w:r>
    </w:p>
    <w:p w14:paraId="72B1E852" w14:textId="0DFB57FC" w:rsidR="00F45DA8" w:rsidRPr="00FC0808" w:rsidRDefault="00F45DA8" w:rsidP="00F45DA8">
      <w:pPr>
        <w:jc w:val="both"/>
        <w:rPr>
          <w:rFonts w:ascii="Verdana" w:hAnsi="Verdana"/>
          <w:sz w:val="24"/>
          <w:szCs w:val="24"/>
        </w:rPr>
      </w:pPr>
      <w:r>
        <w:rPr>
          <w:rFonts w:ascii="Verdana" w:hAnsi="Verdana"/>
          <w:sz w:val="24"/>
          <w:szCs w:val="24"/>
        </w:rPr>
        <w:t xml:space="preserve">Het </w:t>
      </w:r>
      <w:r>
        <w:rPr>
          <w:rFonts w:ascii="Verdana" w:hAnsi="Verdana"/>
          <w:sz w:val="24"/>
          <w:szCs w:val="24"/>
          <w:u w:val="single"/>
        </w:rPr>
        <w:t>ondersteunend personeel</w:t>
      </w:r>
      <w:r>
        <w:rPr>
          <w:rFonts w:ascii="Verdana" w:hAnsi="Verdana"/>
          <w:sz w:val="24"/>
          <w:szCs w:val="24"/>
        </w:rPr>
        <w:t xml:space="preserve"> (secretariaat) </w:t>
      </w:r>
      <w:r w:rsidRPr="009E2782">
        <w:rPr>
          <w:rFonts w:ascii="Verdana" w:hAnsi="Verdana"/>
          <w:sz w:val="24"/>
          <w:szCs w:val="24"/>
        </w:rPr>
        <w:t xml:space="preserve">heeft o.a. als taak het leiden van en het meewerken aan de schooladministratie, het toezicht en het begeleiden van de leerlingen. Ze staan ook de directeur bij in het administratief beheer van de school. We onderscheiden het personeelssecretariaat (door TA Geert </w:t>
      </w:r>
      <w:proofErr w:type="spellStart"/>
      <w:r w:rsidRPr="009E2782">
        <w:rPr>
          <w:rFonts w:ascii="Verdana" w:hAnsi="Verdana"/>
          <w:sz w:val="24"/>
          <w:szCs w:val="24"/>
        </w:rPr>
        <w:t>Ringoot</w:t>
      </w:r>
      <w:proofErr w:type="spellEnd"/>
      <w:r w:rsidR="00466FA3" w:rsidRPr="009E2782">
        <w:rPr>
          <w:rFonts w:ascii="Verdana" w:hAnsi="Verdana"/>
          <w:sz w:val="24"/>
          <w:szCs w:val="24"/>
        </w:rPr>
        <w:t xml:space="preserve"> en Ellen Van </w:t>
      </w:r>
      <w:proofErr w:type="spellStart"/>
      <w:r w:rsidR="00466FA3" w:rsidRPr="009E2782">
        <w:rPr>
          <w:rFonts w:ascii="Verdana" w:hAnsi="Verdana"/>
          <w:sz w:val="24"/>
          <w:szCs w:val="24"/>
        </w:rPr>
        <w:t>Cauteren</w:t>
      </w:r>
      <w:proofErr w:type="spellEnd"/>
      <w:r w:rsidRPr="009E2782">
        <w:rPr>
          <w:rFonts w:ascii="Verdana" w:hAnsi="Verdana"/>
          <w:sz w:val="24"/>
          <w:szCs w:val="24"/>
        </w:rPr>
        <w:t>) en het leerlingensecretariaat (Wim Walravens</w:t>
      </w:r>
      <w:r w:rsidR="006F73B8" w:rsidRPr="009E2782">
        <w:rPr>
          <w:rFonts w:ascii="Verdana" w:hAnsi="Verdana"/>
          <w:sz w:val="24"/>
          <w:szCs w:val="24"/>
        </w:rPr>
        <w:t xml:space="preserve"> </w:t>
      </w:r>
      <w:r w:rsidRPr="009E2782">
        <w:rPr>
          <w:rFonts w:ascii="Verdana" w:hAnsi="Verdana"/>
          <w:sz w:val="24"/>
          <w:szCs w:val="24"/>
        </w:rPr>
        <w:t>-</w:t>
      </w:r>
      <w:r w:rsidR="006F73B8" w:rsidRPr="009E2782">
        <w:rPr>
          <w:rFonts w:ascii="Verdana" w:hAnsi="Verdana"/>
          <w:sz w:val="24"/>
          <w:szCs w:val="24"/>
        </w:rPr>
        <w:t xml:space="preserve"> </w:t>
      </w:r>
      <w:r w:rsidRPr="009E2782">
        <w:rPr>
          <w:rFonts w:ascii="Verdana" w:hAnsi="Verdana"/>
          <w:sz w:val="24"/>
          <w:szCs w:val="24"/>
        </w:rPr>
        <w:t>Ellen Van Cauteren – Yasmin</w:t>
      </w:r>
      <w:r>
        <w:rPr>
          <w:rFonts w:ascii="Verdana" w:hAnsi="Verdana"/>
          <w:sz w:val="24"/>
          <w:szCs w:val="24"/>
        </w:rPr>
        <w:t xml:space="preserve"> Van </w:t>
      </w:r>
      <w:proofErr w:type="spellStart"/>
      <w:r>
        <w:rPr>
          <w:rFonts w:ascii="Verdana" w:hAnsi="Verdana"/>
          <w:sz w:val="24"/>
          <w:szCs w:val="24"/>
        </w:rPr>
        <w:t>Elverdinghe</w:t>
      </w:r>
      <w:proofErr w:type="spellEnd"/>
      <w:r>
        <w:rPr>
          <w:rFonts w:ascii="Verdana" w:hAnsi="Verdana"/>
          <w:sz w:val="24"/>
          <w:szCs w:val="24"/>
        </w:rPr>
        <w:t xml:space="preserve"> –</w:t>
      </w:r>
      <w:r w:rsidR="00466FA3">
        <w:rPr>
          <w:rFonts w:ascii="Verdana" w:hAnsi="Verdana"/>
          <w:sz w:val="24"/>
          <w:szCs w:val="24"/>
        </w:rPr>
        <w:t xml:space="preserve"> Silvia </w:t>
      </w:r>
      <w:proofErr w:type="spellStart"/>
      <w:r w:rsidR="00466FA3">
        <w:rPr>
          <w:rFonts w:ascii="Verdana" w:hAnsi="Verdana"/>
          <w:sz w:val="24"/>
          <w:szCs w:val="24"/>
        </w:rPr>
        <w:t>Cobbaert</w:t>
      </w:r>
      <w:proofErr w:type="spellEnd"/>
      <w:r w:rsidRPr="00FC0808">
        <w:rPr>
          <w:rFonts w:ascii="Verdana" w:hAnsi="Verdana"/>
          <w:sz w:val="24"/>
          <w:szCs w:val="24"/>
        </w:rPr>
        <w:t>).</w:t>
      </w:r>
    </w:p>
    <w:p w14:paraId="2E2A7B84" w14:textId="40D62637" w:rsidR="00F45DA8" w:rsidRPr="009E2782" w:rsidRDefault="00F45DA8" w:rsidP="00F45DA8">
      <w:pPr>
        <w:jc w:val="both"/>
        <w:rPr>
          <w:rFonts w:ascii="Verdana" w:hAnsi="Verdana"/>
          <w:sz w:val="24"/>
          <w:szCs w:val="24"/>
        </w:rPr>
      </w:pPr>
      <w:r w:rsidRPr="00FC0808">
        <w:rPr>
          <w:rFonts w:ascii="Verdana" w:hAnsi="Verdana"/>
          <w:sz w:val="24"/>
          <w:szCs w:val="24"/>
        </w:rPr>
        <w:t xml:space="preserve">Het </w:t>
      </w:r>
      <w:r w:rsidRPr="00FC0808">
        <w:rPr>
          <w:rFonts w:ascii="Verdana" w:hAnsi="Verdana"/>
          <w:sz w:val="24"/>
          <w:szCs w:val="24"/>
          <w:u w:val="single"/>
        </w:rPr>
        <w:t>paramedisch personeel</w:t>
      </w:r>
      <w:r w:rsidRPr="00FC0808">
        <w:rPr>
          <w:rFonts w:ascii="Verdana" w:hAnsi="Verdana"/>
          <w:sz w:val="24"/>
          <w:szCs w:val="24"/>
        </w:rPr>
        <w:t xml:space="preserve"> staat in voor extra begeleiding op het vlak van taal (logopedist Lien Van den Mijnsbrugge), motorische vaardigheden (kinesist Leen Gijsels)</w:t>
      </w:r>
      <w:r w:rsidR="008A6E55">
        <w:rPr>
          <w:rFonts w:ascii="Verdana" w:hAnsi="Verdana"/>
          <w:sz w:val="24"/>
          <w:szCs w:val="24"/>
        </w:rPr>
        <w:t xml:space="preserve">, </w:t>
      </w:r>
      <w:r w:rsidRPr="00FC0808">
        <w:rPr>
          <w:rFonts w:ascii="Verdana" w:hAnsi="Verdana"/>
          <w:sz w:val="24"/>
          <w:szCs w:val="24"/>
        </w:rPr>
        <w:t>sociaal-emotionele problemen  (leerlingenbegeleidster Vanessa Pletinckx</w:t>
      </w:r>
      <w:r w:rsidR="008A6E55">
        <w:rPr>
          <w:rFonts w:ascii="Verdana" w:hAnsi="Verdana"/>
          <w:sz w:val="24"/>
          <w:szCs w:val="24"/>
        </w:rPr>
        <w:t>) en beleidsondersteunend voor uitbouw schoolwerkplan</w:t>
      </w:r>
      <w:r w:rsidRPr="00FC0808">
        <w:rPr>
          <w:rFonts w:ascii="Verdana" w:hAnsi="Verdana"/>
          <w:sz w:val="24"/>
          <w:szCs w:val="24"/>
        </w:rPr>
        <w:t xml:space="preserve"> rond </w:t>
      </w:r>
      <w:r w:rsidR="006F73B8">
        <w:rPr>
          <w:rFonts w:ascii="Verdana" w:hAnsi="Verdana"/>
          <w:sz w:val="24"/>
          <w:szCs w:val="24"/>
        </w:rPr>
        <w:t xml:space="preserve">o.a. </w:t>
      </w:r>
      <w:r w:rsidRPr="00FC0808">
        <w:rPr>
          <w:rFonts w:ascii="Verdana" w:hAnsi="Verdana"/>
          <w:sz w:val="24"/>
          <w:szCs w:val="24"/>
        </w:rPr>
        <w:t>moeilijk gedrag</w:t>
      </w:r>
      <w:r w:rsidR="006F73B8">
        <w:rPr>
          <w:rFonts w:ascii="Verdana" w:hAnsi="Verdana"/>
          <w:sz w:val="24"/>
          <w:szCs w:val="24"/>
        </w:rPr>
        <w:t>, welzijn van de lln.,...</w:t>
      </w:r>
      <w:r w:rsidR="008A6E55">
        <w:rPr>
          <w:rFonts w:ascii="Verdana" w:hAnsi="Verdana"/>
          <w:sz w:val="24"/>
          <w:szCs w:val="24"/>
        </w:rPr>
        <w:t xml:space="preserve"> (psychologe Bo Machiels)</w:t>
      </w:r>
      <w:r w:rsidRPr="00FC0808">
        <w:rPr>
          <w:rFonts w:ascii="Verdana" w:hAnsi="Verdana"/>
          <w:sz w:val="24"/>
          <w:szCs w:val="24"/>
        </w:rPr>
        <w:t xml:space="preserve">. </w:t>
      </w:r>
      <w:r w:rsidR="008A6E55">
        <w:rPr>
          <w:rFonts w:ascii="Verdana" w:hAnsi="Verdana"/>
          <w:sz w:val="24"/>
          <w:szCs w:val="24"/>
        </w:rPr>
        <w:t xml:space="preserve">Bij moeilijk gedrag van de jongere </w:t>
      </w:r>
      <w:r w:rsidRPr="00FC0808">
        <w:rPr>
          <w:rFonts w:ascii="Verdana" w:hAnsi="Verdana"/>
          <w:sz w:val="24"/>
          <w:szCs w:val="24"/>
        </w:rPr>
        <w:t xml:space="preserve">staat de </w:t>
      </w:r>
      <w:r w:rsidRPr="00FC0808">
        <w:rPr>
          <w:rFonts w:ascii="Verdana" w:hAnsi="Verdana"/>
          <w:sz w:val="24"/>
          <w:szCs w:val="24"/>
          <w:u w:val="single"/>
        </w:rPr>
        <w:t>bufferleerkracht</w:t>
      </w:r>
      <w:r w:rsidRPr="00FC0808">
        <w:rPr>
          <w:rFonts w:ascii="Verdana" w:hAnsi="Verdana"/>
          <w:sz w:val="24"/>
          <w:szCs w:val="24"/>
        </w:rPr>
        <w:t xml:space="preserve"> te</w:t>
      </w:r>
      <w:r w:rsidRPr="0071668C">
        <w:rPr>
          <w:rFonts w:ascii="Verdana" w:hAnsi="Verdana"/>
          <w:sz w:val="24"/>
          <w:szCs w:val="24"/>
        </w:rPr>
        <w:t>r b</w:t>
      </w:r>
      <w:r>
        <w:rPr>
          <w:rFonts w:ascii="Verdana" w:hAnsi="Verdana"/>
          <w:sz w:val="24"/>
          <w:szCs w:val="24"/>
        </w:rPr>
        <w:t>eschikking (Jan Leunens</w:t>
      </w:r>
      <w:r w:rsidRPr="00792E98">
        <w:rPr>
          <w:rFonts w:ascii="Verdana" w:hAnsi="Verdana"/>
          <w:sz w:val="24"/>
          <w:szCs w:val="24"/>
        </w:rPr>
        <w:t xml:space="preserve">). De leerlingenbegeleider mogelijks ook TA’s hebben – naast de directeur-  ook gesprekken met ouders, contacten met externe diensten en CLB. Leerlingen en ouders kunnen steeds bij hen terecht </w:t>
      </w:r>
      <w:r w:rsidRPr="009E2782">
        <w:rPr>
          <w:rFonts w:ascii="Verdana" w:hAnsi="Verdana"/>
          <w:sz w:val="24"/>
          <w:szCs w:val="24"/>
        </w:rPr>
        <w:t>met zorgen en vragen. Soms sluiten vakleerkrachten aan bij deze gesprekken, alsook externen zoals CLB,…</w:t>
      </w:r>
    </w:p>
    <w:p w14:paraId="2ED135D2" w14:textId="77777777" w:rsidR="00F45DA8" w:rsidRPr="009E2782" w:rsidRDefault="00F45DA8" w:rsidP="00F45DA8">
      <w:pPr>
        <w:jc w:val="both"/>
        <w:rPr>
          <w:rFonts w:ascii="Verdana" w:hAnsi="Verdana"/>
          <w:sz w:val="24"/>
          <w:szCs w:val="24"/>
        </w:rPr>
      </w:pPr>
      <w:r w:rsidRPr="009E2782">
        <w:rPr>
          <w:rFonts w:ascii="Verdana" w:hAnsi="Verdana"/>
          <w:sz w:val="24"/>
          <w:szCs w:val="24"/>
        </w:rPr>
        <w:t xml:space="preserve">De </w:t>
      </w:r>
      <w:r w:rsidRPr="009E2782">
        <w:rPr>
          <w:rFonts w:ascii="Verdana" w:hAnsi="Verdana"/>
          <w:sz w:val="24"/>
          <w:szCs w:val="24"/>
          <w:u w:val="single"/>
        </w:rPr>
        <w:t>boekhouder</w:t>
      </w:r>
      <w:r w:rsidRPr="009E2782">
        <w:rPr>
          <w:rFonts w:ascii="Verdana" w:hAnsi="Verdana"/>
          <w:sz w:val="24"/>
          <w:szCs w:val="24"/>
        </w:rPr>
        <w:t xml:space="preserve"> Geert Neetens registreert en verwerkt systematisch alle informatie die betrekking heeft op het financieel verkeer op de school. Hij maakt deel uit van de beleidsraad.</w:t>
      </w:r>
    </w:p>
    <w:p w14:paraId="2B0A7BFA" w14:textId="79704557" w:rsidR="00F45DA8" w:rsidRPr="009E2782" w:rsidRDefault="00F45DA8" w:rsidP="00F45DA8">
      <w:pPr>
        <w:jc w:val="both"/>
        <w:rPr>
          <w:rFonts w:ascii="Verdana" w:hAnsi="Verdana"/>
          <w:sz w:val="24"/>
          <w:szCs w:val="24"/>
        </w:rPr>
      </w:pPr>
      <w:r w:rsidRPr="009E2782">
        <w:rPr>
          <w:rFonts w:ascii="Verdana" w:hAnsi="Verdana"/>
          <w:sz w:val="24"/>
          <w:szCs w:val="24"/>
        </w:rPr>
        <w:t xml:space="preserve">De TA’s = </w:t>
      </w:r>
      <w:r w:rsidRPr="009E2782">
        <w:rPr>
          <w:rFonts w:ascii="Verdana" w:hAnsi="Verdana"/>
          <w:sz w:val="24"/>
          <w:szCs w:val="24"/>
          <w:u w:val="single"/>
        </w:rPr>
        <w:t>technisch adviseurs</w:t>
      </w:r>
      <w:r w:rsidRPr="009E2782">
        <w:rPr>
          <w:rFonts w:ascii="Verdana" w:hAnsi="Verdana"/>
          <w:sz w:val="24"/>
          <w:szCs w:val="24"/>
        </w:rPr>
        <w:t xml:space="preserve"> (Hans Blom, Geert </w:t>
      </w:r>
      <w:proofErr w:type="spellStart"/>
      <w:r w:rsidRPr="009E2782">
        <w:rPr>
          <w:rFonts w:ascii="Verdana" w:hAnsi="Verdana"/>
          <w:sz w:val="24"/>
          <w:szCs w:val="24"/>
        </w:rPr>
        <w:t>Ringoot</w:t>
      </w:r>
      <w:proofErr w:type="spellEnd"/>
      <w:r w:rsidRPr="009E2782">
        <w:rPr>
          <w:rFonts w:ascii="Verdana" w:hAnsi="Verdana"/>
          <w:sz w:val="24"/>
          <w:szCs w:val="24"/>
        </w:rPr>
        <w:t xml:space="preserve">) zijn o.a. </w:t>
      </w:r>
      <w:r w:rsidRPr="009E2782">
        <w:rPr>
          <w:rFonts w:ascii="Verdana" w:hAnsi="Verdana" w:cs="Arial"/>
          <w:sz w:val="24"/>
          <w:szCs w:val="24"/>
        </w:rPr>
        <w:t>verantwoordelijk voor de coördinatie en opvolging van alle activiteiten</w:t>
      </w:r>
      <w:r w:rsidRPr="00D4716C">
        <w:rPr>
          <w:rFonts w:ascii="Verdana" w:hAnsi="Verdana" w:cs="Arial"/>
          <w:sz w:val="24"/>
          <w:szCs w:val="24"/>
        </w:rPr>
        <w:t xml:space="preserve"> met betrekking tot materiële en pedagogische aspecten inzake technische, beroepsgerichte en praktische vakken</w:t>
      </w:r>
      <w:r>
        <w:rPr>
          <w:rFonts w:ascii="Verdana" w:hAnsi="Verdana" w:cs="Arial"/>
        </w:rPr>
        <w:t xml:space="preserve">; </w:t>
      </w:r>
      <w:r w:rsidRPr="00EE3794">
        <w:rPr>
          <w:rFonts w:ascii="Verdana" w:hAnsi="Verdana" w:cs="Arial"/>
          <w:sz w:val="24"/>
          <w:szCs w:val="24"/>
        </w:rPr>
        <w:t xml:space="preserve">de zorg voor het beheer en de inrichting van de lokalen en materialen en aandacht voor het onderhoud en/of vernieuwing van de schoolinfrastructuur. Zij begeleiden de leerlingen bij hun kwalificatieproef en tijdens de stages. Daarbij onderhouden ze ook contacten met de bedrijfswereld om op de </w:t>
      </w:r>
      <w:r w:rsidRPr="00EE3794">
        <w:rPr>
          <w:rFonts w:ascii="Verdana" w:hAnsi="Verdana" w:cs="Arial"/>
          <w:sz w:val="24"/>
          <w:szCs w:val="24"/>
        </w:rPr>
        <w:lastRenderedPageBreak/>
        <w:t>hoogte te blijven van de nieuwste evoluties.</w:t>
      </w:r>
      <w:r>
        <w:rPr>
          <w:rFonts w:ascii="Verdana" w:hAnsi="Verdana" w:cs="Arial"/>
          <w:sz w:val="24"/>
          <w:szCs w:val="24"/>
        </w:rPr>
        <w:t xml:space="preserve"> Dit </w:t>
      </w:r>
      <w:r w:rsidRPr="009E2782">
        <w:rPr>
          <w:rFonts w:ascii="Verdana" w:hAnsi="Verdana" w:cs="Arial"/>
          <w:sz w:val="24"/>
          <w:szCs w:val="24"/>
        </w:rPr>
        <w:t>alles rapporteren zij aan de directie.</w:t>
      </w:r>
      <w:r w:rsidRPr="009E2782">
        <w:rPr>
          <w:rFonts w:ascii="Verdana" w:hAnsi="Verdana"/>
          <w:sz w:val="24"/>
          <w:szCs w:val="24"/>
        </w:rPr>
        <w:t xml:space="preserve"> Tevens geven zij advies op de beleidsraad i.s.m. de directie.</w:t>
      </w:r>
    </w:p>
    <w:p w14:paraId="4C42F29F" w14:textId="6AD64AA7" w:rsidR="00F45DA8" w:rsidRPr="00B154AF" w:rsidRDefault="00F45DA8" w:rsidP="00F45DA8">
      <w:pPr>
        <w:jc w:val="both"/>
        <w:rPr>
          <w:rFonts w:ascii="Verdana" w:hAnsi="Verdana"/>
          <w:sz w:val="24"/>
          <w:szCs w:val="24"/>
        </w:rPr>
      </w:pPr>
      <w:r w:rsidRPr="009E2782">
        <w:rPr>
          <w:rFonts w:ascii="Verdana" w:hAnsi="Verdana"/>
          <w:sz w:val="24"/>
          <w:szCs w:val="24"/>
        </w:rPr>
        <w:t>Ook de coördinatoren (Lieve De Bast voor</w:t>
      </w:r>
      <w:r w:rsidR="006F73B8" w:rsidRPr="009E2782">
        <w:rPr>
          <w:rFonts w:ascii="Verdana" w:hAnsi="Verdana"/>
          <w:sz w:val="24"/>
          <w:szCs w:val="24"/>
        </w:rPr>
        <w:t xml:space="preserve"> </w:t>
      </w:r>
      <w:r w:rsidRPr="009E2782">
        <w:rPr>
          <w:rFonts w:ascii="Verdana" w:hAnsi="Verdana"/>
          <w:sz w:val="24"/>
          <w:szCs w:val="24"/>
        </w:rPr>
        <w:t xml:space="preserve">ASV en </w:t>
      </w:r>
      <w:r w:rsidR="00466FA3" w:rsidRPr="009E2782">
        <w:rPr>
          <w:rFonts w:ascii="Verdana" w:hAnsi="Verdana"/>
          <w:sz w:val="24"/>
          <w:szCs w:val="24"/>
        </w:rPr>
        <w:t xml:space="preserve">Sander </w:t>
      </w:r>
      <w:proofErr w:type="spellStart"/>
      <w:r w:rsidR="00466FA3" w:rsidRPr="009E2782">
        <w:rPr>
          <w:rFonts w:ascii="Verdana" w:hAnsi="Verdana"/>
          <w:sz w:val="24"/>
          <w:szCs w:val="24"/>
        </w:rPr>
        <w:t>Verbesselt</w:t>
      </w:r>
      <w:proofErr w:type="spellEnd"/>
      <w:r w:rsidRPr="009E2782">
        <w:rPr>
          <w:rFonts w:ascii="Verdana" w:hAnsi="Verdana"/>
          <w:sz w:val="24"/>
          <w:szCs w:val="24"/>
        </w:rPr>
        <w:t xml:space="preserve"> voor ICT) maken deel uit van de beleidsraad. De </w:t>
      </w:r>
      <w:r w:rsidRPr="009E2782">
        <w:rPr>
          <w:rFonts w:ascii="Verdana" w:hAnsi="Verdana"/>
          <w:sz w:val="24"/>
          <w:szCs w:val="24"/>
          <w:u w:val="single"/>
        </w:rPr>
        <w:t>ABO-coördinator</w:t>
      </w:r>
      <w:r w:rsidRPr="009E2782">
        <w:rPr>
          <w:rFonts w:ascii="Verdana" w:hAnsi="Verdana"/>
          <w:sz w:val="24"/>
          <w:szCs w:val="24"/>
        </w:rPr>
        <w:t xml:space="preserve"> Geert Ringoot is de verantwoordelijke betreffende de organisatie, de administratie omtrent ABO, de pedagogische aspecten, de opvolging</w:t>
      </w:r>
      <w:r w:rsidRPr="00FC0808">
        <w:rPr>
          <w:rFonts w:ascii="Verdana" w:hAnsi="Verdana"/>
          <w:sz w:val="24"/>
          <w:szCs w:val="24"/>
        </w:rPr>
        <w:t xml:space="preserve"> van de stages op de werkvloer en het aansturen van het ABO-team in de integratiefase.</w:t>
      </w:r>
    </w:p>
    <w:p w14:paraId="3F629E92" w14:textId="004944E4" w:rsidR="00F45DA8" w:rsidRPr="00017444" w:rsidRDefault="00F45DA8" w:rsidP="00F45DA8">
      <w:pPr>
        <w:pStyle w:val="Normaalweb"/>
        <w:shd w:val="clear" w:color="auto" w:fill="FFFFFF"/>
        <w:spacing w:before="0" w:beforeAutospacing="0" w:after="0" w:afterAutospacing="0"/>
        <w:rPr>
          <w:rFonts w:ascii="Verdana" w:hAnsi="Verdana" w:cs="Lucida Sans Unicode"/>
          <w:color w:val="333333"/>
        </w:rPr>
      </w:pPr>
      <w:r w:rsidRPr="0049306D">
        <w:rPr>
          <w:rFonts w:ascii="Verdana" w:hAnsi="Verdana"/>
        </w:rPr>
        <w:t xml:space="preserve">De </w:t>
      </w:r>
      <w:r>
        <w:rPr>
          <w:rFonts w:ascii="Verdana" w:hAnsi="Verdana"/>
          <w:u w:val="single"/>
        </w:rPr>
        <w:t>preventieadviseur</w:t>
      </w:r>
      <w:r>
        <w:rPr>
          <w:rFonts w:ascii="Verdana" w:hAnsi="Verdana"/>
        </w:rPr>
        <w:t xml:space="preserve"> (Geert Ringoot) </w:t>
      </w:r>
      <w:r w:rsidRPr="0049306D">
        <w:rPr>
          <w:rFonts w:ascii="Verdana" w:hAnsi="Verdana" w:cs="Lucida Sans Unicode"/>
          <w:color w:val="333333"/>
        </w:rPr>
        <w:t>helpt het bestuur van de school bij de uitvoering van het welzijnsbeleid. Hij adviseert, controleert, coördineert, analyseert ...</w:t>
      </w:r>
      <w:r>
        <w:rPr>
          <w:rFonts w:ascii="Verdana" w:hAnsi="Verdana" w:cs="Lucida Sans Unicode"/>
          <w:color w:val="333333"/>
        </w:rPr>
        <w:t xml:space="preserve"> </w:t>
      </w:r>
      <w:r w:rsidRPr="0049306D">
        <w:rPr>
          <w:rFonts w:ascii="Verdana" w:hAnsi="Verdana" w:cs="Lucida Sans Unicode"/>
          <w:color w:val="333333"/>
        </w:rPr>
        <w:t>De preventieadviseur moet voldoende kennis bezitten over:</w:t>
      </w:r>
      <w:r>
        <w:rPr>
          <w:rFonts w:ascii="Verdana" w:hAnsi="Verdana" w:cs="Lucida Sans Unicode"/>
          <w:color w:val="333333"/>
        </w:rPr>
        <w:t xml:space="preserve"> </w:t>
      </w:r>
      <w:r w:rsidRPr="0049306D">
        <w:rPr>
          <w:rFonts w:ascii="Verdana" w:hAnsi="Verdana" w:cs="Lucida Sans Unicode"/>
          <w:color w:val="333333"/>
        </w:rPr>
        <w:t xml:space="preserve">de </w:t>
      </w:r>
      <w:r w:rsidRPr="00017444">
        <w:rPr>
          <w:rFonts w:ascii="Verdana" w:hAnsi="Verdana" w:cs="Lucida Sans Unicode"/>
          <w:color w:val="333333"/>
        </w:rPr>
        <w:t>welzijnswetgeving van toepassing in de eigen organisatie en de technische en wetenschappelijke aspecten van zijn opdracht.</w:t>
      </w:r>
      <w:r>
        <w:rPr>
          <w:rFonts w:ascii="Verdana" w:hAnsi="Verdana" w:cs="Lucida Sans Unicode"/>
          <w:color w:val="333333"/>
        </w:rPr>
        <w:t xml:space="preserve"> Tom Maes ondersteunt de PA in praktische taken.</w:t>
      </w:r>
    </w:p>
    <w:p w14:paraId="456A1497" w14:textId="16C9F75E" w:rsidR="00F45DA8" w:rsidRPr="00FC0808" w:rsidRDefault="00F45DA8" w:rsidP="00F45DA8">
      <w:pPr>
        <w:jc w:val="both"/>
        <w:rPr>
          <w:rFonts w:ascii="Verdana" w:hAnsi="Verdana"/>
          <w:sz w:val="24"/>
          <w:szCs w:val="24"/>
        </w:rPr>
      </w:pPr>
      <w:r w:rsidRPr="00FC0808">
        <w:rPr>
          <w:rFonts w:ascii="Verdana" w:hAnsi="Verdana"/>
          <w:sz w:val="24"/>
          <w:szCs w:val="24"/>
        </w:rPr>
        <w:t xml:space="preserve">De </w:t>
      </w:r>
      <w:r w:rsidRPr="00FC0808">
        <w:rPr>
          <w:rFonts w:ascii="Verdana" w:hAnsi="Verdana"/>
          <w:sz w:val="24"/>
          <w:szCs w:val="24"/>
          <w:u w:val="single"/>
        </w:rPr>
        <w:t>busbegeleiders</w:t>
      </w:r>
      <w:r>
        <w:rPr>
          <w:rFonts w:ascii="Verdana" w:hAnsi="Verdana"/>
          <w:sz w:val="24"/>
          <w:szCs w:val="24"/>
          <w:u w:val="single"/>
        </w:rPr>
        <w:t xml:space="preserve"> </w:t>
      </w:r>
      <w:r w:rsidRPr="00F45DA8">
        <w:rPr>
          <w:rFonts w:ascii="Verdana" w:hAnsi="Verdana"/>
          <w:sz w:val="24"/>
          <w:szCs w:val="24"/>
        </w:rPr>
        <w:t>(in dienst van de school) en de buschauffeurs (externe firma in onderaanneming van De Lijn)</w:t>
      </w:r>
      <w:r w:rsidRPr="00FC0808">
        <w:rPr>
          <w:rFonts w:ascii="Verdana" w:hAnsi="Verdana"/>
          <w:sz w:val="24"/>
          <w:szCs w:val="24"/>
        </w:rPr>
        <w:t xml:space="preserve"> begeleiden de leerlingen tijdens het busvervoer van en naar de school. Ook het </w:t>
      </w:r>
      <w:r w:rsidRPr="00FC0808">
        <w:rPr>
          <w:rFonts w:ascii="Verdana" w:hAnsi="Verdana"/>
          <w:sz w:val="24"/>
          <w:szCs w:val="24"/>
          <w:u w:val="single"/>
        </w:rPr>
        <w:t>onderhoudspersoneel</w:t>
      </w:r>
      <w:r w:rsidRPr="00FC0808">
        <w:rPr>
          <w:rFonts w:ascii="Verdana" w:hAnsi="Verdana"/>
          <w:sz w:val="24"/>
          <w:szCs w:val="24"/>
        </w:rPr>
        <w:t xml:space="preserve"> </w:t>
      </w:r>
      <w:r>
        <w:rPr>
          <w:rFonts w:ascii="Verdana" w:hAnsi="Verdana"/>
          <w:sz w:val="24"/>
          <w:szCs w:val="24"/>
        </w:rPr>
        <w:t>(sedert februari 2023 een externe firma</w:t>
      </w:r>
      <w:r w:rsidRPr="00FC0808">
        <w:rPr>
          <w:rFonts w:ascii="Verdana" w:hAnsi="Verdana"/>
          <w:sz w:val="24"/>
          <w:szCs w:val="24"/>
        </w:rPr>
        <w:t>) zorgt voor het hygiënisch en proper  functioneren van onze school.</w:t>
      </w:r>
    </w:p>
    <w:p w14:paraId="0DF19E1A" w14:textId="2B5FFC34" w:rsidR="00F45DA8" w:rsidRPr="00F45DA8" w:rsidRDefault="00F45DA8" w:rsidP="00F45DA8">
      <w:pPr>
        <w:jc w:val="both"/>
        <w:rPr>
          <w:rFonts w:ascii="Verdana" w:hAnsi="Verdana"/>
          <w:sz w:val="24"/>
          <w:szCs w:val="24"/>
        </w:rPr>
      </w:pPr>
      <w:r w:rsidRPr="00FC0808">
        <w:rPr>
          <w:rFonts w:ascii="Verdana" w:hAnsi="Verdana"/>
          <w:sz w:val="24"/>
          <w:szCs w:val="24"/>
        </w:rPr>
        <w:t>De school</w:t>
      </w:r>
      <w:r w:rsidRPr="00017444">
        <w:rPr>
          <w:rFonts w:ascii="Verdana" w:hAnsi="Verdana"/>
          <w:sz w:val="24"/>
          <w:szCs w:val="24"/>
        </w:rPr>
        <w:t xml:space="preserve"> kan af en toe samenwerken met een vrijwilliger. Ook deze vrijwilliger gaat steeds discreet om met de informatie die hem of haar is toevertrouwd. </w:t>
      </w:r>
    </w:p>
    <w:p w14:paraId="1D283526" w14:textId="3E12A96C" w:rsidR="00F45DA8" w:rsidRPr="00F45DA8" w:rsidRDefault="00F45DA8" w:rsidP="00F45DA8">
      <w:pPr>
        <w:jc w:val="both"/>
        <w:rPr>
          <w:rFonts w:ascii="Verdana" w:hAnsi="Verdana"/>
          <w:i/>
          <w:iCs/>
          <w:sz w:val="24"/>
          <w:szCs w:val="24"/>
        </w:rPr>
      </w:pPr>
      <w:r>
        <w:rPr>
          <w:rFonts w:ascii="Verdana" w:hAnsi="Verdana"/>
          <w:iCs/>
          <w:sz w:val="24"/>
          <w:szCs w:val="24"/>
        </w:rPr>
        <w:t>Leerlingbegeleiding (LLB – Vanessa Pletinckx)</w:t>
      </w:r>
      <w:r w:rsidRPr="00F45DA8">
        <w:rPr>
          <w:rFonts w:ascii="Verdana" w:hAnsi="Verdana"/>
          <w:iCs/>
          <w:sz w:val="24"/>
          <w:szCs w:val="24"/>
        </w:rPr>
        <w:t xml:space="preserve"> –</w:t>
      </w:r>
      <w:r>
        <w:rPr>
          <w:rFonts w:ascii="Verdana" w:hAnsi="Verdana"/>
          <w:i/>
          <w:iCs/>
          <w:sz w:val="24"/>
          <w:szCs w:val="24"/>
        </w:rPr>
        <w:t xml:space="preserve"> </w:t>
      </w:r>
      <w:r w:rsidRPr="00843ED5">
        <w:rPr>
          <w:rFonts w:ascii="Verdana" w:hAnsi="Verdana"/>
          <w:i/>
          <w:iCs/>
          <w:sz w:val="24"/>
          <w:szCs w:val="24"/>
        </w:rPr>
        <w:t xml:space="preserve">zie </w:t>
      </w:r>
      <w:r w:rsidR="00843ED5" w:rsidRPr="00843ED5">
        <w:rPr>
          <w:rFonts w:ascii="Verdana" w:hAnsi="Verdana"/>
          <w:i/>
          <w:iCs/>
          <w:sz w:val="24"/>
          <w:szCs w:val="24"/>
        </w:rPr>
        <w:t>blz</w:t>
      </w:r>
      <w:r w:rsidR="00843ED5">
        <w:rPr>
          <w:rFonts w:ascii="Verdana" w:hAnsi="Verdana"/>
          <w:i/>
          <w:iCs/>
          <w:sz w:val="24"/>
          <w:szCs w:val="24"/>
        </w:rPr>
        <w:t>. 34</w:t>
      </w:r>
    </w:p>
    <w:p w14:paraId="2A8BC3F4" w14:textId="01EB6E21" w:rsidR="00F45DA8" w:rsidRPr="00F45DA8" w:rsidRDefault="00F45DA8" w:rsidP="00F45DA8">
      <w:pPr>
        <w:jc w:val="both"/>
        <w:rPr>
          <w:rFonts w:ascii="Verdana" w:hAnsi="Verdana"/>
          <w:iCs/>
          <w:sz w:val="24"/>
          <w:szCs w:val="24"/>
        </w:rPr>
      </w:pPr>
      <w:r w:rsidRPr="00F45DA8">
        <w:rPr>
          <w:rFonts w:ascii="Verdana" w:hAnsi="Verdana"/>
          <w:iCs/>
          <w:sz w:val="24"/>
          <w:szCs w:val="24"/>
        </w:rPr>
        <w:t xml:space="preserve">Bufferleerkracht </w:t>
      </w:r>
      <w:r>
        <w:rPr>
          <w:rFonts w:ascii="Verdana" w:hAnsi="Verdana"/>
          <w:iCs/>
          <w:sz w:val="24"/>
          <w:szCs w:val="24"/>
        </w:rPr>
        <w:t>(Jan Leunens</w:t>
      </w:r>
      <w:r w:rsidR="008A6E55">
        <w:rPr>
          <w:rFonts w:ascii="Verdana" w:hAnsi="Verdana"/>
          <w:iCs/>
          <w:sz w:val="24"/>
          <w:szCs w:val="24"/>
        </w:rPr>
        <w:t xml:space="preserve"> + ondersteuning vanuit GOK</w:t>
      </w:r>
      <w:r w:rsidR="006F73B8">
        <w:rPr>
          <w:rFonts w:ascii="Verdana" w:hAnsi="Verdana"/>
          <w:iCs/>
          <w:sz w:val="24"/>
          <w:szCs w:val="24"/>
        </w:rPr>
        <w:t>-leerkrachten</w:t>
      </w:r>
      <w:r>
        <w:rPr>
          <w:rFonts w:ascii="Verdana" w:hAnsi="Verdana"/>
          <w:iCs/>
          <w:sz w:val="24"/>
          <w:szCs w:val="24"/>
        </w:rPr>
        <w:t>)</w:t>
      </w:r>
    </w:p>
    <w:p w14:paraId="4EE9369D" w14:textId="70D99B28" w:rsidR="00F45DA8" w:rsidRPr="002D5569" w:rsidRDefault="00F45DA8" w:rsidP="00F45DA8">
      <w:pPr>
        <w:jc w:val="both"/>
        <w:rPr>
          <w:rFonts w:ascii="Verdana" w:hAnsi="Verdana"/>
          <w:sz w:val="24"/>
          <w:szCs w:val="24"/>
        </w:rPr>
      </w:pPr>
      <w:r w:rsidRPr="002D5569">
        <w:rPr>
          <w:rFonts w:ascii="Verdana" w:hAnsi="Verdana"/>
          <w:sz w:val="24"/>
          <w:szCs w:val="24"/>
        </w:rPr>
        <w:t>• Er</w:t>
      </w:r>
      <w:r w:rsidR="008A6E55">
        <w:rPr>
          <w:rFonts w:ascii="Verdana" w:hAnsi="Verdana"/>
          <w:sz w:val="24"/>
          <w:szCs w:val="24"/>
        </w:rPr>
        <w:t xml:space="preserve"> wordt onderling overlegd, </w:t>
      </w:r>
      <w:r w:rsidRPr="002D5569">
        <w:rPr>
          <w:rFonts w:ascii="Verdana" w:hAnsi="Verdana"/>
          <w:sz w:val="24"/>
          <w:szCs w:val="24"/>
        </w:rPr>
        <w:t xml:space="preserve">ook met directie, technisch adviseurs, zorgteam </w:t>
      </w:r>
      <w:r w:rsidRPr="00017444">
        <w:rPr>
          <w:rFonts w:ascii="Verdana" w:hAnsi="Verdana"/>
          <w:sz w:val="24"/>
          <w:szCs w:val="24"/>
        </w:rPr>
        <w:t>en kla</w:t>
      </w:r>
      <w:r w:rsidR="008A6E55">
        <w:rPr>
          <w:rFonts w:ascii="Verdana" w:hAnsi="Verdana"/>
          <w:sz w:val="24"/>
          <w:szCs w:val="24"/>
        </w:rPr>
        <w:t xml:space="preserve">sleerkrachten. • </w:t>
      </w:r>
      <w:r w:rsidRPr="00017444">
        <w:rPr>
          <w:rFonts w:ascii="Verdana" w:hAnsi="Verdana"/>
          <w:sz w:val="24"/>
          <w:szCs w:val="24"/>
        </w:rPr>
        <w:t>bereikbaar in het lokaal  I12. • Tijd</w:t>
      </w:r>
      <w:r w:rsidR="008A6E55">
        <w:rPr>
          <w:rFonts w:ascii="Verdana" w:hAnsi="Verdana"/>
          <w:sz w:val="24"/>
          <w:szCs w:val="24"/>
        </w:rPr>
        <w:t xml:space="preserve">ens kleine speeltijden </w:t>
      </w:r>
      <w:r w:rsidRPr="00017444">
        <w:rPr>
          <w:rFonts w:ascii="Verdana" w:hAnsi="Verdana"/>
          <w:sz w:val="24"/>
          <w:szCs w:val="24"/>
        </w:rPr>
        <w:t xml:space="preserve">bereikbaar in het lokaal I05. • Ophalen, gesprekken voorbereiden, begeleiden en opvolgen van gedragsmoeilijke leerlingen, begeleiden van interne time out. • Preventief werken </w:t>
      </w:r>
      <w:r w:rsidRPr="00017444">
        <w:rPr>
          <w:rFonts w:ascii="Arial" w:hAnsi="Arial" w:cs="Arial"/>
          <w:sz w:val="24"/>
          <w:szCs w:val="24"/>
        </w:rPr>
        <w:t>→</w:t>
      </w:r>
      <w:r w:rsidRPr="00017444">
        <w:rPr>
          <w:rFonts w:ascii="Verdana" w:hAnsi="Verdana"/>
          <w:sz w:val="24"/>
          <w:szCs w:val="24"/>
        </w:rPr>
        <w:t xml:space="preserve"> extra toezicht tijdens de ochtend, rondgang in de klassen.</w:t>
      </w:r>
      <w:r w:rsidRPr="002D5569">
        <w:rPr>
          <w:rFonts w:ascii="Verdana" w:hAnsi="Verdana"/>
          <w:sz w:val="24"/>
          <w:szCs w:val="24"/>
        </w:rPr>
        <w:t xml:space="preserve"> </w:t>
      </w:r>
    </w:p>
    <w:p w14:paraId="63E1101B" w14:textId="77777777" w:rsidR="00F45DA8" w:rsidRPr="002D5569" w:rsidRDefault="00F45DA8" w:rsidP="00F45DA8">
      <w:pPr>
        <w:jc w:val="both"/>
        <w:rPr>
          <w:rFonts w:ascii="Verdana" w:hAnsi="Verdana"/>
          <w:sz w:val="24"/>
          <w:szCs w:val="24"/>
        </w:rPr>
      </w:pPr>
      <w:r w:rsidRPr="002D5569">
        <w:rPr>
          <w:rFonts w:ascii="Verdana" w:hAnsi="Verdana"/>
          <w:sz w:val="24"/>
          <w:szCs w:val="24"/>
        </w:rPr>
        <w:t xml:space="preserve">• Opvolgen van hulpkaarten. • Opvang van leerlingen ( zij die lessen niet mogen bijwonen omwille van gedrag, nood aan rust,  kwetsuur, herstelgesprek nog niet plaatsgevonden, prev.schorsing) • Verslaggeving op smartschool </w:t>
      </w:r>
    </w:p>
    <w:p w14:paraId="4C33CB4D" w14:textId="53DD61A1" w:rsidR="00F45DA8" w:rsidRPr="002D5569" w:rsidRDefault="00F45DA8" w:rsidP="00F45DA8">
      <w:pPr>
        <w:jc w:val="both"/>
        <w:rPr>
          <w:rFonts w:ascii="Verdana" w:hAnsi="Verdana"/>
          <w:sz w:val="24"/>
          <w:szCs w:val="24"/>
        </w:rPr>
      </w:pPr>
      <w:r w:rsidRPr="002D5569">
        <w:rPr>
          <w:rFonts w:ascii="Verdana" w:hAnsi="Verdana"/>
          <w:sz w:val="24"/>
          <w:szCs w:val="24"/>
        </w:rPr>
        <w:t xml:space="preserve"> </w:t>
      </w:r>
      <w:r w:rsidR="008A6E55">
        <w:rPr>
          <w:rFonts w:ascii="Verdana" w:hAnsi="Verdana"/>
          <w:sz w:val="24"/>
          <w:szCs w:val="24"/>
        </w:rPr>
        <w:t>Er is een specifiek lokaal op school ingericht nl.</w:t>
      </w:r>
    </w:p>
    <w:p w14:paraId="7A0B2D99" w14:textId="77777777" w:rsidR="00F45DA8" w:rsidRPr="002D5569" w:rsidRDefault="00F45DA8" w:rsidP="00F45DA8">
      <w:pPr>
        <w:jc w:val="both"/>
        <w:rPr>
          <w:rFonts w:ascii="Verdana" w:hAnsi="Verdana"/>
          <w:i/>
          <w:iCs/>
          <w:sz w:val="24"/>
          <w:szCs w:val="24"/>
        </w:rPr>
      </w:pPr>
      <w:r w:rsidRPr="002D5569">
        <w:rPr>
          <w:rFonts w:ascii="Verdana" w:hAnsi="Verdana"/>
          <w:i/>
          <w:iCs/>
          <w:sz w:val="24"/>
          <w:szCs w:val="24"/>
        </w:rPr>
        <w:t xml:space="preserve">ToeZA (toezicht zonder aandacht) </w:t>
      </w:r>
    </w:p>
    <w:p w14:paraId="72120297" w14:textId="6E82FA90" w:rsidR="00F45DA8" w:rsidRDefault="00F45DA8" w:rsidP="00F45DA8">
      <w:pPr>
        <w:jc w:val="both"/>
        <w:rPr>
          <w:rFonts w:ascii="Verdana" w:hAnsi="Verdana"/>
          <w:sz w:val="24"/>
          <w:szCs w:val="24"/>
        </w:rPr>
      </w:pPr>
      <w:r w:rsidRPr="002D5569">
        <w:rPr>
          <w:rFonts w:ascii="Verdana" w:hAnsi="Verdana"/>
          <w:sz w:val="24"/>
          <w:szCs w:val="24"/>
        </w:rPr>
        <w:t>Als het niet lukt om de les te volgen op een positieve manier, dan kan een leerling doorverwezen worden naar de ToeZA. Een tijdelijke time-out kan de leerling tot rust brengen.  De leerling gaat zich zelf aanmelden bij de ToeZA en krijgt er een plaats toegewezen. De bufferleerkrachten vangen de leerlingen op. De schoolagenda wordt afgegeven en de boekentas (met gsm erin) wordt vooraan in het rek geplaatst.  De leerling vult een fiche in waarop hij/zij beschrijft wat er gebeurd is. Nadien wordt er in stilte gewerkt: men krijgt opdrachten uit de les of van de bufferleerkracht.  De leerling blijft zolang nodig is in dit lokaal. Er wordt in samenspraak met de leerkracht beslist hoelang een leerling in de ToeZA moet blijven. Er dient steeds een herstelgesprek gepland te worden. Dit organiseert de leerkracht zelf</w:t>
      </w:r>
      <w:r w:rsidR="006F73B8">
        <w:rPr>
          <w:rFonts w:ascii="Verdana" w:hAnsi="Verdana"/>
          <w:sz w:val="24"/>
          <w:szCs w:val="24"/>
        </w:rPr>
        <w:t xml:space="preserve"> en/of ILN</w:t>
      </w:r>
      <w:r w:rsidRPr="002D5569">
        <w:rPr>
          <w:rFonts w:ascii="Verdana" w:hAnsi="Verdana"/>
          <w:sz w:val="24"/>
          <w:szCs w:val="24"/>
        </w:rPr>
        <w:t xml:space="preserve"> en kan pas doorgaan </w:t>
      </w:r>
      <w:r w:rsidRPr="002D5569">
        <w:rPr>
          <w:rFonts w:ascii="Verdana" w:hAnsi="Verdana"/>
          <w:sz w:val="24"/>
          <w:szCs w:val="24"/>
        </w:rPr>
        <w:lastRenderedPageBreak/>
        <w:t xml:space="preserve">wanneer iedereen zijn rust gevonden heeft. Hierbij kan ondersteuning van </w:t>
      </w:r>
      <w:r w:rsidR="006F73B8">
        <w:rPr>
          <w:rFonts w:ascii="Verdana" w:hAnsi="Verdana"/>
          <w:sz w:val="24"/>
          <w:szCs w:val="24"/>
        </w:rPr>
        <w:t>TA of de</w:t>
      </w:r>
      <w:r w:rsidRPr="002D5569">
        <w:rPr>
          <w:rFonts w:ascii="Verdana" w:hAnsi="Verdana"/>
          <w:sz w:val="24"/>
          <w:szCs w:val="24"/>
        </w:rPr>
        <w:t xml:space="preserve"> bufferleerkracht, de leerlingbegeleiding of van een andere collega gevraagd worden.</w:t>
      </w:r>
      <w:r w:rsidRPr="00050554">
        <w:rPr>
          <w:rFonts w:ascii="Verdana" w:hAnsi="Verdana"/>
          <w:sz w:val="24"/>
          <w:szCs w:val="24"/>
        </w:rPr>
        <w:t xml:space="preserve"> </w:t>
      </w:r>
    </w:p>
    <w:p w14:paraId="37FA469A" w14:textId="77777777" w:rsidR="00F45DA8" w:rsidRPr="00577300" w:rsidRDefault="00F45DA8" w:rsidP="00F45DA8">
      <w:pPr>
        <w:jc w:val="both"/>
        <w:rPr>
          <w:rFonts w:ascii="Verdana" w:hAnsi="Verdana"/>
          <w:sz w:val="24"/>
          <w:szCs w:val="24"/>
        </w:rPr>
      </w:pPr>
    </w:p>
    <w:p w14:paraId="17736394" w14:textId="152A76E9" w:rsidR="00F45DA8" w:rsidRPr="001D7B6B" w:rsidRDefault="00F45DA8" w:rsidP="001D7B6B">
      <w:pPr>
        <w:pStyle w:val="Lijstalinea"/>
        <w:numPr>
          <w:ilvl w:val="1"/>
          <w:numId w:val="38"/>
        </w:numPr>
        <w:jc w:val="both"/>
        <w:rPr>
          <w:rFonts w:ascii="Verdana" w:hAnsi="Verdana"/>
          <w:sz w:val="24"/>
          <w:szCs w:val="24"/>
          <w:lang w:val="fr-FR"/>
        </w:rPr>
      </w:pPr>
      <w:r w:rsidRPr="001D7B6B">
        <w:rPr>
          <w:rFonts w:ascii="Verdana" w:hAnsi="Verdana"/>
          <w:b/>
          <w:sz w:val="24"/>
          <w:szCs w:val="24"/>
        </w:rPr>
        <w:t>De schoolraad</w:t>
      </w:r>
    </w:p>
    <w:p w14:paraId="19208869" w14:textId="77777777" w:rsidR="001D7B6B" w:rsidRPr="001D7B6B" w:rsidRDefault="001D7B6B" w:rsidP="001D7B6B">
      <w:pPr>
        <w:pStyle w:val="Lijstalinea"/>
        <w:ind w:left="1080"/>
        <w:jc w:val="both"/>
        <w:rPr>
          <w:rFonts w:ascii="Verdana" w:hAnsi="Verdana"/>
          <w:sz w:val="24"/>
          <w:szCs w:val="24"/>
          <w:lang w:val="fr-FR"/>
        </w:rPr>
      </w:pPr>
    </w:p>
    <w:p w14:paraId="40BFF23E" w14:textId="77777777" w:rsidR="00F45DA8" w:rsidRPr="00437999" w:rsidRDefault="00F45DA8" w:rsidP="00F45DA8">
      <w:pPr>
        <w:jc w:val="both"/>
        <w:rPr>
          <w:rFonts w:ascii="Verdana" w:hAnsi="Verdana"/>
          <w:sz w:val="24"/>
          <w:szCs w:val="24"/>
        </w:rPr>
      </w:pPr>
      <w:r w:rsidRPr="00437999">
        <w:rPr>
          <w:rFonts w:ascii="Verdana" w:hAnsi="Verdana"/>
          <w:sz w:val="24"/>
          <w:szCs w:val="24"/>
        </w:rPr>
        <w:t>In dit participatieorgaan kri</w:t>
      </w:r>
      <w:r>
        <w:rPr>
          <w:rFonts w:ascii="Verdana" w:hAnsi="Verdana"/>
          <w:sz w:val="24"/>
          <w:szCs w:val="24"/>
        </w:rPr>
        <w:t>jgt de leraarsraad, de oudervertegenwoordiging op school</w:t>
      </w:r>
      <w:r w:rsidRPr="00437999">
        <w:rPr>
          <w:rFonts w:ascii="Verdana" w:hAnsi="Verdana"/>
          <w:sz w:val="24"/>
          <w:szCs w:val="24"/>
        </w:rPr>
        <w:t xml:space="preserve"> en de lokale gemeenschap inspraak in het dagelijks onderwijsgebeuren in de school, waarvoor de Inrichtende Macht de eindverantwoordelijkheid draagt.  Elk met hun eigen inbreng, komen zij samen op voor de christelijke opvoeding van de leerlingen.</w:t>
      </w:r>
    </w:p>
    <w:p w14:paraId="1EBD0752" w14:textId="77777777" w:rsidR="00F45DA8" w:rsidRPr="00437999" w:rsidRDefault="00F45DA8" w:rsidP="00F45DA8">
      <w:pPr>
        <w:jc w:val="both"/>
        <w:rPr>
          <w:rFonts w:ascii="Verdana" w:hAnsi="Verdana"/>
          <w:sz w:val="24"/>
          <w:szCs w:val="24"/>
        </w:rPr>
      </w:pPr>
      <w:r w:rsidRPr="00437999">
        <w:rPr>
          <w:rFonts w:ascii="Verdana" w:hAnsi="Verdana"/>
          <w:sz w:val="24"/>
          <w:szCs w:val="24"/>
        </w:rPr>
        <w:t xml:space="preserve">  </w:t>
      </w:r>
    </w:p>
    <w:p w14:paraId="54CEA39D" w14:textId="6CFA6C59" w:rsidR="00F45DA8" w:rsidRPr="00843ED5" w:rsidRDefault="00F45DA8" w:rsidP="00F45DA8">
      <w:pPr>
        <w:jc w:val="both"/>
        <w:rPr>
          <w:rFonts w:ascii="Verdana" w:hAnsi="Verdana"/>
          <w:sz w:val="24"/>
          <w:szCs w:val="24"/>
        </w:rPr>
      </w:pPr>
      <w:r w:rsidRPr="00843ED5">
        <w:rPr>
          <w:rFonts w:ascii="Verdana" w:hAnsi="Verdana"/>
          <w:sz w:val="24"/>
          <w:szCs w:val="24"/>
        </w:rPr>
        <w:t>Voorzitter : de heer H. D’hoker</w:t>
      </w:r>
    </w:p>
    <w:p w14:paraId="16679B2D" w14:textId="5E1B838C" w:rsidR="00F45DA8" w:rsidRPr="00843ED5" w:rsidRDefault="00F45DA8" w:rsidP="00F45DA8">
      <w:pPr>
        <w:jc w:val="both"/>
        <w:rPr>
          <w:rFonts w:ascii="Verdana" w:hAnsi="Verdana"/>
          <w:sz w:val="24"/>
          <w:szCs w:val="24"/>
        </w:rPr>
      </w:pPr>
      <w:r w:rsidRPr="00843ED5">
        <w:rPr>
          <w:rFonts w:ascii="Verdana" w:hAnsi="Verdana"/>
          <w:sz w:val="24"/>
          <w:szCs w:val="24"/>
        </w:rPr>
        <w:t>Secretaris : mevr. Lieve De Bast</w:t>
      </w:r>
    </w:p>
    <w:p w14:paraId="26238F72" w14:textId="77777777" w:rsidR="00843ED5" w:rsidRPr="00843ED5" w:rsidRDefault="00F45DA8" w:rsidP="00F45DA8">
      <w:pPr>
        <w:rPr>
          <w:rFonts w:ascii="Verdana" w:hAnsi="Verdana"/>
          <w:sz w:val="24"/>
          <w:szCs w:val="24"/>
        </w:rPr>
      </w:pPr>
      <w:r w:rsidRPr="00843ED5">
        <w:rPr>
          <w:rFonts w:ascii="Verdana" w:hAnsi="Verdana"/>
          <w:sz w:val="24"/>
          <w:szCs w:val="24"/>
        </w:rPr>
        <w:t xml:space="preserve">Afgevaardigden van de leraarsraad: </w:t>
      </w:r>
    </w:p>
    <w:p w14:paraId="1FB8B85C" w14:textId="06773471" w:rsidR="00F45DA8" w:rsidRPr="00843ED5" w:rsidRDefault="00F45DA8" w:rsidP="00F45DA8">
      <w:pPr>
        <w:rPr>
          <w:rFonts w:ascii="Verdana" w:hAnsi="Verdana"/>
          <w:sz w:val="24"/>
          <w:szCs w:val="24"/>
        </w:rPr>
      </w:pPr>
      <w:r w:rsidRPr="00843ED5">
        <w:rPr>
          <w:rFonts w:ascii="Verdana" w:hAnsi="Verdana"/>
          <w:bCs/>
          <w:sz w:val="24"/>
          <w:szCs w:val="24"/>
        </w:rPr>
        <w:t>mevr. L.</w:t>
      </w:r>
      <w:r w:rsidR="008A6E55" w:rsidRPr="00843ED5">
        <w:rPr>
          <w:rFonts w:ascii="Verdana" w:hAnsi="Verdana"/>
          <w:bCs/>
          <w:sz w:val="24"/>
          <w:szCs w:val="24"/>
        </w:rPr>
        <w:t xml:space="preserve"> </w:t>
      </w:r>
      <w:r w:rsidRPr="00843ED5">
        <w:rPr>
          <w:rFonts w:ascii="Verdana" w:hAnsi="Verdana"/>
          <w:bCs/>
          <w:sz w:val="24"/>
          <w:szCs w:val="24"/>
        </w:rPr>
        <w:t>De Bast +de heer J. Jansen</w:t>
      </w:r>
    </w:p>
    <w:p w14:paraId="0C855EF1" w14:textId="4C2142E7" w:rsidR="00F45DA8" w:rsidRPr="00843ED5" w:rsidRDefault="00F45DA8" w:rsidP="00843ED5">
      <w:pPr>
        <w:jc w:val="both"/>
        <w:rPr>
          <w:rFonts w:ascii="Verdana" w:hAnsi="Verdana"/>
          <w:bCs/>
          <w:sz w:val="24"/>
          <w:szCs w:val="24"/>
        </w:rPr>
      </w:pPr>
      <w:r w:rsidRPr="00843ED5">
        <w:rPr>
          <w:rFonts w:ascii="Verdana" w:hAnsi="Verdana"/>
          <w:sz w:val="24"/>
          <w:szCs w:val="24"/>
        </w:rPr>
        <w:t xml:space="preserve">Afgevaardigden van de ouders: </w:t>
      </w:r>
      <w:r w:rsidR="008A6E55" w:rsidRPr="00843ED5">
        <w:rPr>
          <w:rFonts w:ascii="Verdana" w:hAnsi="Verdana"/>
          <w:bCs/>
          <w:sz w:val="24"/>
          <w:szCs w:val="24"/>
        </w:rPr>
        <w:t>…</w:t>
      </w:r>
    </w:p>
    <w:p w14:paraId="7397FBE5" w14:textId="29D25E45" w:rsidR="00F45DA8" w:rsidRPr="00843ED5" w:rsidRDefault="00F45DA8" w:rsidP="00F45DA8">
      <w:pPr>
        <w:jc w:val="both"/>
        <w:rPr>
          <w:rFonts w:ascii="Verdana" w:hAnsi="Verdana"/>
          <w:sz w:val="24"/>
          <w:szCs w:val="24"/>
        </w:rPr>
      </w:pPr>
      <w:r w:rsidRPr="00843ED5">
        <w:rPr>
          <w:rFonts w:ascii="Verdana" w:hAnsi="Verdana"/>
          <w:sz w:val="24"/>
          <w:szCs w:val="24"/>
        </w:rPr>
        <w:t xml:space="preserve">Afgevaardigden van de lokale gemeenschap:  </w:t>
      </w:r>
    </w:p>
    <w:p w14:paraId="28A770CF" w14:textId="77777777" w:rsidR="00F45DA8" w:rsidRPr="009955F2" w:rsidRDefault="00F45DA8" w:rsidP="00843ED5">
      <w:pPr>
        <w:rPr>
          <w:rFonts w:ascii="Verdana" w:hAnsi="Verdana"/>
          <w:bCs/>
          <w:sz w:val="24"/>
          <w:szCs w:val="24"/>
        </w:rPr>
      </w:pPr>
      <w:r w:rsidRPr="009955F2">
        <w:rPr>
          <w:rFonts w:ascii="Verdana" w:hAnsi="Verdana"/>
          <w:bCs/>
          <w:sz w:val="24"/>
          <w:szCs w:val="24"/>
        </w:rPr>
        <w:t xml:space="preserve">de heer H. D’hoker, mevr. Lieve Debelder </w:t>
      </w:r>
    </w:p>
    <w:p w14:paraId="3A9F8F57" w14:textId="77777777" w:rsidR="00F45DA8" w:rsidRPr="00FE26F6" w:rsidRDefault="00F45DA8" w:rsidP="00F45DA8">
      <w:pPr>
        <w:ind w:firstLine="708"/>
        <w:rPr>
          <w:rFonts w:ascii="Verdana" w:hAnsi="Verdana"/>
          <w:b/>
          <w:sz w:val="24"/>
          <w:szCs w:val="24"/>
        </w:rPr>
      </w:pPr>
    </w:p>
    <w:p w14:paraId="164AC3CA" w14:textId="3B0C8DCB" w:rsidR="00F45DA8" w:rsidRPr="009E2782" w:rsidRDefault="00F45DA8" w:rsidP="001D7B6B">
      <w:pPr>
        <w:pStyle w:val="Lijstalinea"/>
        <w:numPr>
          <w:ilvl w:val="1"/>
          <w:numId w:val="38"/>
        </w:numPr>
        <w:rPr>
          <w:rFonts w:ascii="Verdana" w:hAnsi="Verdana"/>
          <w:sz w:val="24"/>
          <w:szCs w:val="24"/>
        </w:rPr>
      </w:pPr>
      <w:r w:rsidRPr="009E2782">
        <w:rPr>
          <w:rFonts w:ascii="Verdana" w:hAnsi="Verdana"/>
          <w:b/>
          <w:sz w:val="24"/>
          <w:szCs w:val="24"/>
        </w:rPr>
        <w:t>Lokaal onderhandelingscomité (LOC)</w:t>
      </w:r>
    </w:p>
    <w:p w14:paraId="6BA88421" w14:textId="77777777" w:rsidR="001D7B6B" w:rsidRPr="009E2782" w:rsidRDefault="001D7B6B" w:rsidP="001D7B6B">
      <w:pPr>
        <w:pStyle w:val="Lijstalinea"/>
        <w:ind w:left="1080"/>
        <w:rPr>
          <w:rFonts w:ascii="Verdana" w:hAnsi="Verdana"/>
          <w:sz w:val="24"/>
          <w:szCs w:val="24"/>
        </w:rPr>
      </w:pPr>
    </w:p>
    <w:p w14:paraId="4D45E54A" w14:textId="3A761EC8" w:rsidR="00F45DA8" w:rsidRPr="009E2782" w:rsidRDefault="00F45DA8" w:rsidP="001D7B6B">
      <w:pPr>
        <w:jc w:val="both"/>
        <w:rPr>
          <w:rFonts w:ascii="Verdana" w:hAnsi="Verdana"/>
          <w:sz w:val="24"/>
          <w:szCs w:val="24"/>
        </w:rPr>
      </w:pPr>
      <w:r w:rsidRPr="009E2782">
        <w:rPr>
          <w:rFonts w:ascii="Verdana" w:hAnsi="Verdana"/>
          <w:sz w:val="24"/>
          <w:szCs w:val="24"/>
        </w:rPr>
        <w:t>Vertegenwoordigi</w:t>
      </w:r>
      <w:r w:rsidR="001D7B6B" w:rsidRPr="009E2782">
        <w:rPr>
          <w:rFonts w:ascii="Verdana" w:hAnsi="Verdana"/>
          <w:sz w:val="24"/>
          <w:szCs w:val="24"/>
        </w:rPr>
        <w:t>ng BuSO van het schoolbestuur</w:t>
      </w:r>
      <w:r w:rsidRPr="009E2782">
        <w:rPr>
          <w:rFonts w:ascii="Verdana" w:hAnsi="Verdana"/>
          <w:sz w:val="24"/>
          <w:szCs w:val="24"/>
        </w:rPr>
        <w:t>:</w:t>
      </w:r>
    </w:p>
    <w:p w14:paraId="48B09751" w14:textId="77777777" w:rsidR="00466FA3" w:rsidRPr="009E2782" w:rsidRDefault="00F45DA8" w:rsidP="00F45DA8">
      <w:pPr>
        <w:jc w:val="both"/>
        <w:rPr>
          <w:rFonts w:ascii="Verdana" w:hAnsi="Verdana"/>
          <w:sz w:val="24"/>
          <w:szCs w:val="24"/>
          <w:lang w:val="nl-BE"/>
        </w:rPr>
      </w:pPr>
      <w:r w:rsidRPr="009E2782">
        <w:rPr>
          <w:rFonts w:ascii="Verdana" w:hAnsi="Verdana"/>
          <w:sz w:val="24"/>
          <w:szCs w:val="24"/>
        </w:rPr>
        <w:tab/>
      </w:r>
      <w:r w:rsidRPr="009E2782">
        <w:rPr>
          <w:rFonts w:ascii="Verdana" w:hAnsi="Verdana"/>
          <w:sz w:val="24"/>
          <w:szCs w:val="24"/>
        </w:rPr>
        <w:tab/>
      </w:r>
      <w:r w:rsidRPr="009E2782">
        <w:rPr>
          <w:rFonts w:ascii="Verdana" w:hAnsi="Verdana"/>
          <w:sz w:val="24"/>
          <w:szCs w:val="24"/>
          <w:lang w:val="nl-BE"/>
        </w:rPr>
        <w:t xml:space="preserve">L. Fonteyne, directeur + </w:t>
      </w:r>
      <w:r w:rsidR="008A6E55" w:rsidRPr="009E2782">
        <w:rPr>
          <w:rFonts w:ascii="Verdana" w:hAnsi="Verdana"/>
          <w:sz w:val="24"/>
          <w:szCs w:val="24"/>
          <w:lang w:val="nl-BE"/>
        </w:rPr>
        <w:t xml:space="preserve">V. </w:t>
      </w:r>
      <w:proofErr w:type="spellStart"/>
      <w:r w:rsidR="008A6E55" w:rsidRPr="009E2782">
        <w:rPr>
          <w:rFonts w:ascii="Verdana" w:hAnsi="Verdana"/>
          <w:sz w:val="24"/>
          <w:szCs w:val="24"/>
          <w:lang w:val="nl-BE"/>
        </w:rPr>
        <w:t>Neirinckx</w:t>
      </w:r>
      <w:proofErr w:type="spellEnd"/>
      <w:r w:rsidRPr="009E2782">
        <w:rPr>
          <w:rFonts w:ascii="Verdana" w:hAnsi="Verdana"/>
          <w:sz w:val="24"/>
          <w:szCs w:val="24"/>
          <w:lang w:val="nl-BE"/>
        </w:rPr>
        <w:t>, TAC</w:t>
      </w:r>
      <w:r w:rsidR="00466FA3" w:rsidRPr="009E2782">
        <w:rPr>
          <w:rFonts w:ascii="Verdana" w:hAnsi="Verdana"/>
          <w:sz w:val="24"/>
          <w:szCs w:val="24"/>
          <w:lang w:val="nl-BE"/>
        </w:rPr>
        <w:t xml:space="preserve"> + Lieve De Bast,</w:t>
      </w:r>
    </w:p>
    <w:p w14:paraId="0D7A179C" w14:textId="77A76CD9" w:rsidR="00F45DA8" w:rsidRPr="009E2782" w:rsidRDefault="00466FA3" w:rsidP="00F45DA8">
      <w:pPr>
        <w:jc w:val="both"/>
        <w:rPr>
          <w:rFonts w:ascii="Verdana" w:hAnsi="Verdana"/>
          <w:sz w:val="24"/>
          <w:szCs w:val="24"/>
          <w:lang w:val="nl-BE"/>
        </w:rPr>
      </w:pPr>
      <w:r w:rsidRPr="009E2782">
        <w:rPr>
          <w:rFonts w:ascii="Verdana" w:hAnsi="Verdana"/>
          <w:sz w:val="24"/>
          <w:szCs w:val="24"/>
          <w:lang w:val="nl-BE"/>
        </w:rPr>
        <w:t xml:space="preserve">                 </w:t>
      </w:r>
      <w:proofErr w:type="spellStart"/>
      <w:r w:rsidRPr="009E2782">
        <w:rPr>
          <w:rFonts w:ascii="Verdana" w:hAnsi="Verdana"/>
          <w:sz w:val="24"/>
          <w:szCs w:val="24"/>
          <w:lang w:val="nl-BE"/>
        </w:rPr>
        <w:t>ASVco</w:t>
      </w:r>
      <w:proofErr w:type="spellEnd"/>
      <w:r w:rsidRPr="009E2782">
        <w:rPr>
          <w:rFonts w:ascii="Verdana" w:hAnsi="Verdana"/>
          <w:sz w:val="24"/>
          <w:szCs w:val="24"/>
          <w:lang w:val="nl-BE"/>
        </w:rPr>
        <w:t xml:space="preserve"> + Geert </w:t>
      </w:r>
      <w:proofErr w:type="spellStart"/>
      <w:r w:rsidRPr="009E2782">
        <w:rPr>
          <w:rFonts w:ascii="Verdana" w:hAnsi="Verdana"/>
          <w:sz w:val="24"/>
          <w:szCs w:val="24"/>
          <w:lang w:val="nl-BE"/>
        </w:rPr>
        <w:t>Ringoot</w:t>
      </w:r>
      <w:proofErr w:type="spellEnd"/>
      <w:r w:rsidRPr="009E2782">
        <w:rPr>
          <w:rFonts w:ascii="Verdana" w:hAnsi="Verdana"/>
          <w:sz w:val="24"/>
          <w:szCs w:val="24"/>
          <w:lang w:val="nl-BE"/>
        </w:rPr>
        <w:t>, TA</w:t>
      </w:r>
    </w:p>
    <w:p w14:paraId="1FE87957" w14:textId="11FCB86F" w:rsidR="00F45DA8" w:rsidRPr="009E2782" w:rsidRDefault="00F45DA8" w:rsidP="00F45DA8">
      <w:pPr>
        <w:jc w:val="both"/>
        <w:rPr>
          <w:rFonts w:ascii="Verdana" w:hAnsi="Verdana"/>
          <w:sz w:val="24"/>
          <w:szCs w:val="24"/>
        </w:rPr>
      </w:pPr>
      <w:r w:rsidRPr="009E2782">
        <w:rPr>
          <w:rFonts w:ascii="Verdana" w:hAnsi="Verdana"/>
          <w:sz w:val="24"/>
          <w:szCs w:val="24"/>
        </w:rPr>
        <w:t>Vertegenwoordiging BuSO personeel :</w:t>
      </w:r>
    </w:p>
    <w:p w14:paraId="3E2520D7" w14:textId="12B7AF08" w:rsidR="00F45DA8" w:rsidRPr="009E2782" w:rsidRDefault="00F45DA8" w:rsidP="008A6E55">
      <w:pPr>
        <w:ind w:left="1410"/>
        <w:jc w:val="both"/>
        <w:rPr>
          <w:rFonts w:ascii="Verdana" w:hAnsi="Verdana"/>
          <w:sz w:val="24"/>
          <w:szCs w:val="24"/>
          <w:lang w:val="nl-BE"/>
        </w:rPr>
      </w:pPr>
      <w:r w:rsidRPr="009E2782">
        <w:rPr>
          <w:rFonts w:ascii="Verdana" w:hAnsi="Verdana"/>
          <w:sz w:val="24"/>
          <w:szCs w:val="24"/>
          <w:lang w:val="nl-BE"/>
        </w:rPr>
        <w:t>C. Casteur</w:t>
      </w:r>
      <w:r w:rsidR="008A6E55" w:rsidRPr="009E2782">
        <w:rPr>
          <w:rFonts w:ascii="Verdana" w:hAnsi="Verdana"/>
          <w:sz w:val="24"/>
          <w:szCs w:val="24"/>
          <w:lang w:val="nl-BE"/>
        </w:rPr>
        <w:t xml:space="preserve">, </w:t>
      </w:r>
      <w:r w:rsidR="006F73B8" w:rsidRPr="009E2782">
        <w:rPr>
          <w:rFonts w:ascii="Verdana" w:hAnsi="Verdana"/>
          <w:sz w:val="24"/>
          <w:szCs w:val="24"/>
          <w:lang w:val="nl-BE"/>
        </w:rPr>
        <w:t>BGV-leraar</w:t>
      </w:r>
      <w:r w:rsidR="008A6E55" w:rsidRPr="009E2782">
        <w:rPr>
          <w:rFonts w:ascii="Verdana" w:hAnsi="Verdana"/>
          <w:sz w:val="24"/>
          <w:szCs w:val="24"/>
          <w:lang w:val="nl-BE"/>
        </w:rPr>
        <w:t xml:space="preserve"> + Nele Witterzeel, ASV-leraar</w:t>
      </w:r>
      <w:r w:rsidR="00466FA3" w:rsidRPr="009E2782">
        <w:rPr>
          <w:rFonts w:ascii="Verdana" w:hAnsi="Verdana"/>
          <w:sz w:val="24"/>
          <w:szCs w:val="24"/>
          <w:lang w:val="nl-BE"/>
        </w:rPr>
        <w:t xml:space="preserve">, Bart </w:t>
      </w:r>
      <w:proofErr w:type="spellStart"/>
      <w:r w:rsidR="00466FA3" w:rsidRPr="009E2782">
        <w:rPr>
          <w:rFonts w:ascii="Verdana" w:hAnsi="Verdana"/>
          <w:sz w:val="24"/>
          <w:szCs w:val="24"/>
          <w:lang w:val="nl-BE"/>
        </w:rPr>
        <w:t>Philtjens</w:t>
      </w:r>
      <w:proofErr w:type="spellEnd"/>
      <w:r w:rsidR="00466FA3" w:rsidRPr="009E2782">
        <w:rPr>
          <w:rFonts w:ascii="Verdana" w:hAnsi="Verdana"/>
          <w:sz w:val="24"/>
          <w:szCs w:val="24"/>
          <w:lang w:val="nl-BE"/>
        </w:rPr>
        <w:t xml:space="preserve">, BGV-leraar + </w:t>
      </w:r>
      <w:proofErr w:type="spellStart"/>
      <w:r w:rsidR="00466FA3" w:rsidRPr="009E2782">
        <w:rPr>
          <w:rFonts w:ascii="Verdana" w:hAnsi="Verdana"/>
          <w:sz w:val="24"/>
          <w:szCs w:val="24"/>
          <w:lang w:val="nl-BE"/>
        </w:rPr>
        <w:t>Jürgen</w:t>
      </w:r>
      <w:proofErr w:type="spellEnd"/>
      <w:r w:rsidR="00466FA3" w:rsidRPr="009E2782">
        <w:rPr>
          <w:rFonts w:ascii="Verdana" w:hAnsi="Verdana"/>
          <w:sz w:val="24"/>
          <w:szCs w:val="24"/>
          <w:lang w:val="nl-BE"/>
        </w:rPr>
        <w:t xml:space="preserve"> Van </w:t>
      </w:r>
      <w:proofErr w:type="spellStart"/>
      <w:r w:rsidR="00466FA3" w:rsidRPr="009E2782">
        <w:rPr>
          <w:rFonts w:ascii="Verdana" w:hAnsi="Verdana"/>
          <w:sz w:val="24"/>
          <w:szCs w:val="24"/>
          <w:lang w:val="nl-BE"/>
        </w:rPr>
        <w:t>Bellingen</w:t>
      </w:r>
      <w:proofErr w:type="spellEnd"/>
      <w:r w:rsidR="00466FA3" w:rsidRPr="009E2782">
        <w:rPr>
          <w:rFonts w:ascii="Verdana" w:hAnsi="Verdana"/>
          <w:sz w:val="24"/>
          <w:szCs w:val="24"/>
          <w:lang w:val="nl-BE"/>
        </w:rPr>
        <w:t>, BGV-leraar</w:t>
      </w:r>
    </w:p>
    <w:p w14:paraId="3169B2EB" w14:textId="77777777" w:rsidR="00F45DA8" w:rsidRPr="009E2782" w:rsidRDefault="00F45DA8" w:rsidP="00F45DA8">
      <w:pPr>
        <w:jc w:val="both"/>
        <w:rPr>
          <w:rFonts w:ascii="Verdana" w:hAnsi="Verdana"/>
          <w:sz w:val="24"/>
          <w:szCs w:val="24"/>
        </w:rPr>
      </w:pPr>
    </w:p>
    <w:p w14:paraId="3F01C0E8" w14:textId="1CFA12F0" w:rsidR="00F45DA8" w:rsidRPr="009E2782" w:rsidRDefault="00F45DA8" w:rsidP="001D7B6B">
      <w:pPr>
        <w:pStyle w:val="Lijstalinea"/>
        <w:numPr>
          <w:ilvl w:val="1"/>
          <w:numId w:val="38"/>
        </w:numPr>
        <w:jc w:val="both"/>
        <w:rPr>
          <w:rFonts w:ascii="Verdana" w:hAnsi="Verdana"/>
          <w:b/>
          <w:sz w:val="24"/>
          <w:szCs w:val="24"/>
        </w:rPr>
      </w:pPr>
      <w:r w:rsidRPr="009E2782">
        <w:rPr>
          <w:rFonts w:ascii="Verdana" w:hAnsi="Verdana"/>
          <w:b/>
          <w:sz w:val="24"/>
          <w:szCs w:val="24"/>
        </w:rPr>
        <w:t>Interne Dienst voor Preventie en Bescherming op het werk (IDPB)</w:t>
      </w:r>
    </w:p>
    <w:p w14:paraId="40B54599" w14:textId="77777777" w:rsidR="001D7B6B" w:rsidRPr="001D7B6B" w:rsidRDefault="001D7B6B" w:rsidP="001D7B6B">
      <w:pPr>
        <w:pStyle w:val="Lijstalinea"/>
        <w:ind w:left="1080"/>
        <w:jc w:val="both"/>
        <w:rPr>
          <w:rFonts w:ascii="Verdana" w:hAnsi="Verdana"/>
          <w:b/>
          <w:sz w:val="24"/>
          <w:szCs w:val="24"/>
        </w:rPr>
      </w:pPr>
    </w:p>
    <w:p w14:paraId="41524E76" w14:textId="77777777" w:rsidR="00F45DA8" w:rsidRPr="00437999" w:rsidRDefault="00F45DA8" w:rsidP="00F45DA8">
      <w:pPr>
        <w:jc w:val="both"/>
        <w:rPr>
          <w:rFonts w:ascii="Verdana" w:hAnsi="Verdana"/>
          <w:b/>
          <w:sz w:val="24"/>
          <w:szCs w:val="24"/>
        </w:rPr>
      </w:pPr>
      <w:r>
        <w:rPr>
          <w:rFonts w:ascii="Verdana" w:hAnsi="Verdana"/>
          <w:sz w:val="24"/>
          <w:szCs w:val="24"/>
        </w:rPr>
        <w:t>Dit overlegorgaan geeft advies bij het uitwerken van een veilig schoolbeleid. Deze vergadering is samengesteld uit leden van de diverse scholen op onze campus nl. de afgevaardigde beheerder van het schoolbestuur, de directies, de preventieadviseurs en een afgevaardigde van het personeel van elke Don Boscoschool.</w:t>
      </w:r>
    </w:p>
    <w:p w14:paraId="0D98D7F7" w14:textId="77777777" w:rsidR="00F45DA8" w:rsidRPr="00437999" w:rsidRDefault="00F45DA8" w:rsidP="00F45DA8">
      <w:pPr>
        <w:jc w:val="both"/>
        <w:rPr>
          <w:rFonts w:ascii="Verdana" w:hAnsi="Verdana"/>
          <w:b/>
          <w:sz w:val="24"/>
          <w:szCs w:val="24"/>
        </w:rPr>
      </w:pPr>
    </w:p>
    <w:p w14:paraId="3BA1E311" w14:textId="57299C30" w:rsidR="00F45DA8" w:rsidRPr="001D7B6B" w:rsidRDefault="00F45DA8" w:rsidP="001D7B6B">
      <w:pPr>
        <w:pStyle w:val="Lijstalinea"/>
        <w:numPr>
          <w:ilvl w:val="1"/>
          <w:numId w:val="38"/>
        </w:numPr>
        <w:jc w:val="both"/>
        <w:rPr>
          <w:rFonts w:ascii="Verdana" w:hAnsi="Verdana"/>
          <w:b/>
          <w:sz w:val="24"/>
          <w:szCs w:val="24"/>
          <w:u w:val="single"/>
        </w:rPr>
      </w:pPr>
      <w:r w:rsidRPr="001D7B6B">
        <w:rPr>
          <w:rFonts w:ascii="Verdana" w:hAnsi="Verdana"/>
          <w:b/>
          <w:sz w:val="24"/>
          <w:szCs w:val="24"/>
        </w:rPr>
        <w:t>De oudervereniging</w:t>
      </w:r>
    </w:p>
    <w:p w14:paraId="7259B57A" w14:textId="6BB948D3" w:rsidR="001D7B6B" w:rsidRPr="001D7B6B" w:rsidRDefault="001D7B6B" w:rsidP="001D7B6B">
      <w:pPr>
        <w:ind w:left="360"/>
        <w:jc w:val="both"/>
        <w:rPr>
          <w:rFonts w:ascii="Verdana" w:hAnsi="Verdana"/>
          <w:b/>
          <w:sz w:val="24"/>
          <w:szCs w:val="24"/>
          <w:u w:val="single"/>
        </w:rPr>
      </w:pPr>
    </w:p>
    <w:p w14:paraId="4C90CFD4" w14:textId="77777777" w:rsidR="00F45DA8" w:rsidRPr="00437999" w:rsidRDefault="00F45DA8" w:rsidP="00F45DA8">
      <w:pPr>
        <w:jc w:val="both"/>
        <w:rPr>
          <w:rFonts w:ascii="Verdana" w:hAnsi="Verdana"/>
          <w:sz w:val="24"/>
          <w:szCs w:val="24"/>
        </w:rPr>
      </w:pPr>
      <w:r w:rsidRPr="00437999">
        <w:rPr>
          <w:rFonts w:ascii="Verdana" w:hAnsi="Verdana"/>
          <w:sz w:val="24"/>
          <w:szCs w:val="24"/>
        </w:rPr>
        <w:t>Een vertegenwoordiging van de ouders maakt deel uit van de schoolraad.</w:t>
      </w:r>
    </w:p>
    <w:p w14:paraId="6A81CAE2" w14:textId="77777777" w:rsidR="00F45DA8" w:rsidRPr="00437999" w:rsidRDefault="00F45DA8" w:rsidP="00F45DA8">
      <w:pPr>
        <w:jc w:val="both"/>
        <w:rPr>
          <w:rFonts w:ascii="Verdana" w:hAnsi="Verdana"/>
          <w:sz w:val="24"/>
          <w:szCs w:val="24"/>
        </w:rPr>
      </w:pPr>
    </w:p>
    <w:p w14:paraId="10513C43" w14:textId="233091BF" w:rsidR="00F45DA8" w:rsidRDefault="00F45DA8" w:rsidP="001D7B6B">
      <w:pPr>
        <w:pStyle w:val="Lijstalinea"/>
        <w:numPr>
          <w:ilvl w:val="1"/>
          <w:numId w:val="38"/>
        </w:numPr>
        <w:jc w:val="both"/>
        <w:rPr>
          <w:rFonts w:ascii="Verdana" w:hAnsi="Verdana"/>
          <w:b/>
          <w:bCs/>
        </w:rPr>
      </w:pPr>
      <w:r w:rsidRPr="001D7B6B">
        <w:rPr>
          <w:rFonts w:ascii="Verdana" w:hAnsi="Verdana"/>
          <w:b/>
          <w:bCs/>
        </w:rPr>
        <w:t>Overlegcommissie</w:t>
      </w:r>
    </w:p>
    <w:p w14:paraId="19540376" w14:textId="77777777" w:rsidR="001D7B6B" w:rsidRPr="001D7B6B" w:rsidRDefault="001D7B6B" w:rsidP="001D7B6B">
      <w:pPr>
        <w:pStyle w:val="Lijstalinea"/>
        <w:ind w:left="1080"/>
        <w:jc w:val="both"/>
        <w:rPr>
          <w:rFonts w:ascii="Verdana" w:hAnsi="Verdana"/>
          <w:b/>
          <w:bCs/>
        </w:rPr>
      </w:pPr>
    </w:p>
    <w:p w14:paraId="178188FF" w14:textId="31894E96" w:rsidR="00F45DA8" w:rsidRPr="008A6E55" w:rsidRDefault="00F45DA8" w:rsidP="00F45DA8">
      <w:pPr>
        <w:rPr>
          <w:rFonts w:ascii="Verdana" w:hAnsi="Verdana"/>
        </w:rPr>
      </w:pPr>
      <w:r w:rsidRPr="008A6E55">
        <w:rPr>
          <w:rFonts w:ascii="Verdana" w:hAnsi="Verdana"/>
        </w:rPr>
        <w:t xml:space="preserve">In elke inrichting voor buitengewoon secundair onderwijs </w:t>
      </w:r>
      <w:r w:rsidRPr="001D7B6B">
        <w:rPr>
          <w:rFonts w:ascii="Verdana" w:hAnsi="Verdana"/>
          <w:u w:val="single"/>
        </w:rPr>
        <w:t>kan</w:t>
      </w:r>
      <w:r w:rsidRPr="008A6E55">
        <w:rPr>
          <w:rFonts w:ascii="Verdana" w:hAnsi="Verdana"/>
        </w:rPr>
        <w:t xml:space="preserve"> een overlegcommissie opgericht worden die een band vormt tussen de school en het arbeidsmilieu. Haar leden worden b</w:t>
      </w:r>
      <w:r w:rsidR="008A6E55" w:rsidRPr="008A6E55">
        <w:rPr>
          <w:rFonts w:ascii="Verdana" w:hAnsi="Verdana"/>
        </w:rPr>
        <w:t>enoemd door het schoolbestuur</w:t>
      </w:r>
      <w:r w:rsidRPr="008A6E55">
        <w:rPr>
          <w:rFonts w:ascii="Verdana" w:hAnsi="Verdana"/>
        </w:rPr>
        <w:t xml:space="preserve"> op voorstel van het inrichtingshoofd. Haar taak is van adviserende aard.</w:t>
      </w:r>
    </w:p>
    <w:p w14:paraId="5F714A05" w14:textId="744916A7" w:rsidR="00F45DA8" w:rsidRPr="008A6E55" w:rsidRDefault="008A6E55" w:rsidP="00F45DA8">
      <w:pPr>
        <w:rPr>
          <w:rFonts w:ascii="Verdana" w:hAnsi="Verdana"/>
          <w:i/>
        </w:rPr>
      </w:pPr>
      <w:r w:rsidRPr="008A6E55">
        <w:rPr>
          <w:rFonts w:ascii="Verdana" w:hAnsi="Verdana"/>
          <w:i/>
        </w:rPr>
        <w:t>De overlegcommissie kreeg</w:t>
      </w:r>
      <w:r w:rsidR="00F45DA8" w:rsidRPr="008A6E55">
        <w:rPr>
          <w:rFonts w:ascii="Verdana" w:hAnsi="Verdana"/>
          <w:i/>
        </w:rPr>
        <w:t xml:space="preserve"> in de loop van het schooljaar 2018-2019 een nieuwe samenstelling/invulling.</w:t>
      </w:r>
    </w:p>
    <w:p w14:paraId="1831822D" w14:textId="77777777" w:rsidR="00F45DA8" w:rsidRPr="00437999" w:rsidRDefault="00F45DA8" w:rsidP="00F45DA8">
      <w:pPr>
        <w:rPr>
          <w:rFonts w:ascii="Verdana" w:hAnsi="Verdana"/>
          <w:sz w:val="24"/>
          <w:szCs w:val="24"/>
        </w:rPr>
      </w:pPr>
    </w:p>
    <w:p w14:paraId="3E5BC274" w14:textId="64E3AC85" w:rsidR="00F45DA8" w:rsidRDefault="00F45DA8" w:rsidP="001D7B6B">
      <w:pPr>
        <w:pStyle w:val="Lijstalinea"/>
        <w:numPr>
          <w:ilvl w:val="1"/>
          <w:numId w:val="38"/>
        </w:numPr>
        <w:rPr>
          <w:rFonts w:ascii="Verdana" w:hAnsi="Verdana"/>
          <w:b/>
          <w:sz w:val="24"/>
          <w:szCs w:val="24"/>
          <w:u w:val="single"/>
          <w:lang w:val="nl-BE"/>
        </w:rPr>
      </w:pPr>
      <w:r w:rsidRPr="001D7B6B">
        <w:rPr>
          <w:rFonts w:ascii="Verdana" w:hAnsi="Verdana"/>
          <w:b/>
          <w:sz w:val="24"/>
          <w:szCs w:val="24"/>
          <w:u w:val="single"/>
          <w:lang w:val="nl-BE"/>
        </w:rPr>
        <w:lastRenderedPageBreak/>
        <w:t>Beleidsraad</w:t>
      </w:r>
    </w:p>
    <w:p w14:paraId="0D5E43EF" w14:textId="77777777" w:rsidR="001D7B6B" w:rsidRPr="001D7B6B" w:rsidRDefault="001D7B6B" w:rsidP="001D7B6B">
      <w:pPr>
        <w:pStyle w:val="Lijstalinea"/>
        <w:ind w:left="1080"/>
        <w:rPr>
          <w:rFonts w:ascii="Verdana" w:hAnsi="Verdana"/>
          <w:b/>
          <w:sz w:val="24"/>
          <w:szCs w:val="24"/>
          <w:u w:val="single"/>
          <w:lang w:val="nl-BE"/>
        </w:rPr>
      </w:pPr>
    </w:p>
    <w:p w14:paraId="613FA844" w14:textId="77777777" w:rsidR="00F45DA8" w:rsidRDefault="00F45DA8" w:rsidP="00F45DA8">
      <w:pPr>
        <w:rPr>
          <w:rFonts w:ascii="Verdana" w:hAnsi="Verdana"/>
          <w:sz w:val="24"/>
          <w:szCs w:val="24"/>
          <w:lang w:val="nl-BE"/>
        </w:rPr>
      </w:pPr>
      <w:r>
        <w:rPr>
          <w:rFonts w:ascii="Verdana" w:hAnsi="Verdana"/>
          <w:sz w:val="24"/>
          <w:szCs w:val="24"/>
          <w:lang w:val="nl-BE"/>
        </w:rPr>
        <w:t xml:space="preserve">De beleidsraad is een </w:t>
      </w:r>
      <w:r w:rsidRPr="0057066D">
        <w:rPr>
          <w:rFonts w:ascii="Verdana" w:hAnsi="Verdana"/>
          <w:b/>
          <w:sz w:val="24"/>
          <w:szCs w:val="24"/>
          <w:lang w:val="nl-BE"/>
        </w:rPr>
        <w:t>overlegplatform met een beleidsondersteunende opdracht.</w:t>
      </w:r>
      <w:r w:rsidRPr="00D15796">
        <w:rPr>
          <w:rFonts w:ascii="Verdana" w:hAnsi="Verdana"/>
          <w:sz w:val="24"/>
          <w:szCs w:val="24"/>
          <w:lang w:val="nl-BE"/>
        </w:rPr>
        <w:t xml:space="preserve"> De leden van dit team (TA’s, de boekhouder,de ASV-coördinator,</w:t>
      </w:r>
      <w:r>
        <w:rPr>
          <w:rFonts w:ascii="Verdana" w:hAnsi="Verdana"/>
          <w:sz w:val="24"/>
          <w:szCs w:val="24"/>
          <w:lang w:val="nl-BE"/>
        </w:rPr>
        <w:t xml:space="preserve"> (de ortho),</w:t>
      </w:r>
      <w:r w:rsidRPr="00D15796">
        <w:rPr>
          <w:rFonts w:ascii="Verdana" w:hAnsi="Verdana"/>
          <w:sz w:val="24"/>
          <w:szCs w:val="24"/>
          <w:lang w:val="nl-BE"/>
        </w:rPr>
        <w:t xml:space="preserve"> de TAC</w:t>
      </w:r>
      <w:r>
        <w:rPr>
          <w:rFonts w:ascii="Verdana" w:hAnsi="Verdana"/>
          <w:sz w:val="24"/>
          <w:szCs w:val="24"/>
          <w:lang w:val="nl-BE"/>
        </w:rPr>
        <w:t xml:space="preserve"> – evt. uitgebreid met ICTco en/of externen</w:t>
      </w:r>
      <w:r w:rsidRPr="00D15796">
        <w:rPr>
          <w:rFonts w:ascii="Verdana" w:hAnsi="Verdana"/>
          <w:sz w:val="24"/>
          <w:szCs w:val="24"/>
          <w:lang w:val="nl-BE"/>
        </w:rPr>
        <w:t>) geven de directeur de nodige feedback. Zij wisselen van gedachten over wat er leeft op school; ze formuleren voorstellen en bedenkingen. Vanuit een positieve ingesteldheid en bekommernis voor de school streven ze naar een consensus binnen de beleidsraad. De uiteindelijke beslissing ligt steeds bij de directeur/het schoolbestuur.</w:t>
      </w:r>
    </w:p>
    <w:p w14:paraId="62272785" w14:textId="77777777" w:rsidR="00F45DA8" w:rsidRPr="00017444" w:rsidRDefault="00F45DA8" w:rsidP="00F45DA8">
      <w:pPr>
        <w:rPr>
          <w:rFonts w:ascii="Verdana" w:hAnsi="Verdana"/>
          <w:strike/>
          <w:sz w:val="24"/>
          <w:szCs w:val="24"/>
          <w:lang w:val="nl-BE"/>
        </w:rPr>
      </w:pPr>
      <w:r>
        <w:rPr>
          <w:rFonts w:ascii="Verdana" w:hAnsi="Verdana"/>
          <w:sz w:val="24"/>
          <w:szCs w:val="24"/>
          <w:lang w:val="nl-BE"/>
        </w:rPr>
        <w:t xml:space="preserve">  </w:t>
      </w:r>
    </w:p>
    <w:p w14:paraId="13240BF6" w14:textId="5B5DFA1C" w:rsidR="00F45DA8" w:rsidRPr="001D7B6B" w:rsidRDefault="00F45DA8" w:rsidP="001D7B6B">
      <w:pPr>
        <w:pStyle w:val="Lijstalinea"/>
        <w:numPr>
          <w:ilvl w:val="1"/>
          <w:numId w:val="38"/>
        </w:numPr>
        <w:rPr>
          <w:rFonts w:ascii="Verdana" w:hAnsi="Verdana"/>
          <w:b/>
          <w:sz w:val="24"/>
          <w:szCs w:val="24"/>
          <w:lang w:val="nl-BE"/>
        </w:rPr>
      </w:pPr>
      <w:r w:rsidRPr="001D7B6B">
        <w:rPr>
          <w:rFonts w:ascii="Verdana" w:hAnsi="Verdana"/>
          <w:b/>
          <w:sz w:val="24"/>
          <w:szCs w:val="24"/>
          <w:lang w:val="nl-BE"/>
        </w:rPr>
        <w:t>Leerlingenraad</w:t>
      </w:r>
    </w:p>
    <w:p w14:paraId="7C681950" w14:textId="77777777" w:rsidR="001D7B6B" w:rsidRPr="001D7B6B" w:rsidRDefault="001D7B6B" w:rsidP="001D7B6B">
      <w:pPr>
        <w:rPr>
          <w:rFonts w:ascii="Verdana" w:hAnsi="Verdana"/>
          <w:b/>
          <w:sz w:val="24"/>
          <w:szCs w:val="24"/>
          <w:u w:val="single"/>
          <w:lang w:val="nl-BE"/>
        </w:rPr>
      </w:pPr>
    </w:p>
    <w:p w14:paraId="68EB8C65" w14:textId="77777777" w:rsidR="00F45DA8" w:rsidRDefault="00F45DA8" w:rsidP="00F45DA8">
      <w:pPr>
        <w:shd w:val="clear" w:color="auto" w:fill="FFFFFF"/>
        <w:spacing w:line="228" w:lineRule="atLeast"/>
        <w:rPr>
          <w:rFonts w:ascii="Verdana" w:hAnsi="Verdana"/>
          <w:sz w:val="24"/>
          <w:szCs w:val="24"/>
          <w:bdr w:val="none" w:sz="0" w:space="0" w:color="auto" w:frame="1"/>
          <w:lang w:val="nl-BE" w:eastAsia="nl-BE"/>
        </w:rPr>
      </w:pPr>
      <w:r>
        <w:rPr>
          <w:rFonts w:ascii="Verdana" w:hAnsi="Verdana"/>
          <w:sz w:val="24"/>
          <w:szCs w:val="24"/>
          <w:bdr w:val="none" w:sz="0" w:space="0" w:color="auto" w:frame="1"/>
          <w:lang w:val="nl-BE" w:eastAsia="nl-BE"/>
        </w:rPr>
        <w:t>Vanuit</w:t>
      </w:r>
      <w:r w:rsidRPr="00437999">
        <w:rPr>
          <w:rFonts w:ascii="Verdana" w:hAnsi="Verdana"/>
          <w:sz w:val="24"/>
          <w:szCs w:val="24"/>
          <w:bdr w:val="none" w:sz="0" w:space="0" w:color="auto" w:frame="1"/>
          <w:lang w:val="nl-BE" w:eastAsia="nl-BE"/>
        </w:rPr>
        <w:t xml:space="preserve"> de leerlingenraad kunnen leerlingen</w:t>
      </w:r>
      <w:r>
        <w:rPr>
          <w:rFonts w:ascii="Verdana" w:hAnsi="Verdana"/>
          <w:sz w:val="24"/>
          <w:szCs w:val="24"/>
          <w:bdr w:val="none" w:sz="0" w:space="0" w:color="auto" w:frame="1"/>
          <w:lang w:val="nl-BE" w:eastAsia="nl-BE"/>
        </w:rPr>
        <w:t xml:space="preserve">voorstellen doen i.v.m. de organisatie </w:t>
      </w:r>
      <w:r w:rsidRPr="00B154AF">
        <w:rPr>
          <w:rFonts w:ascii="Verdana" w:hAnsi="Verdana"/>
          <w:sz w:val="24"/>
          <w:szCs w:val="24"/>
          <w:bdr w:val="none" w:sz="0" w:space="0" w:color="auto" w:frame="1"/>
          <w:lang w:val="nl-BE" w:eastAsia="nl-BE"/>
        </w:rPr>
        <w:t>van activiteiten of kwaliteitsverbetering.</w:t>
      </w:r>
    </w:p>
    <w:p w14:paraId="2F75E917" w14:textId="77777777" w:rsidR="00F45DA8" w:rsidRPr="00437999" w:rsidRDefault="00F45DA8" w:rsidP="00F45DA8">
      <w:pPr>
        <w:shd w:val="clear" w:color="auto" w:fill="FFFFFF"/>
        <w:spacing w:line="228" w:lineRule="atLeast"/>
        <w:rPr>
          <w:rFonts w:ascii="Verdana" w:hAnsi="Verdana"/>
          <w:sz w:val="24"/>
          <w:szCs w:val="24"/>
          <w:lang w:val="nl-BE" w:eastAsia="nl-BE"/>
        </w:rPr>
      </w:pPr>
      <w:r w:rsidRPr="00437999">
        <w:rPr>
          <w:rFonts w:ascii="Verdana" w:hAnsi="Verdana"/>
          <w:sz w:val="24"/>
          <w:szCs w:val="24"/>
          <w:bdr w:val="none" w:sz="0" w:space="0" w:color="auto" w:frame="1"/>
          <w:lang w:val="nl-BE" w:eastAsia="nl-BE"/>
        </w:rPr>
        <w:t>Leerlingen hebben dus</w:t>
      </w:r>
      <w:r w:rsidRPr="00437999">
        <w:rPr>
          <w:rFonts w:ascii="Verdana" w:hAnsi="Verdana"/>
          <w:sz w:val="24"/>
          <w:szCs w:val="24"/>
          <w:lang w:val="nl-BE" w:eastAsia="nl-BE"/>
        </w:rPr>
        <w:t> </w:t>
      </w:r>
      <w:r w:rsidRPr="00437999">
        <w:rPr>
          <w:rFonts w:ascii="Verdana" w:hAnsi="Verdana"/>
          <w:b/>
          <w:bCs/>
          <w:sz w:val="24"/>
          <w:szCs w:val="24"/>
          <w:lang w:val="nl-BE" w:eastAsia="nl-BE"/>
        </w:rPr>
        <w:t>recht op inspraak</w:t>
      </w:r>
      <w:r w:rsidRPr="00437999">
        <w:rPr>
          <w:rFonts w:ascii="Verdana" w:hAnsi="Verdana"/>
          <w:sz w:val="24"/>
          <w:szCs w:val="24"/>
          <w:bdr w:val="none" w:sz="0" w:space="0" w:color="auto" w:frame="1"/>
          <w:lang w:val="nl-BE" w:eastAsia="nl-BE"/>
        </w:rPr>
        <w:t>.</w:t>
      </w:r>
      <w:r w:rsidRPr="00437999">
        <w:rPr>
          <w:rFonts w:ascii="Verdana" w:hAnsi="Verdana"/>
          <w:sz w:val="24"/>
          <w:szCs w:val="24"/>
          <w:lang w:val="nl-BE" w:eastAsia="nl-BE"/>
        </w:rPr>
        <w:t> </w:t>
      </w:r>
      <w:r w:rsidRPr="00437999">
        <w:rPr>
          <w:rFonts w:ascii="Verdana" w:hAnsi="Verdana"/>
          <w:sz w:val="24"/>
          <w:szCs w:val="24"/>
          <w:bdr w:val="none" w:sz="0" w:space="0" w:color="auto" w:frame="1"/>
          <w:lang w:val="nl-BE" w:eastAsia="nl-BE"/>
        </w:rPr>
        <w:br/>
        <w:t>De leerlingenraad is dus het middel bij uitstek om kenbaar te maken wat goed of minder goed gaat op school.</w:t>
      </w:r>
    </w:p>
    <w:p w14:paraId="597BEE7F" w14:textId="77777777" w:rsidR="00F45DA8" w:rsidRPr="00437999" w:rsidRDefault="00F45DA8" w:rsidP="00F45DA8">
      <w:pPr>
        <w:spacing w:line="228" w:lineRule="atLeast"/>
        <w:ind w:right="240"/>
        <w:rPr>
          <w:rFonts w:ascii="Verdana" w:hAnsi="Verdana"/>
          <w:b/>
          <w:bCs/>
          <w:sz w:val="24"/>
          <w:szCs w:val="24"/>
          <w:u w:val="single"/>
          <w:lang w:val="nl-BE" w:eastAsia="nl-BE"/>
        </w:rPr>
      </w:pPr>
      <w:r w:rsidRPr="00437999">
        <w:rPr>
          <w:rFonts w:ascii="Verdana" w:hAnsi="Verdana"/>
          <w:b/>
          <w:bCs/>
          <w:sz w:val="24"/>
          <w:szCs w:val="24"/>
          <w:u w:val="single"/>
          <w:lang w:val="nl-BE" w:eastAsia="nl-BE"/>
        </w:rPr>
        <w:t>Taken</w:t>
      </w:r>
    </w:p>
    <w:p w14:paraId="0279617F" w14:textId="77777777" w:rsidR="00F45DA8" w:rsidRPr="00437999" w:rsidRDefault="00F45DA8" w:rsidP="00F45DA8">
      <w:pPr>
        <w:spacing w:line="228" w:lineRule="atLeast"/>
        <w:ind w:left="240" w:right="240"/>
        <w:rPr>
          <w:rFonts w:ascii="Verdana" w:hAnsi="Verdana"/>
          <w:sz w:val="24"/>
          <w:szCs w:val="24"/>
          <w:lang w:val="nl-BE" w:eastAsia="nl-BE"/>
        </w:rPr>
      </w:pPr>
      <w:r w:rsidRPr="00437999">
        <w:rPr>
          <w:rFonts w:ascii="Verdana" w:hAnsi="Verdana"/>
          <w:sz w:val="24"/>
          <w:szCs w:val="24"/>
          <w:bdr w:val="none" w:sz="0" w:space="0" w:color="auto" w:frame="1"/>
          <w:lang w:val="nl-BE" w:eastAsia="nl-BE"/>
        </w:rPr>
        <w:t>voorstellen van nieuwe activiteiten,</w:t>
      </w:r>
    </w:p>
    <w:p w14:paraId="059DF312" w14:textId="77777777" w:rsidR="00F45DA8" w:rsidRPr="00437999" w:rsidRDefault="00F45DA8" w:rsidP="00F45DA8">
      <w:pPr>
        <w:spacing w:line="228" w:lineRule="atLeast"/>
        <w:ind w:left="240" w:right="240"/>
        <w:rPr>
          <w:rFonts w:ascii="Verdana" w:hAnsi="Verdana"/>
          <w:sz w:val="24"/>
          <w:szCs w:val="24"/>
          <w:lang w:val="nl-BE" w:eastAsia="nl-BE"/>
        </w:rPr>
      </w:pPr>
      <w:r w:rsidRPr="00437999">
        <w:rPr>
          <w:rFonts w:ascii="Verdana" w:hAnsi="Verdana"/>
          <w:sz w:val="24"/>
          <w:szCs w:val="24"/>
          <w:bdr w:val="none" w:sz="0" w:space="0" w:color="auto" w:frame="1"/>
          <w:lang w:val="nl-BE" w:eastAsia="nl-BE"/>
        </w:rPr>
        <w:t>meewerken aan activiteiten en acties,</w:t>
      </w:r>
    </w:p>
    <w:p w14:paraId="1782BA48" w14:textId="77777777" w:rsidR="00F45DA8" w:rsidRPr="00437999" w:rsidRDefault="00F45DA8" w:rsidP="00F45DA8">
      <w:pPr>
        <w:spacing w:line="228" w:lineRule="atLeast"/>
        <w:ind w:left="240" w:right="240"/>
        <w:rPr>
          <w:rFonts w:ascii="Verdana" w:hAnsi="Verdana"/>
          <w:sz w:val="24"/>
          <w:szCs w:val="24"/>
          <w:lang w:val="nl-BE" w:eastAsia="nl-BE"/>
        </w:rPr>
      </w:pPr>
      <w:r w:rsidRPr="00437999">
        <w:rPr>
          <w:rFonts w:ascii="Verdana" w:hAnsi="Verdana"/>
          <w:sz w:val="24"/>
          <w:szCs w:val="24"/>
          <w:bdr w:val="none" w:sz="0" w:space="0" w:color="auto" w:frame="1"/>
          <w:lang w:val="nl-BE" w:eastAsia="nl-BE"/>
        </w:rPr>
        <w:t>problemen en noden kenbaar maken,</w:t>
      </w:r>
    </w:p>
    <w:p w14:paraId="0D31243B" w14:textId="77777777" w:rsidR="00F45DA8" w:rsidRPr="006C54A2" w:rsidRDefault="00F45DA8" w:rsidP="00F45DA8">
      <w:pPr>
        <w:spacing w:line="228" w:lineRule="atLeast"/>
        <w:ind w:left="240" w:right="240"/>
        <w:rPr>
          <w:rFonts w:ascii="Verdana" w:hAnsi="Verdana"/>
          <w:sz w:val="24"/>
          <w:szCs w:val="24"/>
          <w:lang w:val="nl-BE" w:eastAsia="nl-BE"/>
        </w:rPr>
      </w:pPr>
      <w:r w:rsidRPr="00437999">
        <w:rPr>
          <w:rFonts w:ascii="Verdana" w:hAnsi="Verdana"/>
          <w:sz w:val="24"/>
          <w:szCs w:val="24"/>
          <w:bdr w:val="none" w:sz="0" w:space="0" w:color="auto" w:frame="1"/>
          <w:lang w:val="nl-BE" w:eastAsia="nl-BE"/>
        </w:rPr>
        <w:t>samenwerken met andere organisaties op school.</w:t>
      </w:r>
    </w:p>
    <w:p w14:paraId="3147ABFC" w14:textId="77777777" w:rsidR="00F45DA8" w:rsidRPr="00437999" w:rsidRDefault="00F45DA8" w:rsidP="00F45DA8">
      <w:pPr>
        <w:shd w:val="clear" w:color="auto" w:fill="FFFFFF"/>
        <w:spacing w:line="228" w:lineRule="atLeast"/>
        <w:rPr>
          <w:rFonts w:ascii="Verdana" w:hAnsi="Verdana"/>
          <w:b/>
          <w:bCs/>
          <w:sz w:val="24"/>
          <w:szCs w:val="24"/>
          <w:u w:val="single"/>
          <w:lang w:val="nl-BE" w:eastAsia="nl-BE"/>
        </w:rPr>
      </w:pPr>
      <w:r w:rsidRPr="00437999">
        <w:rPr>
          <w:rFonts w:ascii="Verdana" w:hAnsi="Verdana"/>
          <w:b/>
          <w:bCs/>
          <w:sz w:val="24"/>
          <w:szCs w:val="24"/>
          <w:u w:val="single"/>
          <w:lang w:val="nl-BE" w:eastAsia="nl-BE"/>
        </w:rPr>
        <w:t>Leden</w:t>
      </w:r>
    </w:p>
    <w:p w14:paraId="26490989" w14:textId="0AF608FF" w:rsidR="00F45DA8" w:rsidRPr="0057066D" w:rsidRDefault="00F45DA8" w:rsidP="00466FA3">
      <w:pPr>
        <w:shd w:val="clear" w:color="auto" w:fill="FFFFFF"/>
        <w:spacing w:line="228" w:lineRule="atLeast"/>
        <w:rPr>
          <w:rFonts w:ascii="Verdana" w:hAnsi="Verdana"/>
          <w:sz w:val="24"/>
          <w:szCs w:val="24"/>
          <w:bdr w:val="none" w:sz="0" w:space="0" w:color="auto" w:frame="1"/>
          <w:lang w:val="nl-BE" w:eastAsia="nl-BE"/>
        </w:rPr>
      </w:pPr>
      <w:r w:rsidRPr="009E2782">
        <w:rPr>
          <w:rFonts w:ascii="Verdana" w:hAnsi="Verdana"/>
          <w:sz w:val="24"/>
          <w:szCs w:val="24"/>
          <w:bdr w:val="none" w:sz="0" w:space="0" w:color="auto" w:frame="1"/>
          <w:lang w:val="nl-BE" w:eastAsia="nl-BE"/>
        </w:rPr>
        <w:t>In de leerlingenraad zitten  klassenvertegenwoordigers, die op democratische wijze door klasgenoten verkozen werden (kwalificatiefase/per schooljaar).</w:t>
      </w:r>
      <w:r w:rsidRPr="009E2782">
        <w:rPr>
          <w:rFonts w:ascii="Verdana" w:hAnsi="Verdana"/>
          <w:sz w:val="24"/>
          <w:szCs w:val="24"/>
          <w:lang w:val="nl-BE" w:eastAsia="nl-BE"/>
        </w:rPr>
        <w:br/>
      </w:r>
      <w:r w:rsidRPr="009E2782">
        <w:rPr>
          <w:rFonts w:ascii="Verdana" w:hAnsi="Verdana"/>
          <w:sz w:val="24"/>
          <w:szCs w:val="24"/>
          <w:bdr w:val="none" w:sz="0" w:space="0" w:color="auto" w:frame="1"/>
          <w:lang w:val="nl-BE" w:eastAsia="nl-BE"/>
        </w:rPr>
        <w:t>Intern wordt ook een voorzitter gekozen. De voorzitter verzamelt de agendapunten voor</w:t>
      </w:r>
      <w:r w:rsidRPr="009E2782">
        <w:rPr>
          <w:rFonts w:ascii="Verdana" w:hAnsi="Verdana"/>
          <w:sz w:val="24"/>
          <w:szCs w:val="24"/>
          <w:lang w:val="nl-BE" w:eastAsia="nl-BE"/>
        </w:rPr>
        <w:t> </w:t>
      </w:r>
      <w:r w:rsidRPr="009E2782">
        <w:rPr>
          <w:rFonts w:ascii="Verdana" w:hAnsi="Verdana"/>
          <w:sz w:val="24"/>
          <w:szCs w:val="24"/>
          <w:bdr w:val="none" w:sz="0" w:space="0" w:color="auto" w:frame="1"/>
          <w:lang w:val="nl-BE" w:eastAsia="nl-BE"/>
        </w:rPr>
        <w:t>elke vergadering en dient ze in bij de leerkracht- begeleider</w:t>
      </w:r>
      <w:r w:rsidR="00466FA3" w:rsidRPr="009E2782">
        <w:rPr>
          <w:rFonts w:ascii="Verdana" w:hAnsi="Verdana"/>
          <w:sz w:val="24"/>
          <w:szCs w:val="24"/>
          <w:bdr w:val="none" w:sz="0" w:space="0" w:color="auto" w:frame="1"/>
          <w:lang w:val="nl-BE" w:eastAsia="nl-BE"/>
        </w:rPr>
        <w:t xml:space="preserve"> </w:t>
      </w:r>
      <w:r w:rsidRPr="009E2782">
        <w:rPr>
          <w:rFonts w:ascii="Verdana" w:hAnsi="Verdana"/>
          <w:sz w:val="24"/>
          <w:szCs w:val="24"/>
          <w:bdr w:val="none" w:sz="0" w:space="0" w:color="auto" w:frame="1"/>
          <w:lang w:val="nl-BE" w:eastAsia="nl-BE"/>
        </w:rPr>
        <w:t>en leidt de vergaderingen.</w:t>
      </w:r>
      <w:r w:rsidR="00466FA3" w:rsidRPr="009E2782">
        <w:rPr>
          <w:rFonts w:ascii="Verdana" w:hAnsi="Verdana"/>
          <w:sz w:val="24"/>
          <w:szCs w:val="24"/>
          <w:bdr w:val="none" w:sz="0" w:space="0" w:color="auto" w:frame="1"/>
          <w:lang w:val="nl-BE" w:eastAsia="nl-BE"/>
        </w:rPr>
        <w:t xml:space="preserve"> De directeur kan uitgenodigd worden in de besprekingen. </w:t>
      </w:r>
      <w:r w:rsidRPr="009E2782">
        <w:rPr>
          <w:rFonts w:ascii="Verdana" w:hAnsi="Verdana"/>
          <w:sz w:val="24"/>
          <w:szCs w:val="24"/>
          <w:bdr w:val="none" w:sz="0" w:space="0" w:color="auto" w:frame="1"/>
          <w:lang w:val="nl-BE" w:eastAsia="nl-BE"/>
        </w:rPr>
        <w:t xml:space="preserve">Deze leerlingenraad wordt momenteel gecoördineerd door </w:t>
      </w:r>
      <w:bookmarkStart w:id="2" w:name="_Hlk112503486"/>
      <w:r w:rsidR="0057066D" w:rsidRPr="009E2782">
        <w:rPr>
          <w:rFonts w:ascii="Verdana" w:hAnsi="Verdana"/>
          <w:sz w:val="24"/>
          <w:szCs w:val="24"/>
          <w:bdr w:val="none" w:sz="0" w:space="0" w:color="auto" w:frame="1"/>
          <w:lang w:val="nl-BE" w:eastAsia="nl-BE"/>
        </w:rPr>
        <w:t xml:space="preserve">personeelsleden. </w:t>
      </w:r>
      <w:r w:rsidR="006F73B8" w:rsidRPr="009E2782">
        <w:rPr>
          <w:rFonts w:ascii="Verdana" w:hAnsi="Verdana"/>
          <w:sz w:val="24"/>
          <w:szCs w:val="24"/>
          <w:bdr w:val="none" w:sz="0" w:space="0" w:color="auto" w:frame="1"/>
          <w:lang w:val="nl-BE" w:eastAsia="nl-BE"/>
        </w:rPr>
        <w:t>T</w:t>
      </w:r>
      <w:r w:rsidR="0057066D" w:rsidRPr="009E2782">
        <w:rPr>
          <w:rFonts w:ascii="Verdana" w:hAnsi="Verdana"/>
          <w:sz w:val="24"/>
          <w:szCs w:val="24"/>
          <w:bdr w:val="none" w:sz="0" w:space="0" w:color="auto" w:frame="1"/>
          <w:lang w:val="nl-BE" w:eastAsia="nl-BE"/>
        </w:rPr>
        <w:t>ot juni 2223 (driejarenproject) werd er o</w:t>
      </w:r>
      <w:r w:rsidR="0057066D" w:rsidRPr="009E2782">
        <w:rPr>
          <w:rFonts w:ascii="Verdana" w:hAnsi="Verdana"/>
          <w:iCs/>
          <w:sz w:val="24"/>
          <w:szCs w:val="24"/>
          <w:bdr w:val="none" w:sz="0" w:space="0" w:color="auto" w:frame="1"/>
          <w:lang w:val="nl-BE" w:eastAsia="nl-BE"/>
        </w:rPr>
        <w:t>nder begeleiding van de</w:t>
      </w:r>
      <w:r w:rsidR="008A6E55" w:rsidRPr="009E2782">
        <w:rPr>
          <w:rFonts w:ascii="Verdana" w:hAnsi="Verdana"/>
          <w:iCs/>
          <w:sz w:val="24"/>
          <w:szCs w:val="24"/>
          <w:bdr w:val="none" w:sz="0" w:space="0" w:color="auto" w:frame="1"/>
          <w:lang w:val="nl-BE" w:eastAsia="nl-BE"/>
        </w:rPr>
        <w:t xml:space="preserve"> organisatie KIYO</w:t>
      </w:r>
      <w:r w:rsidR="0057066D">
        <w:rPr>
          <w:rFonts w:ascii="Verdana" w:hAnsi="Verdana"/>
          <w:iCs/>
          <w:sz w:val="24"/>
          <w:szCs w:val="24"/>
          <w:bdr w:val="none" w:sz="0" w:space="0" w:color="auto" w:frame="1"/>
          <w:lang w:val="nl-BE" w:eastAsia="nl-BE"/>
        </w:rPr>
        <w:t xml:space="preserve"> verder gebouwd aan het goed functioneren van d</w:t>
      </w:r>
      <w:r w:rsidR="006F73B8">
        <w:rPr>
          <w:rFonts w:ascii="Verdana" w:hAnsi="Verdana"/>
          <w:iCs/>
          <w:sz w:val="24"/>
          <w:szCs w:val="24"/>
          <w:bdr w:val="none" w:sz="0" w:space="0" w:color="auto" w:frame="1"/>
          <w:lang w:val="nl-BE" w:eastAsia="nl-BE"/>
        </w:rPr>
        <w:t>eze</w:t>
      </w:r>
      <w:r w:rsidR="0057066D">
        <w:rPr>
          <w:rFonts w:ascii="Verdana" w:hAnsi="Verdana"/>
          <w:iCs/>
          <w:sz w:val="24"/>
          <w:szCs w:val="24"/>
          <w:bdr w:val="none" w:sz="0" w:space="0" w:color="auto" w:frame="1"/>
          <w:lang w:val="nl-BE" w:eastAsia="nl-BE"/>
        </w:rPr>
        <w:t xml:space="preserve"> raad op school en richting gegeven naar de toekomst toe.  </w:t>
      </w:r>
    </w:p>
    <w:bookmarkEnd w:id="2"/>
    <w:p w14:paraId="5AFF97CF" w14:textId="77777777" w:rsidR="00F45DA8" w:rsidRDefault="00F45DA8" w:rsidP="00F45DA8">
      <w:pPr>
        <w:shd w:val="clear" w:color="auto" w:fill="FFFFFF"/>
        <w:spacing w:line="228" w:lineRule="atLeast"/>
        <w:rPr>
          <w:rFonts w:ascii="Verdana" w:hAnsi="Verdana"/>
          <w:b/>
          <w:sz w:val="24"/>
          <w:szCs w:val="24"/>
          <w:bdr w:val="none" w:sz="0" w:space="0" w:color="auto" w:frame="1"/>
          <w:lang w:val="nl-BE" w:eastAsia="nl-BE"/>
        </w:rPr>
      </w:pPr>
    </w:p>
    <w:p w14:paraId="09F24E0C" w14:textId="064F214E" w:rsidR="001D7B6B" w:rsidRPr="001D7B6B" w:rsidRDefault="00F45DA8" w:rsidP="001D7B6B">
      <w:pPr>
        <w:pStyle w:val="Lijstalinea"/>
        <w:numPr>
          <w:ilvl w:val="1"/>
          <w:numId w:val="38"/>
        </w:numPr>
        <w:shd w:val="clear" w:color="auto" w:fill="FFFFFF"/>
        <w:spacing w:line="228" w:lineRule="atLeast"/>
        <w:rPr>
          <w:rFonts w:ascii="Verdana" w:hAnsi="Verdana"/>
          <w:b/>
          <w:sz w:val="24"/>
          <w:szCs w:val="24"/>
          <w:bdr w:val="none" w:sz="0" w:space="0" w:color="auto" w:frame="1"/>
          <w:lang w:val="nl-BE" w:eastAsia="nl-BE"/>
        </w:rPr>
      </w:pPr>
      <w:r w:rsidRPr="001D7B6B">
        <w:rPr>
          <w:rFonts w:ascii="Verdana" w:hAnsi="Verdana"/>
          <w:b/>
          <w:sz w:val="24"/>
          <w:szCs w:val="24"/>
          <w:bdr w:val="none" w:sz="0" w:space="0" w:color="auto" w:frame="1"/>
          <w:lang w:val="nl-BE" w:eastAsia="nl-BE"/>
        </w:rPr>
        <w:t>Pedagogische raad</w:t>
      </w:r>
    </w:p>
    <w:p w14:paraId="123F5C63" w14:textId="77777777" w:rsidR="001D7B6B" w:rsidRPr="001D7B6B" w:rsidRDefault="001D7B6B" w:rsidP="00F45DA8">
      <w:pPr>
        <w:shd w:val="clear" w:color="auto" w:fill="FFFFFF"/>
        <w:spacing w:line="228" w:lineRule="atLeast"/>
        <w:rPr>
          <w:rFonts w:ascii="Verdana" w:hAnsi="Verdana"/>
          <w:b/>
          <w:sz w:val="24"/>
          <w:szCs w:val="24"/>
          <w:u w:val="single"/>
          <w:bdr w:val="none" w:sz="0" w:space="0" w:color="auto" w:frame="1"/>
          <w:lang w:val="nl-BE" w:eastAsia="nl-BE"/>
        </w:rPr>
      </w:pPr>
    </w:p>
    <w:p w14:paraId="4DA0D7FD" w14:textId="2F2DA190" w:rsidR="00F45DA8" w:rsidRDefault="00F45DA8" w:rsidP="00F45DA8">
      <w:pPr>
        <w:rPr>
          <w:rFonts w:ascii="Verdana" w:hAnsi="Verdana" w:cs="Lucida Sans Unicode"/>
          <w:color w:val="333333"/>
          <w:sz w:val="24"/>
          <w:szCs w:val="24"/>
          <w:shd w:val="clear" w:color="auto" w:fill="FFFFFF"/>
        </w:rPr>
      </w:pPr>
      <w:r w:rsidRPr="006C54A2">
        <w:rPr>
          <w:rFonts w:ascii="Verdana" w:hAnsi="Verdana" w:cs="Lucida Sans Unicode"/>
          <w:color w:val="333333"/>
          <w:sz w:val="24"/>
          <w:szCs w:val="24"/>
          <w:shd w:val="clear" w:color="auto" w:fill="FFFFFF"/>
        </w:rPr>
        <w:t>De pedagogische raad is een formeel participatieorgaan waarin</w:t>
      </w:r>
      <w:r w:rsidRPr="006C54A2">
        <w:rPr>
          <w:rStyle w:val="apple-converted-space"/>
          <w:rFonts w:ascii="Verdana" w:hAnsi="Verdana" w:cs="Lucida Sans Unicode"/>
          <w:color w:val="333333"/>
          <w:sz w:val="24"/>
          <w:szCs w:val="24"/>
          <w:shd w:val="clear" w:color="auto" w:fill="FFFFFF"/>
        </w:rPr>
        <w:t> </w:t>
      </w:r>
      <w:r w:rsidRPr="006C54A2">
        <w:rPr>
          <w:rStyle w:val="Zwaar"/>
          <w:rFonts w:ascii="Verdana" w:hAnsi="Verdana" w:cs="Lucida Sans Unicode"/>
          <w:color w:val="333333"/>
          <w:sz w:val="24"/>
          <w:szCs w:val="24"/>
          <w:shd w:val="clear" w:color="auto" w:fill="FFFFFF"/>
        </w:rPr>
        <w:t>vertegenwoordigers van het personeel</w:t>
      </w:r>
      <w:r w:rsidRPr="006C54A2">
        <w:rPr>
          <w:rStyle w:val="apple-converted-space"/>
          <w:rFonts w:ascii="Verdana" w:hAnsi="Verdana" w:cs="Lucida Sans Unicode"/>
          <w:color w:val="333333"/>
          <w:sz w:val="24"/>
          <w:szCs w:val="24"/>
          <w:shd w:val="clear" w:color="auto" w:fill="FFFFFF"/>
        </w:rPr>
        <w:t> </w:t>
      </w:r>
      <w:r w:rsidRPr="006C54A2">
        <w:rPr>
          <w:rFonts w:ascii="Verdana" w:hAnsi="Verdana" w:cs="Lucida Sans Unicode"/>
          <w:color w:val="333333"/>
          <w:sz w:val="24"/>
          <w:szCs w:val="24"/>
          <w:shd w:val="clear" w:color="auto" w:fill="FFFFFF"/>
        </w:rPr>
        <w:t>zetelen.</w:t>
      </w:r>
      <w:r w:rsidRPr="002A1881">
        <w:rPr>
          <w:rFonts w:ascii="Lucida Sans Unicode" w:hAnsi="Lucida Sans Unicode" w:cs="Lucida Sans Unicode"/>
          <w:color w:val="333333"/>
          <w:sz w:val="10"/>
          <w:szCs w:val="10"/>
          <w:shd w:val="clear" w:color="auto" w:fill="FFFFFF"/>
        </w:rPr>
        <w:t xml:space="preserve"> </w:t>
      </w:r>
      <w:r w:rsidRPr="002A1881">
        <w:rPr>
          <w:rFonts w:ascii="Verdana" w:hAnsi="Verdana" w:cs="Lucida Sans Unicode"/>
          <w:color w:val="333333"/>
          <w:sz w:val="24"/>
          <w:szCs w:val="24"/>
          <w:shd w:val="clear" w:color="auto" w:fill="FFFFFF"/>
        </w:rPr>
        <w:t>De pedagogische raad kan op vraag van de schoolraad of op eigen initiatief</w:t>
      </w:r>
      <w:r w:rsidRPr="002A1881">
        <w:rPr>
          <w:rStyle w:val="apple-converted-space"/>
          <w:rFonts w:ascii="Verdana" w:hAnsi="Verdana" w:cs="Lucida Sans Unicode"/>
          <w:color w:val="333333"/>
          <w:sz w:val="24"/>
          <w:szCs w:val="24"/>
          <w:shd w:val="clear" w:color="auto" w:fill="FFFFFF"/>
        </w:rPr>
        <w:t> </w:t>
      </w:r>
      <w:r w:rsidRPr="002A1881">
        <w:rPr>
          <w:rStyle w:val="Zwaar"/>
          <w:rFonts w:ascii="Verdana" w:hAnsi="Verdana" w:cs="Lucida Sans Unicode"/>
          <w:color w:val="333333"/>
          <w:sz w:val="24"/>
          <w:szCs w:val="24"/>
          <w:shd w:val="clear" w:color="auto" w:fill="FFFFFF"/>
        </w:rPr>
        <w:t>advies uitbrengen</w:t>
      </w:r>
      <w:r w:rsidRPr="002A1881">
        <w:rPr>
          <w:rStyle w:val="apple-converted-space"/>
          <w:rFonts w:ascii="Verdana" w:hAnsi="Verdana" w:cs="Lucida Sans Unicode"/>
          <w:color w:val="333333"/>
          <w:sz w:val="24"/>
          <w:szCs w:val="24"/>
          <w:shd w:val="clear" w:color="auto" w:fill="FFFFFF"/>
        </w:rPr>
        <w:t> </w:t>
      </w:r>
      <w:r w:rsidRPr="002A1881">
        <w:rPr>
          <w:rFonts w:ascii="Verdana" w:hAnsi="Verdana" w:cs="Lucida Sans Unicode"/>
          <w:color w:val="333333"/>
          <w:sz w:val="24"/>
          <w:szCs w:val="24"/>
          <w:shd w:val="clear" w:color="auto" w:fill="FFFFFF"/>
        </w:rPr>
        <w:t>over alles waarvoor de schoolraad bevoegd is.</w:t>
      </w:r>
      <w:r>
        <w:rPr>
          <w:rFonts w:ascii="Verdana" w:hAnsi="Verdana" w:cs="Lucida Sans Unicode"/>
          <w:color w:val="333333"/>
          <w:sz w:val="24"/>
          <w:szCs w:val="24"/>
          <w:shd w:val="clear" w:color="auto" w:fill="FFFFFF"/>
        </w:rPr>
        <w:t xml:space="preserve"> De leden van de pedagogische raad nemen zelf initiatief om een overleg met directie te plannen.</w:t>
      </w:r>
    </w:p>
    <w:p w14:paraId="049BDB45" w14:textId="46C83289" w:rsidR="0057066D" w:rsidRPr="002A1881" w:rsidRDefault="0057066D" w:rsidP="00F45DA8">
      <w:pPr>
        <w:rPr>
          <w:rFonts w:ascii="Verdana" w:hAnsi="Verdana"/>
          <w:sz w:val="24"/>
          <w:szCs w:val="24"/>
          <w:lang w:val="nl-BE"/>
        </w:rPr>
      </w:pPr>
      <w:r>
        <w:rPr>
          <w:rFonts w:ascii="Verdana" w:hAnsi="Verdana" w:cs="Lucida Sans Unicode"/>
          <w:color w:val="333333"/>
          <w:sz w:val="24"/>
          <w:szCs w:val="24"/>
          <w:shd w:val="clear" w:color="auto" w:fill="FFFFFF"/>
        </w:rPr>
        <w:t xml:space="preserve">Leden: </w:t>
      </w:r>
      <w:r w:rsidRPr="0057066D">
        <w:rPr>
          <w:rFonts w:ascii="Verdana" w:hAnsi="Verdana" w:cs="Lucida Sans Unicode"/>
          <w:color w:val="333333"/>
          <w:sz w:val="24"/>
          <w:szCs w:val="24"/>
          <w:shd w:val="clear" w:color="auto" w:fill="FFFFFF"/>
        </w:rPr>
        <w:t>David Moeremans, Greet Vandamme, Katrien Vander Putten, Yasmin Van Elverdinghe</w:t>
      </w:r>
    </w:p>
    <w:p w14:paraId="2E8AEC8A" w14:textId="77777777" w:rsidR="00F45DA8" w:rsidRPr="002A1881" w:rsidRDefault="00F45DA8" w:rsidP="00F45DA8">
      <w:pPr>
        <w:rPr>
          <w:rFonts w:ascii="Verdana" w:hAnsi="Verdana"/>
          <w:sz w:val="24"/>
          <w:szCs w:val="24"/>
          <w:lang w:val="nl-BE"/>
        </w:rPr>
      </w:pPr>
    </w:p>
    <w:p w14:paraId="22A125A1" w14:textId="311754E3" w:rsidR="00F45DA8" w:rsidRPr="001D7B6B" w:rsidRDefault="00F45DA8" w:rsidP="001D7B6B">
      <w:pPr>
        <w:pStyle w:val="Lijstalinea"/>
        <w:numPr>
          <w:ilvl w:val="1"/>
          <w:numId w:val="38"/>
        </w:numPr>
        <w:jc w:val="both"/>
        <w:rPr>
          <w:rFonts w:ascii="Verdana" w:hAnsi="Verdana"/>
          <w:b/>
          <w:sz w:val="24"/>
          <w:szCs w:val="24"/>
        </w:rPr>
      </w:pPr>
      <w:r w:rsidRPr="001D7B6B">
        <w:rPr>
          <w:rFonts w:ascii="Verdana" w:hAnsi="Verdana"/>
          <w:b/>
          <w:sz w:val="24"/>
          <w:szCs w:val="24"/>
        </w:rPr>
        <w:t>GOK-werking</w:t>
      </w:r>
    </w:p>
    <w:p w14:paraId="0DF2E40A" w14:textId="77777777" w:rsidR="001D7B6B" w:rsidRDefault="001D7B6B" w:rsidP="00F45DA8">
      <w:pPr>
        <w:jc w:val="both"/>
        <w:rPr>
          <w:rFonts w:ascii="Verdana" w:hAnsi="Verdana"/>
          <w:b/>
          <w:sz w:val="24"/>
          <w:szCs w:val="24"/>
          <w:u w:val="single"/>
        </w:rPr>
      </w:pPr>
    </w:p>
    <w:p w14:paraId="1B2D4D82" w14:textId="77777777" w:rsidR="00F45DA8" w:rsidRDefault="00F45DA8" w:rsidP="00F45DA8">
      <w:pPr>
        <w:jc w:val="both"/>
        <w:rPr>
          <w:rFonts w:ascii="Verdana" w:hAnsi="Verdana"/>
          <w:sz w:val="24"/>
          <w:szCs w:val="24"/>
        </w:rPr>
      </w:pPr>
      <w:r>
        <w:rPr>
          <w:rFonts w:ascii="Verdana" w:hAnsi="Verdana"/>
          <w:sz w:val="24"/>
          <w:szCs w:val="24"/>
        </w:rPr>
        <w:t>GOK = Gelijke Onderwijskansen.</w:t>
      </w:r>
    </w:p>
    <w:p w14:paraId="34033AA9" w14:textId="519AF5A6" w:rsidR="00F45DA8" w:rsidRDefault="00F45DA8" w:rsidP="00F45DA8">
      <w:pPr>
        <w:jc w:val="both"/>
        <w:rPr>
          <w:rFonts w:ascii="Verdana" w:hAnsi="Verdana"/>
          <w:sz w:val="24"/>
          <w:szCs w:val="24"/>
        </w:rPr>
      </w:pPr>
      <w:r>
        <w:rPr>
          <w:rFonts w:ascii="Verdana" w:hAnsi="Verdana"/>
          <w:sz w:val="24"/>
          <w:szCs w:val="24"/>
        </w:rPr>
        <w:t>Deze werking biedt extra middelen (lesuren, begeleiding en ondersteuning) om een onderwijspraktijk uit te bouwen die rekening houdt met de taalachterstand en de diversiteit van elke leerling.</w:t>
      </w:r>
      <w:r w:rsidR="0057066D">
        <w:rPr>
          <w:rFonts w:ascii="Verdana" w:hAnsi="Verdana"/>
          <w:sz w:val="24"/>
          <w:szCs w:val="24"/>
        </w:rPr>
        <w:t xml:space="preserve"> Op school werken de GOK-leerkrachten </w:t>
      </w:r>
      <w:r w:rsidR="006F73B8">
        <w:rPr>
          <w:rFonts w:ascii="Verdana" w:hAnsi="Verdana"/>
          <w:sz w:val="24"/>
          <w:szCs w:val="24"/>
        </w:rPr>
        <w:t>heel veel</w:t>
      </w:r>
      <w:r w:rsidR="0057066D">
        <w:rPr>
          <w:rFonts w:ascii="Verdana" w:hAnsi="Verdana"/>
          <w:sz w:val="24"/>
          <w:szCs w:val="24"/>
        </w:rPr>
        <w:t xml:space="preserve"> ondersteunend bij collega-vakleerkrachten, bufferleerkracht,… zowel individueel als klassikaal.</w:t>
      </w:r>
    </w:p>
    <w:p w14:paraId="7AEE3557" w14:textId="77777777" w:rsidR="00F45DA8" w:rsidRDefault="00F45DA8" w:rsidP="00F45DA8">
      <w:pPr>
        <w:jc w:val="both"/>
        <w:rPr>
          <w:rFonts w:ascii="Verdana" w:hAnsi="Verdana"/>
          <w:sz w:val="24"/>
          <w:szCs w:val="24"/>
        </w:rPr>
      </w:pPr>
    </w:p>
    <w:p w14:paraId="1F81438B" w14:textId="204E3F67" w:rsidR="00F45DA8" w:rsidRPr="001D7B6B" w:rsidRDefault="00F45DA8" w:rsidP="001D7B6B">
      <w:pPr>
        <w:pStyle w:val="Lijstalinea"/>
        <w:numPr>
          <w:ilvl w:val="1"/>
          <w:numId w:val="38"/>
        </w:numPr>
        <w:jc w:val="both"/>
        <w:rPr>
          <w:rFonts w:ascii="Verdana" w:hAnsi="Verdana"/>
          <w:b/>
          <w:bCs/>
          <w:sz w:val="24"/>
          <w:szCs w:val="24"/>
        </w:rPr>
      </w:pPr>
      <w:r w:rsidRPr="001D7B6B">
        <w:rPr>
          <w:rFonts w:ascii="Verdana" w:hAnsi="Verdana"/>
          <w:b/>
          <w:bCs/>
          <w:sz w:val="24"/>
          <w:szCs w:val="24"/>
        </w:rPr>
        <w:t>EHBO op school</w:t>
      </w:r>
    </w:p>
    <w:p w14:paraId="5191B16B" w14:textId="77777777" w:rsidR="001D7B6B" w:rsidRPr="002D5569" w:rsidRDefault="001D7B6B" w:rsidP="00F45DA8">
      <w:pPr>
        <w:jc w:val="both"/>
        <w:rPr>
          <w:rFonts w:ascii="Verdana" w:hAnsi="Verdana"/>
          <w:b/>
          <w:bCs/>
          <w:sz w:val="24"/>
          <w:szCs w:val="24"/>
          <w:u w:val="single"/>
        </w:rPr>
      </w:pPr>
    </w:p>
    <w:p w14:paraId="3D08E591" w14:textId="6023392B" w:rsidR="00F45DA8" w:rsidRPr="009E2782" w:rsidRDefault="00F45DA8" w:rsidP="00F45DA8">
      <w:pPr>
        <w:jc w:val="both"/>
        <w:rPr>
          <w:rFonts w:ascii="Verdana" w:hAnsi="Verdana"/>
          <w:sz w:val="24"/>
          <w:szCs w:val="24"/>
        </w:rPr>
      </w:pPr>
      <w:r w:rsidRPr="002D5569">
        <w:rPr>
          <w:rFonts w:ascii="Verdana" w:hAnsi="Verdana"/>
          <w:sz w:val="24"/>
          <w:szCs w:val="24"/>
        </w:rPr>
        <w:t>Een aantal personeelsleden werden hiervoor opgeleid + EHBO-koffers worden nagekeken/aangevuld door PA Geert</w:t>
      </w:r>
      <w:r w:rsidRPr="009E2782">
        <w:rPr>
          <w:rFonts w:ascii="Verdana" w:hAnsi="Verdana"/>
          <w:sz w:val="24"/>
          <w:szCs w:val="24"/>
        </w:rPr>
        <w:t xml:space="preserve">+ V.Pletinckx </w:t>
      </w:r>
    </w:p>
    <w:p w14:paraId="425501BC" w14:textId="77777777" w:rsidR="001D7B6B" w:rsidRPr="009E2782" w:rsidRDefault="001D7B6B" w:rsidP="00F45DA8">
      <w:pPr>
        <w:jc w:val="both"/>
        <w:rPr>
          <w:rFonts w:ascii="Verdana" w:hAnsi="Verdana"/>
          <w:sz w:val="24"/>
          <w:szCs w:val="24"/>
        </w:rPr>
      </w:pPr>
    </w:p>
    <w:tbl>
      <w:tblPr>
        <w:tblStyle w:val="Tabelraster"/>
        <w:tblW w:w="0" w:type="auto"/>
        <w:tblLook w:val="04A0" w:firstRow="1" w:lastRow="0" w:firstColumn="1" w:lastColumn="0" w:noHBand="0" w:noVBand="1"/>
      </w:tblPr>
      <w:tblGrid>
        <w:gridCol w:w="4307"/>
        <w:gridCol w:w="4444"/>
      </w:tblGrid>
      <w:tr w:rsidR="00F45DA8" w:rsidRPr="009E2782" w14:paraId="01328F75" w14:textId="77777777" w:rsidTr="00DC77B2">
        <w:tc>
          <w:tcPr>
            <w:tcW w:w="4982" w:type="dxa"/>
          </w:tcPr>
          <w:p w14:paraId="195BBCC0" w14:textId="77777777" w:rsidR="00F45DA8" w:rsidRPr="009E2782" w:rsidRDefault="00F45DA8" w:rsidP="00DC77B2">
            <w:pPr>
              <w:jc w:val="both"/>
              <w:rPr>
                <w:rFonts w:ascii="Verdana" w:hAnsi="Verdana"/>
                <w:sz w:val="18"/>
                <w:szCs w:val="18"/>
              </w:rPr>
            </w:pPr>
            <w:r w:rsidRPr="009E2782">
              <w:rPr>
                <w:rFonts w:ascii="Verdana" w:hAnsi="Verdana"/>
                <w:sz w:val="18"/>
                <w:szCs w:val="18"/>
              </w:rPr>
              <w:t xml:space="preserve">Kleine verzorging lln. harde sector (in de werkhuizen) </w:t>
            </w:r>
          </w:p>
        </w:tc>
        <w:tc>
          <w:tcPr>
            <w:tcW w:w="4982" w:type="dxa"/>
          </w:tcPr>
          <w:p w14:paraId="6F64D9C1" w14:textId="746143F5" w:rsidR="00F45DA8" w:rsidRPr="009E2782" w:rsidRDefault="00F45DA8" w:rsidP="00DC77B2">
            <w:pPr>
              <w:jc w:val="both"/>
              <w:rPr>
                <w:rFonts w:ascii="Verdana" w:hAnsi="Verdana"/>
                <w:sz w:val="18"/>
                <w:szCs w:val="18"/>
              </w:rPr>
            </w:pPr>
            <w:r w:rsidRPr="009E2782">
              <w:rPr>
                <w:rFonts w:ascii="Verdana" w:hAnsi="Verdana"/>
                <w:sz w:val="18"/>
                <w:szCs w:val="18"/>
              </w:rPr>
              <w:t xml:space="preserve">TA </w:t>
            </w:r>
            <w:proofErr w:type="spellStart"/>
            <w:r w:rsidRPr="009E2782">
              <w:rPr>
                <w:rFonts w:ascii="Verdana" w:hAnsi="Verdana"/>
                <w:sz w:val="18"/>
                <w:szCs w:val="18"/>
              </w:rPr>
              <w:t>H.Blom</w:t>
            </w:r>
            <w:proofErr w:type="spellEnd"/>
            <w:r w:rsidR="00466FA3" w:rsidRPr="009E2782">
              <w:rPr>
                <w:rFonts w:ascii="Verdana" w:hAnsi="Verdana"/>
                <w:sz w:val="18"/>
                <w:szCs w:val="18"/>
              </w:rPr>
              <w:t xml:space="preserve">, Geert </w:t>
            </w:r>
            <w:proofErr w:type="spellStart"/>
            <w:r w:rsidR="00466FA3" w:rsidRPr="009E2782">
              <w:rPr>
                <w:rFonts w:ascii="Verdana" w:hAnsi="Verdana"/>
                <w:sz w:val="18"/>
                <w:szCs w:val="18"/>
              </w:rPr>
              <w:t>Ringoot</w:t>
            </w:r>
            <w:proofErr w:type="spellEnd"/>
            <w:r w:rsidRPr="009E2782">
              <w:rPr>
                <w:rFonts w:ascii="Verdana" w:hAnsi="Verdana"/>
                <w:sz w:val="18"/>
                <w:szCs w:val="18"/>
              </w:rPr>
              <w:t xml:space="preserve"> </w:t>
            </w:r>
          </w:p>
          <w:p w14:paraId="0B02B04F" w14:textId="77777777" w:rsidR="00F45DA8" w:rsidRPr="009E2782" w:rsidRDefault="00F45DA8" w:rsidP="00DC77B2">
            <w:pPr>
              <w:jc w:val="both"/>
              <w:rPr>
                <w:rFonts w:ascii="Verdana" w:hAnsi="Verdana"/>
                <w:sz w:val="18"/>
                <w:szCs w:val="18"/>
              </w:rPr>
            </w:pPr>
          </w:p>
        </w:tc>
      </w:tr>
      <w:tr w:rsidR="00F45DA8" w:rsidRPr="009E2782" w14:paraId="435CCB91" w14:textId="77777777" w:rsidTr="00DC77B2">
        <w:tc>
          <w:tcPr>
            <w:tcW w:w="4982" w:type="dxa"/>
          </w:tcPr>
          <w:p w14:paraId="0BB63D4B" w14:textId="77777777" w:rsidR="00F45DA8" w:rsidRPr="009E2782" w:rsidRDefault="00F45DA8" w:rsidP="00DC77B2">
            <w:pPr>
              <w:jc w:val="both"/>
              <w:rPr>
                <w:rFonts w:ascii="Verdana" w:hAnsi="Verdana"/>
                <w:sz w:val="18"/>
                <w:szCs w:val="18"/>
              </w:rPr>
            </w:pPr>
            <w:r w:rsidRPr="009E2782">
              <w:rPr>
                <w:rFonts w:ascii="Verdana" w:hAnsi="Verdana"/>
                <w:sz w:val="18"/>
                <w:szCs w:val="18"/>
              </w:rPr>
              <w:t xml:space="preserve">Voor lln. zachte sector (praktijklessen)    </w:t>
            </w:r>
          </w:p>
        </w:tc>
        <w:tc>
          <w:tcPr>
            <w:tcW w:w="4982" w:type="dxa"/>
          </w:tcPr>
          <w:p w14:paraId="695A2C27" w14:textId="6D90B1BB" w:rsidR="00F45DA8" w:rsidRPr="009E2782" w:rsidRDefault="0057066D" w:rsidP="00DC77B2">
            <w:pPr>
              <w:jc w:val="both"/>
              <w:rPr>
                <w:rFonts w:ascii="Verdana" w:hAnsi="Verdana"/>
                <w:sz w:val="18"/>
                <w:szCs w:val="18"/>
              </w:rPr>
            </w:pPr>
            <w:r w:rsidRPr="009E2782">
              <w:rPr>
                <w:rFonts w:ascii="Verdana" w:hAnsi="Verdana"/>
                <w:sz w:val="18"/>
                <w:szCs w:val="18"/>
              </w:rPr>
              <w:t>TAC V.Neirinckx, Geert Ringoot</w:t>
            </w:r>
          </w:p>
        </w:tc>
      </w:tr>
      <w:tr w:rsidR="00F45DA8" w:rsidRPr="009E2782" w14:paraId="4F76E74C" w14:textId="77777777" w:rsidTr="00DC77B2">
        <w:tc>
          <w:tcPr>
            <w:tcW w:w="4982" w:type="dxa"/>
          </w:tcPr>
          <w:p w14:paraId="59FA5157" w14:textId="77777777" w:rsidR="00F45DA8" w:rsidRPr="009E2782" w:rsidRDefault="00F45DA8" w:rsidP="00DC77B2">
            <w:pPr>
              <w:jc w:val="both"/>
              <w:rPr>
                <w:rFonts w:ascii="Verdana" w:hAnsi="Verdana"/>
                <w:sz w:val="18"/>
                <w:szCs w:val="18"/>
              </w:rPr>
            </w:pPr>
            <w:r w:rsidRPr="009E2782">
              <w:rPr>
                <w:rFonts w:ascii="Verdana" w:hAnsi="Verdana"/>
                <w:sz w:val="18"/>
                <w:szCs w:val="18"/>
              </w:rPr>
              <w:t>Verzorging voor lln. ASV-lessen</w:t>
            </w:r>
          </w:p>
        </w:tc>
        <w:tc>
          <w:tcPr>
            <w:tcW w:w="4982" w:type="dxa"/>
          </w:tcPr>
          <w:p w14:paraId="07B526B1" w14:textId="77777777" w:rsidR="00466FA3" w:rsidRPr="009E2782" w:rsidRDefault="00F45DA8" w:rsidP="00DC77B2">
            <w:pPr>
              <w:rPr>
                <w:rFonts w:ascii="Verdana" w:hAnsi="Verdana"/>
                <w:sz w:val="18"/>
                <w:szCs w:val="18"/>
              </w:rPr>
            </w:pPr>
            <w:proofErr w:type="spellStart"/>
            <w:r w:rsidRPr="009E2782">
              <w:rPr>
                <w:rFonts w:ascii="Verdana" w:hAnsi="Verdana"/>
                <w:sz w:val="18"/>
                <w:szCs w:val="18"/>
              </w:rPr>
              <w:t>V.Pletinckx</w:t>
            </w:r>
            <w:proofErr w:type="spellEnd"/>
            <w:r w:rsidRPr="009E2782">
              <w:rPr>
                <w:rFonts w:ascii="Verdana" w:hAnsi="Verdana"/>
                <w:sz w:val="18"/>
                <w:szCs w:val="18"/>
              </w:rPr>
              <w:t xml:space="preserve">/buffer </w:t>
            </w:r>
            <w:proofErr w:type="spellStart"/>
            <w:r w:rsidRPr="009E2782">
              <w:rPr>
                <w:rFonts w:ascii="Verdana" w:hAnsi="Verdana"/>
                <w:sz w:val="18"/>
                <w:szCs w:val="18"/>
              </w:rPr>
              <w:t>J.Leunens</w:t>
            </w:r>
            <w:proofErr w:type="spellEnd"/>
            <w:r w:rsidRPr="009E2782">
              <w:rPr>
                <w:rFonts w:ascii="Verdana" w:hAnsi="Verdana"/>
                <w:sz w:val="18"/>
                <w:szCs w:val="18"/>
              </w:rPr>
              <w:t>/</w:t>
            </w:r>
          </w:p>
          <w:p w14:paraId="730F645F" w14:textId="4B9A06E1" w:rsidR="00F45DA8" w:rsidRPr="009E2782" w:rsidRDefault="00F45DA8" w:rsidP="00DC77B2">
            <w:pPr>
              <w:rPr>
                <w:rFonts w:ascii="Verdana" w:hAnsi="Verdana"/>
                <w:sz w:val="18"/>
                <w:szCs w:val="18"/>
              </w:rPr>
            </w:pPr>
            <w:r w:rsidRPr="009E2782">
              <w:rPr>
                <w:rFonts w:ascii="Verdana" w:hAnsi="Verdana"/>
                <w:sz w:val="18"/>
                <w:szCs w:val="18"/>
              </w:rPr>
              <w:t xml:space="preserve">PA </w:t>
            </w:r>
            <w:proofErr w:type="spellStart"/>
            <w:r w:rsidRPr="009E2782">
              <w:rPr>
                <w:rFonts w:ascii="Verdana" w:hAnsi="Verdana"/>
                <w:sz w:val="18"/>
                <w:szCs w:val="18"/>
              </w:rPr>
              <w:t>G.Ringoot</w:t>
            </w:r>
            <w:proofErr w:type="spellEnd"/>
            <w:r w:rsidR="00466FA3" w:rsidRPr="009E2782">
              <w:rPr>
                <w:rFonts w:ascii="Verdana" w:hAnsi="Verdana"/>
                <w:sz w:val="18"/>
                <w:szCs w:val="18"/>
              </w:rPr>
              <w:t>/Lieve De Bast</w:t>
            </w:r>
            <w:r w:rsidRPr="009E2782">
              <w:rPr>
                <w:rFonts w:ascii="Verdana" w:hAnsi="Verdana"/>
                <w:sz w:val="18"/>
                <w:szCs w:val="18"/>
              </w:rPr>
              <w:t xml:space="preserve"> </w:t>
            </w:r>
          </w:p>
          <w:p w14:paraId="308A94B0" w14:textId="77777777" w:rsidR="00F45DA8" w:rsidRPr="009E2782" w:rsidRDefault="00F45DA8" w:rsidP="00DC77B2">
            <w:pPr>
              <w:jc w:val="both"/>
              <w:rPr>
                <w:rFonts w:ascii="Verdana" w:hAnsi="Verdana"/>
                <w:sz w:val="18"/>
                <w:szCs w:val="18"/>
              </w:rPr>
            </w:pPr>
          </w:p>
        </w:tc>
      </w:tr>
      <w:tr w:rsidR="00F45DA8" w:rsidRPr="009E2782" w14:paraId="7D4EA260" w14:textId="77777777" w:rsidTr="00DC77B2">
        <w:tc>
          <w:tcPr>
            <w:tcW w:w="4982" w:type="dxa"/>
          </w:tcPr>
          <w:p w14:paraId="1F9433C4" w14:textId="77777777" w:rsidR="00F45DA8" w:rsidRPr="009E2782" w:rsidRDefault="00F45DA8" w:rsidP="00DC77B2">
            <w:pPr>
              <w:jc w:val="both"/>
              <w:rPr>
                <w:rFonts w:ascii="Verdana" w:hAnsi="Verdana"/>
                <w:sz w:val="18"/>
                <w:szCs w:val="18"/>
              </w:rPr>
            </w:pPr>
            <w:r w:rsidRPr="009E2782">
              <w:rPr>
                <w:rFonts w:ascii="Verdana" w:hAnsi="Verdana"/>
                <w:sz w:val="18"/>
                <w:szCs w:val="18"/>
              </w:rPr>
              <w:t xml:space="preserve">Voor lln. met een specifieke verzorging en afgesproken met ouders/MFC </w:t>
            </w:r>
          </w:p>
          <w:p w14:paraId="1392A1ED" w14:textId="77777777" w:rsidR="00F45DA8" w:rsidRPr="009E2782" w:rsidRDefault="00F45DA8" w:rsidP="00DC77B2">
            <w:pPr>
              <w:jc w:val="both"/>
              <w:rPr>
                <w:rFonts w:ascii="Verdana" w:hAnsi="Verdana"/>
                <w:sz w:val="18"/>
                <w:szCs w:val="18"/>
              </w:rPr>
            </w:pPr>
          </w:p>
        </w:tc>
        <w:tc>
          <w:tcPr>
            <w:tcW w:w="4982" w:type="dxa"/>
          </w:tcPr>
          <w:p w14:paraId="7B5AABA7" w14:textId="77777777" w:rsidR="00F45DA8" w:rsidRPr="009E2782" w:rsidRDefault="00F45DA8" w:rsidP="00DC77B2">
            <w:pPr>
              <w:jc w:val="both"/>
              <w:rPr>
                <w:rFonts w:ascii="Verdana" w:hAnsi="Verdana"/>
                <w:sz w:val="18"/>
                <w:szCs w:val="18"/>
              </w:rPr>
            </w:pPr>
            <w:r w:rsidRPr="009E2782">
              <w:rPr>
                <w:rFonts w:ascii="Verdana" w:hAnsi="Verdana"/>
                <w:sz w:val="18"/>
                <w:szCs w:val="18"/>
              </w:rPr>
              <w:t xml:space="preserve">V.Neirinckx/V.Pletinckx (bij afwezigheid spreekt zij een collega aan om dit op te volgen) </w:t>
            </w:r>
          </w:p>
          <w:p w14:paraId="60782C76" w14:textId="77777777" w:rsidR="00F45DA8" w:rsidRPr="009E2782" w:rsidRDefault="00F45DA8" w:rsidP="00DC77B2">
            <w:pPr>
              <w:jc w:val="both"/>
              <w:rPr>
                <w:rFonts w:ascii="Verdana" w:hAnsi="Verdana"/>
                <w:sz w:val="18"/>
                <w:szCs w:val="18"/>
              </w:rPr>
            </w:pPr>
          </w:p>
        </w:tc>
      </w:tr>
      <w:tr w:rsidR="00F45DA8" w:rsidRPr="009E2782" w14:paraId="17A40B2D" w14:textId="77777777" w:rsidTr="00DC77B2">
        <w:tc>
          <w:tcPr>
            <w:tcW w:w="4982" w:type="dxa"/>
          </w:tcPr>
          <w:p w14:paraId="4CB83236" w14:textId="77777777" w:rsidR="00F45DA8" w:rsidRPr="009E2782" w:rsidRDefault="00F45DA8" w:rsidP="00DC77B2">
            <w:pPr>
              <w:jc w:val="both"/>
              <w:rPr>
                <w:rFonts w:ascii="Verdana" w:hAnsi="Verdana"/>
                <w:sz w:val="18"/>
                <w:szCs w:val="18"/>
              </w:rPr>
            </w:pPr>
            <w:r w:rsidRPr="009E2782">
              <w:rPr>
                <w:rFonts w:ascii="Verdana" w:hAnsi="Verdana"/>
                <w:sz w:val="18"/>
                <w:szCs w:val="18"/>
              </w:rPr>
              <w:t>Op woensdag: voor alle lln</w:t>
            </w:r>
          </w:p>
        </w:tc>
        <w:tc>
          <w:tcPr>
            <w:tcW w:w="4982" w:type="dxa"/>
          </w:tcPr>
          <w:p w14:paraId="516B2CD7" w14:textId="0E88AF06" w:rsidR="00F45DA8" w:rsidRPr="009E2782" w:rsidRDefault="00466FA3" w:rsidP="00DC77B2">
            <w:pPr>
              <w:jc w:val="both"/>
              <w:rPr>
                <w:rFonts w:ascii="Verdana" w:hAnsi="Verdana"/>
                <w:sz w:val="18"/>
                <w:szCs w:val="18"/>
              </w:rPr>
            </w:pPr>
            <w:r w:rsidRPr="009E2782">
              <w:rPr>
                <w:rFonts w:ascii="Verdana" w:hAnsi="Verdana"/>
                <w:sz w:val="18"/>
                <w:szCs w:val="18"/>
              </w:rPr>
              <w:t xml:space="preserve">TAC V. </w:t>
            </w:r>
            <w:proofErr w:type="spellStart"/>
            <w:r w:rsidRPr="009E2782">
              <w:rPr>
                <w:rFonts w:ascii="Verdana" w:hAnsi="Verdana"/>
                <w:sz w:val="18"/>
                <w:szCs w:val="18"/>
              </w:rPr>
              <w:t>Neirinckx</w:t>
            </w:r>
            <w:proofErr w:type="spellEnd"/>
          </w:p>
        </w:tc>
      </w:tr>
      <w:tr w:rsidR="00F45DA8" w:rsidRPr="009E2782" w14:paraId="53B4F9D3" w14:textId="77777777" w:rsidTr="00DC77B2">
        <w:tc>
          <w:tcPr>
            <w:tcW w:w="4982" w:type="dxa"/>
          </w:tcPr>
          <w:p w14:paraId="0B4D7360" w14:textId="77777777" w:rsidR="00F45DA8" w:rsidRPr="009E2782" w:rsidRDefault="00F45DA8" w:rsidP="00DC77B2">
            <w:pPr>
              <w:jc w:val="both"/>
              <w:rPr>
                <w:rFonts w:ascii="Verdana" w:hAnsi="Verdana"/>
                <w:sz w:val="18"/>
                <w:szCs w:val="18"/>
              </w:rPr>
            </w:pPr>
            <w:r w:rsidRPr="009E2782">
              <w:rPr>
                <w:rFonts w:ascii="Verdana" w:hAnsi="Verdana"/>
                <w:sz w:val="18"/>
                <w:szCs w:val="18"/>
              </w:rPr>
              <w:t>Ernstige interventies waarbij bv. oproep ambulance-externe dokter… nodig blijkt.</w:t>
            </w:r>
          </w:p>
        </w:tc>
        <w:tc>
          <w:tcPr>
            <w:tcW w:w="4982" w:type="dxa"/>
          </w:tcPr>
          <w:p w14:paraId="354FDBEE" w14:textId="77777777" w:rsidR="00F45DA8" w:rsidRPr="009E2782" w:rsidRDefault="00F45DA8" w:rsidP="00DC77B2">
            <w:pPr>
              <w:jc w:val="both"/>
              <w:rPr>
                <w:rFonts w:ascii="Verdana" w:hAnsi="Verdana"/>
                <w:sz w:val="18"/>
                <w:szCs w:val="18"/>
              </w:rPr>
            </w:pPr>
            <w:r w:rsidRPr="009E2782">
              <w:rPr>
                <w:rFonts w:ascii="Verdana" w:hAnsi="Verdana"/>
                <w:sz w:val="18"/>
                <w:szCs w:val="18"/>
              </w:rPr>
              <w:t>ALTIJD preventieadviseur G.Ringoot oproepen en zijn instructies opvolgen</w:t>
            </w:r>
          </w:p>
        </w:tc>
      </w:tr>
      <w:tr w:rsidR="00F45DA8" w14:paraId="4C6F021A" w14:textId="77777777" w:rsidTr="00DC77B2">
        <w:tc>
          <w:tcPr>
            <w:tcW w:w="4982" w:type="dxa"/>
          </w:tcPr>
          <w:p w14:paraId="60E0EE9D" w14:textId="77777777" w:rsidR="00F45DA8" w:rsidRPr="009E2782" w:rsidRDefault="00F45DA8" w:rsidP="00DC77B2">
            <w:pPr>
              <w:jc w:val="both"/>
              <w:rPr>
                <w:rFonts w:ascii="Verdana" w:hAnsi="Verdana"/>
                <w:sz w:val="18"/>
                <w:szCs w:val="18"/>
              </w:rPr>
            </w:pPr>
            <w:r w:rsidRPr="009E2782">
              <w:rPr>
                <w:rFonts w:ascii="Verdana" w:hAnsi="Verdana"/>
                <w:sz w:val="18"/>
                <w:szCs w:val="18"/>
              </w:rPr>
              <w:t>Bij een ongeluk woon-schoolverkeer</w:t>
            </w:r>
          </w:p>
        </w:tc>
        <w:tc>
          <w:tcPr>
            <w:tcW w:w="4982" w:type="dxa"/>
          </w:tcPr>
          <w:p w14:paraId="302EEA82" w14:textId="6DAD9BF6" w:rsidR="00F45DA8" w:rsidRPr="00731C4C" w:rsidRDefault="0057066D" w:rsidP="00DC77B2">
            <w:pPr>
              <w:jc w:val="both"/>
              <w:rPr>
                <w:rFonts w:ascii="Verdana" w:hAnsi="Verdana"/>
                <w:sz w:val="18"/>
                <w:szCs w:val="18"/>
              </w:rPr>
            </w:pPr>
            <w:r w:rsidRPr="009E2782">
              <w:rPr>
                <w:rFonts w:ascii="Verdana" w:hAnsi="Verdana"/>
                <w:sz w:val="18"/>
                <w:szCs w:val="18"/>
              </w:rPr>
              <w:t xml:space="preserve">PA én </w:t>
            </w:r>
            <w:r w:rsidR="00F45DA8" w:rsidRPr="009E2782">
              <w:rPr>
                <w:rFonts w:ascii="Verdana" w:hAnsi="Verdana"/>
                <w:sz w:val="18"/>
                <w:szCs w:val="18"/>
              </w:rPr>
              <w:t>directeur onmiddellijk inlichten</w:t>
            </w:r>
            <w:r w:rsidR="00F45DA8" w:rsidRPr="00731C4C">
              <w:rPr>
                <w:rFonts w:ascii="Verdana" w:hAnsi="Verdana"/>
                <w:sz w:val="18"/>
                <w:szCs w:val="18"/>
              </w:rPr>
              <w:t xml:space="preserve"> </w:t>
            </w:r>
          </w:p>
          <w:p w14:paraId="12E73F2B" w14:textId="77777777" w:rsidR="00F45DA8" w:rsidRPr="00731C4C" w:rsidRDefault="00F45DA8" w:rsidP="00DC77B2">
            <w:pPr>
              <w:jc w:val="both"/>
              <w:rPr>
                <w:rFonts w:ascii="Verdana" w:hAnsi="Verdana"/>
                <w:sz w:val="18"/>
                <w:szCs w:val="18"/>
              </w:rPr>
            </w:pPr>
          </w:p>
        </w:tc>
      </w:tr>
    </w:tbl>
    <w:p w14:paraId="59B08319" w14:textId="77777777" w:rsidR="00F45DA8" w:rsidRDefault="00F45DA8" w:rsidP="00F45DA8">
      <w:pPr>
        <w:jc w:val="both"/>
        <w:rPr>
          <w:rFonts w:ascii="Verdana" w:hAnsi="Verdana"/>
          <w:sz w:val="24"/>
          <w:szCs w:val="24"/>
        </w:rPr>
      </w:pPr>
    </w:p>
    <w:p w14:paraId="63A2463F" w14:textId="3475685F" w:rsidR="00F45DA8" w:rsidRDefault="00F45DA8" w:rsidP="00F45DA8">
      <w:pPr>
        <w:jc w:val="both"/>
        <w:rPr>
          <w:rFonts w:ascii="Verdana" w:hAnsi="Verdana"/>
          <w:sz w:val="24"/>
          <w:szCs w:val="24"/>
        </w:rPr>
      </w:pPr>
      <w:r w:rsidRPr="002D5569">
        <w:rPr>
          <w:rFonts w:ascii="Verdana" w:hAnsi="Verdana"/>
          <w:sz w:val="24"/>
          <w:szCs w:val="24"/>
        </w:rPr>
        <w:t>Indien een leerling naar het ziekenhuis dient gebracht te worden, zal de school ofwel de hulpdiensten bellen ofwel de ouders (indien de situatie dit toelaat). Een personeelslid van de school vervoert geen zieke en/of gekwetste lln.</w:t>
      </w:r>
    </w:p>
    <w:p w14:paraId="1731C9C0" w14:textId="02B42189" w:rsidR="001D7B6B" w:rsidRPr="007A429D" w:rsidRDefault="001D7B6B" w:rsidP="00F45DA8">
      <w:pPr>
        <w:jc w:val="both"/>
        <w:rPr>
          <w:rFonts w:ascii="Verdana" w:hAnsi="Verdana"/>
          <w:sz w:val="24"/>
          <w:szCs w:val="24"/>
        </w:rPr>
      </w:pPr>
      <w:r>
        <w:rPr>
          <w:rFonts w:ascii="Verdana" w:hAnsi="Verdana"/>
          <w:sz w:val="24"/>
          <w:szCs w:val="24"/>
        </w:rPr>
        <w:t xml:space="preserve">Documenten voor de schoolverzekering kan je verkrijgen via de PA of mevr. Vanessa. </w:t>
      </w:r>
    </w:p>
    <w:p w14:paraId="636DDBDE" w14:textId="77777777" w:rsidR="00F45DA8" w:rsidRPr="006C54A2" w:rsidRDefault="00F45DA8" w:rsidP="00F45DA8">
      <w:pPr>
        <w:jc w:val="both"/>
        <w:rPr>
          <w:rFonts w:ascii="Verdana" w:hAnsi="Verdana"/>
          <w:sz w:val="24"/>
          <w:szCs w:val="24"/>
        </w:rPr>
      </w:pPr>
      <w:r>
        <w:rPr>
          <w:noProof/>
          <w:lang w:val="nl-BE" w:eastAsia="nl-BE"/>
        </w:rPr>
        <w:drawing>
          <wp:anchor distT="0" distB="0" distL="114300" distR="114300" simplePos="0" relativeHeight="251674624" behindDoc="0" locked="0" layoutInCell="1" allowOverlap="1" wp14:anchorId="4D87699B" wp14:editId="6AA2E083">
            <wp:simplePos x="0" y="0"/>
            <wp:positionH relativeFrom="column">
              <wp:posOffset>2813685</wp:posOffset>
            </wp:positionH>
            <wp:positionV relativeFrom="paragraph">
              <wp:posOffset>8255</wp:posOffset>
            </wp:positionV>
            <wp:extent cx="1939547" cy="14067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39547" cy="140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8AC98" w14:textId="5080F952" w:rsidR="00F45DA8" w:rsidRPr="00DC77B2" w:rsidRDefault="00F45DA8" w:rsidP="00DC77B2">
      <w:pPr>
        <w:pStyle w:val="Lijstalinea"/>
        <w:numPr>
          <w:ilvl w:val="1"/>
          <w:numId w:val="38"/>
        </w:numPr>
        <w:jc w:val="both"/>
        <w:rPr>
          <w:rFonts w:ascii="Verdana" w:hAnsi="Verdana"/>
          <w:b/>
          <w:sz w:val="24"/>
          <w:szCs w:val="24"/>
        </w:rPr>
      </w:pPr>
      <w:r w:rsidRPr="00DC77B2">
        <w:rPr>
          <w:rFonts w:ascii="Verdana" w:hAnsi="Verdana"/>
          <w:b/>
          <w:sz w:val="24"/>
          <w:szCs w:val="24"/>
        </w:rPr>
        <w:t>C.L.B.</w:t>
      </w:r>
    </w:p>
    <w:p w14:paraId="6421E7A2" w14:textId="77777777" w:rsidR="00F45DA8" w:rsidRDefault="00F45DA8" w:rsidP="00F45DA8">
      <w:pPr>
        <w:rPr>
          <w:rFonts w:ascii="Verdana" w:hAnsi="Verdana"/>
          <w:sz w:val="24"/>
          <w:szCs w:val="24"/>
          <w:u w:val="single"/>
        </w:rPr>
      </w:pPr>
    </w:p>
    <w:p w14:paraId="03C01656" w14:textId="77777777" w:rsidR="00F45DA8" w:rsidRPr="0057066D" w:rsidRDefault="00F45DA8" w:rsidP="00F45DA8">
      <w:pPr>
        <w:rPr>
          <w:rFonts w:ascii="Verdana" w:hAnsi="Verdana"/>
          <w:sz w:val="24"/>
          <w:szCs w:val="24"/>
          <w:lang w:val="nl-BE"/>
        </w:rPr>
      </w:pPr>
      <w:r w:rsidRPr="0057066D">
        <w:rPr>
          <w:rFonts w:ascii="Verdana" w:hAnsi="Verdana"/>
          <w:sz w:val="24"/>
          <w:szCs w:val="24"/>
          <w:lang w:val="nl-BE"/>
        </w:rPr>
        <w:t>ONZE SCHOOL WERKT SAMEN MET</w:t>
      </w:r>
    </w:p>
    <w:p w14:paraId="1DAE5E8E" w14:textId="77777777" w:rsidR="001D7B6B" w:rsidRDefault="001D7B6B" w:rsidP="00F45DA8">
      <w:pPr>
        <w:jc w:val="both"/>
        <w:rPr>
          <w:rFonts w:ascii="Verdana" w:hAnsi="Verdana"/>
          <w:sz w:val="24"/>
          <w:szCs w:val="24"/>
          <w:lang w:val="nl-BE"/>
        </w:rPr>
      </w:pPr>
    </w:p>
    <w:p w14:paraId="67EA086F" w14:textId="77777777" w:rsidR="001D7B6B" w:rsidRDefault="001D7B6B" w:rsidP="00F45DA8">
      <w:pPr>
        <w:jc w:val="both"/>
        <w:rPr>
          <w:rFonts w:ascii="Verdana" w:hAnsi="Verdana"/>
          <w:sz w:val="24"/>
          <w:szCs w:val="24"/>
          <w:lang w:val="nl-BE"/>
        </w:rPr>
      </w:pPr>
    </w:p>
    <w:p w14:paraId="43A5055D" w14:textId="77777777" w:rsidR="001D7B6B" w:rsidRDefault="001D7B6B" w:rsidP="00F45DA8">
      <w:pPr>
        <w:jc w:val="both"/>
        <w:rPr>
          <w:rFonts w:ascii="Verdana" w:hAnsi="Verdana"/>
          <w:sz w:val="24"/>
          <w:szCs w:val="24"/>
          <w:lang w:val="nl-BE"/>
        </w:rPr>
      </w:pPr>
    </w:p>
    <w:p w14:paraId="695D2452" w14:textId="348DEC0A" w:rsidR="00F45DA8" w:rsidRPr="00792E98" w:rsidRDefault="00F45DA8" w:rsidP="00F45DA8">
      <w:pPr>
        <w:jc w:val="both"/>
        <w:rPr>
          <w:rFonts w:eastAsia="Calibri"/>
          <w:iCs/>
          <w:sz w:val="24"/>
          <w:szCs w:val="24"/>
        </w:rPr>
      </w:pPr>
      <w:r>
        <w:rPr>
          <w:rFonts w:ascii="Verdana" w:hAnsi="Verdana"/>
          <w:color w:val="A6A6A6"/>
          <w:sz w:val="24"/>
          <w:szCs w:val="24"/>
          <w:lang w:val="nl-BE"/>
        </w:rPr>
        <w:t xml:space="preserve">      </w:t>
      </w:r>
    </w:p>
    <w:p w14:paraId="06797B0F" w14:textId="0CDB8FAB" w:rsidR="001D7B6B" w:rsidRPr="00DC77B2" w:rsidRDefault="001D7B6B" w:rsidP="00DC77B2">
      <w:pPr>
        <w:pStyle w:val="Opsomming"/>
        <w:numPr>
          <w:ilvl w:val="0"/>
          <w:numId w:val="0"/>
        </w:numPr>
        <w:spacing w:after="0"/>
        <w:ind w:left="425" w:hanging="425"/>
        <w:jc w:val="left"/>
        <w:rPr>
          <w:rFonts w:ascii="Verdana" w:hAnsi="Verdana"/>
          <w:iCs/>
          <w:sz w:val="24"/>
          <w:szCs w:val="24"/>
        </w:rPr>
      </w:pPr>
      <w:r w:rsidRPr="00DC77B2">
        <w:rPr>
          <w:rFonts w:ascii="Verdana" w:hAnsi="Verdana"/>
          <w:iCs/>
          <w:sz w:val="24"/>
          <w:szCs w:val="24"/>
        </w:rPr>
        <w:t>Het Centrum voor Leerlingenbegeleid</w:t>
      </w:r>
      <w:r w:rsidR="00DC77B2">
        <w:rPr>
          <w:rFonts w:ascii="Verdana" w:hAnsi="Verdana"/>
          <w:iCs/>
          <w:sz w:val="24"/>
          <w:szCs w:val="24"/>
        </w:rPr>
        <w:t xml:space="preserve">ing (CLB) heeft als opdracht om leerlingen te begeleiden </w:t>
      </w:r>
      <w:r w:rsidRPr="00DC77B2">
        <w:rPr>
          <w:rFonts w:ascii="Verdana" w:hAnsi="Verdana"/>
          <w:iCs/>
          <w:sz w:val="24"/>
          <w:szCs w:val="24"/>
        </w:rPr>
        <w:t>in hun functioneren op school en in de maatschappij. Die begeleiding van leerlingen situeert zich op vier domeinen:</w:t>
      </w:r>
    </w:p>
    <w:p w14:paraId="7D72AFEF" w14:textId="77777777" w:rsidR="001D7B6B" w:rsidRPr="00DC77B2" w:rsidRDefault="001D7B6B" w:rsidP="00DC77B2">
      <w:pPr>
        <w:pStyle w:val="Opsomming2"/>
        <w:numPr>
          <w:ilvl w:val="0"/>
          <w:numId w:val="35"/>
        </w:numPr>
        <w:suppressAutoHyphens w:val="0"/>
        <w:spacing w:after="0" w:line="240" w:lineRule="auto"/>
        <w:ind w:left="680" w:hanging="340"/>
        <w:rPr>
          <w:rFonts w:ascii="Verdana" w:hAnsi="Verdana"/>
          <w:iCs/>
          <w:sz w:val="24"/>
          <w:szCs w:val="24"/>
        </w:rPr>
      </w:pPr>
      <w:r w:rsidRPr="00DC77B2">
        <w:rPr>
          <w:rFonts w:ascii="Verdana" w:hAnsi="Verdana"/>
          <w:iCs/>
          <w:sz w:val="24"/>
          <w:szCs w:val="24"/>
        </w:rPr>
        <w:t>het leren en studeren</w:t>
      </w:r>
    </w:p>
    <w:p w14:paraId="33D45A96" w14:textId="77777777" w:rsidR="001D7B6B" w:rsidRPr="00DC77B2" w:rsidRDefault="001D7B6B" w:rsidP="00DC77B2">
      <w:pPr>
        <w:pStyle w:val="Opsomming2"/>
        <w:numPr>
          <w:ilvl w:val="0"/>
          <w:numId w:val="35"/>
        </w:numPr>
        <w:suppressAutoHyphens w:val="0"/>
        <w:spacing w:after="0" w:line="240" w:lineRule="auto"/>
        <w:ind w:left="680" w:hanging="340"/>
        <w:rPr>
          <w:rFonts w:ascii="Verdana" w:hAnsi="Verdana"/>
          <w:iCs/>
          <w:sz w:val="24"/>
          <w:szCs w:val="24"/>
        </w:rPr>
      </w:pPr>
      <w:r w:rsidRPr="00DC77B2">
        <w:rPr>
          <w:rFonts w:ascii="Verdana" w:hAnsi="Verdana"/>
          <w:iCs/>
          <w:sz w:val="24"/>
          <w:szCs w:val="24"/>
        </w:rPr>
        <w:t>de onderwijsloopbaan</w:t>
      </w:r>
    </w:p>
    <w:p w14:paraId="74A40295" w14:textId="77777777" w:rsidR="001D7B6B" w:rsidRPr="00DC77B2" w:rsidRDefault="001D7B6B" w:rsidP="00DC77B2">
      <w:pPr>
        <w:pStyle w:val="Opsomming2"/>
        <w:numPr>
          <w:ilvl w:val="0"/>
          <w:numId w:val="35"/>
        </w:numPr>
        <w:suppressAutoHyphens w:val="0"/>
        <w:spacing w:after="0" w:line="240" w:lineRule="auto"/>
        <w:ind w:left="680" w:hanging="340"/>
        <w:rPr>
          <w:rFonts w:ascii="Verdana" w:hAnsi="Verdana"/>
          <w:iCs/>
          <w:sz w:val="24"/>
          <w:szCs w:val="24"/>
        </w:rPr>
      </w:pPr>
      <w:r w:rsidRPr="00DC77B2">
        <w:rPr>
          <w:rFonts w:ascii="Verdana" w:hAnsi="Verdana"/>
          <w:iCs/>
          <w:sz w:val="24"/>
          <w:szCs w:val="24"/>
        </w:rPr>
        <w:t>de preventieve gezondheidszorg</w:t>
      </w:r>
    </w:p>
    <w:p w14:paraId="53040304" w14:textId="77777777" w:rsidR="001D7B6B" w:rsidRPr="00DC77B2" w:rsidRDefault="001D7B6B" w:rsidP="00DC77B2">
      <w:pPr>
        <w:pStyle w:val="Opsomming2"/>
        <w:spacing w:after="0" w:line="240" w:lineRule="auto"/>
        <w:ind w:left="680" w:hanging="340"/>
        <w:contextualSpacing w:val="0"/>
        <w:rPr>
          <w:rFonts w:ascii="Verdana" w:hAnsi="Verdana"/>
          <w:iCs/>
          <w:sz w:val="24"/>
          <w:szCs w:val="24"/>
        </w:rPr>
      </w:pPr>
      <w:r w:rsidRPr="00DC77B2">
        <w:rPr>
          <w:rFonts w:ascii="Verdana" w:hAnsi="Verdana"/>
          <w:iCs/>
          <w:sz w:val="24"/>
          <w:szCs w:val="24"/>
        </w:rPr>
        <w:t>het psychisch en sociaal functioneren</w:t>
      </w:r>
    </w:p>
    <w:p w14:paraId="5BF49814" w14:textId="26E5539A" w:rsidR="001D7B6B" w:rsidRPr="00DC77B2" w:rsidRDefault="001D7B6B" w:rsidP="00DC77B2">
      <w:pPr>
        <w:pStyle w:val="VVKSOTekst"/>
        <w:shd w:val="clear" w:color="auto" w:fill="FFFFFF" w:themeFill="background1"/>
        <w:spacing w:after="0" w:line="240" w:lineRule="auto"/>
        <w:jc w:val="left"/>
        <w:rPr>
          <w:rFonts w:ascii="Verdana" w:hAnsi="Verdana"/>
          <w:iCs/>
          <w:sz w:val="24"/>
          <w:szCs w:val="24"/>
        </w:rPr>
      </w:pPr>
      <w:r w:rsidRPr="00DC77B2">
        <w:rPr>
          <w:rFonts w:ascii="Verdana" w:hAnsi="Verdana"/>
          <w:iCs/>
          <w:sz w:val="24"/>
          <w:szCs w:val="24"/>
        </w:rPr>
        <w:t xml:space="preserve">Samen met het CLB hebben we afspraken en aandachtspunten voor de leerlingenbegeleiding vastgelegd. Die afspraken zijn ook besproken op de schoolraad. Jij en je ouders kunnen ook rechtstreeks contact </w:t>
      </w:r>
      <w:r w:rsidRPr="00DC77B2">
        <w:rPr>
          <w:rFonts w:ascii="Verdana" w:hAnsi="Verdana"/>
          <w:iCs/>
          <w:sz w:val="24"/>
          <w:szCs w:val="24"/>
        </w:rPr>
        <w:lastRenderedPageBreak/>
        <w:t>opnemen met het CLB om hulp te vragen. Het CLB werkt gratis en discreet.</w:t>
      </w:r>
    </w:p>
    <w:p w14:paraId="517B191F" w14:textId="77777777" w:rsidR="001D7B6B" w:rsidRPr="00DC77B2" w:rsidRDefault="001D7B6B" w:rsidP="00DC77B2">
      <w:pPr>
        <w:pStyle w:val="VVKSOTekst"/>
        <w:shd w:val="clear" w:color="auto" w:fill="FFFFFF" w:themeFill="background1"/>
        <w:spacing w:after="0" w:line="240" w:lineRule="auto"/>
        <w:jc w:val="left"/>
        <w:rPr>
          <w:rFonts w:ascii="Verdana" w:hAnsi="Verdana"/>
          <w:iCs/>
          <w:sz w:val="24"/>
          <w:szCs w:val="24"/>
          <w:lang w:val="nl-BE"/>
        </w:rPr>
      </w:pPr>
      <w:r w:rsidRPr="00DC77B2">
        <w:rPr>
          <w:rFonts w:ascii="Verdana" w:hAnsi="Verdana"/>
          <w:iCs/>
          <w:sz w:val="24"/>
          <w:szCs w:val="24"/>
          <w:lang w:val="nl-BE"/>
        </w:rPr>
        <w:t xml:space="preserve">Het CLB werkt vraaggestuurd vertrekkende van vastgestelde noden, vragen van jou, je ouders of de school. </w:t>
      </w:r>
      <w:r w:rsidRPr="00DC77B2">
        <w:rPr>
          <w:rFonts w:ascii="Verdana" w:hAnsi="Verdana"/>
          <w:iCs/>
          <w:sz w:val="24"/>
          <w:szCs w:val="24"/>
          <w:shd w:val="clear" w:color="auto" w:fill="FFFFFF" w:themeFill="background1"/>
          <w:lang w:val="nl-BE"/>
        </w:rPr>
        <w:t>Als wij aan het CLB vragen om je te begeleiden, zal het CLB een begeleidingsvoorstel doen. Die begeleiding zal enkel starten als jij daarmee instemt. Vanaf de leeftijd van 12 jaar geldt dat je in principe voldoende in staat bent om dit soort beslissingen zelfstandig te nemen (je wordt dan met andere woorden bekwaam geacht). Is dat niet het geval, dan is de instemming van je ouders nodig. Jij en je ouders worden in elk geval zo veel mogelijk betrokken bij de verschillende stappen van de begeleiding.</w:t>
      </w:r>
    </w:p>
    <w:p w14:paraId="0CA92C61" w14:textId="7464F96E" w:rsidR="001D7B6B" w:rsidRPr="00DC77B2" w:rsidRDefault="001D7B6B" w:rsidP="00DC77B2">
      <w:pPr>
        <w:jc w:val="both"/>
        <w:rPr>
          <w:rFonts w:ascii="Verdana" w:hAnsi="Verdana"/>
          <w:iCs/>
          <w:sz w:val="24"/>
          <w:szCs w:val="24"/>
          <w:lang w:val="nl-BE"/>
        </w:rPr>
      </w:pPr>
      <w:r w:rsidRPr="00DC77B2">
        <w:rPr>
          <w:rFonts w:ascii="Verdana" w:hAnsi="Verdana"/>
          <w:iCs/>
          <w:sz w:val="24"/>
          <w:szCs w:val="24"/>
          <w:lang w:val="nl-BE"/>
        </w:rPr>
        <w:t>De school heeft recht op begeleiding door het CLB. Het CLB kan bepaalde problemen of onregelmatigheden in het beleid van de school signaleren en de school op de hoogte brengen</w:t>
      </w:r>
    </w:p>
    <w:p w14:paraId="27C9273A" w14:textId="7C99B4D2" w:rsidR="001D7B6B" w:rsidRPr="00DC77B2" w:rsidRDefault="001D7B6B" w:rsidP="00DC77B2">
      <w:pPr>
        <w:pStyle w:val="VVKSOTekst"/>
        <w:spacing w:after="0" w:line="240" w:lineRule="auto"/>
        <w:jc w:val="left"/>
        <w:rPr>
          <w:rFonts w:ascii="Verdana" w:hAnsi="Verdana"/>
          <w:iCs/>
          <w:sz w:val="24"/>
          <w:szCs w:val="24"/>
          <w:lang w:val="nl-BE"/>
        </w:rPr>
      </w:pPr>
      <w:r w:rsidRPr="00DC77B2">
        <w:rPr>
          <w:rFonts w:ascii="Verdana" w:hAnsi="Verdana"/>
          <w:iCs/>
          <w:sz w:val="24"/>
          <w:szCs w:val="24"/>
          <w:lang w:val="nl-BE"/>
        </w:rPr>
        <w:t>brengen van bepaalde behoeften van de leerlingen. Daarnaast biedt het CLB versterking aan de school bij problemen van individuele leerlingen of een groep leerlingen. Wij wisselen op contactmomenten enkel die</w:t>
      </w:r>
      <w:r w:rsidRPr="00DC77B2">
        <w:rPr>
          <w:rFonts w:ascii="Verdana" w:hAnsi="Verdana"/>
          <w:iCs/>
          <w:sz w:val="24"/>
          <w:szCs w:val="24"/>
        </w:rPr>
        <w:t xml:space="preserve"> </w:t>
      </w:r>
      <w:r w:rsidRPr="00DC77B2">
        <w:rPr>
          <w:rFonts w:ascii="Verdana" w:hAnsi="Verdana"/>
          <w:iCs/>
          <w:sz w:val="24"/>
          <w:szCs w:val="24"/>
          <w:lang w:val="nl-BE"/>
        </w:rPr>
        <w:t xml:space="preserve">gegevens over jou uit die nodig zijn voor de begeleiding op school. Je ouders of jij (in principe vanaf je 12 jaar) moeten toestemming geven bij het doorgeven van informatie verzameld door het CLB. </w:t>
      </w:r>
      <w:r w:rsidRPr="00DC77B2">
        <w:rPr>
          <w:rFonts w:ascii="Verdana" w:hAnsi="Verdana"/>
          <w:iCs/>
          <w:sz w:val="24"/>
          <w:szCs w:val="24"/>
        </w:rPr>
        <w:t>Het CLB legt voor elke leerling die het begeleidt één dossier aan. De CLB-medewerker houdt daarbij rekening met de regels over zijn beroepsgeheim en de bescherming van de privacy. Voor meer informatie over de inhoud van het CLB-dossier en over de procedure om toegang of een kopie te bekomen, kun je contact opnemen met het CLB waarmee wij samenwerken.</w:t>
      </w:r>
    </w:p>
    <w:p w14:paraId="6AF295FD" w14:textId="06C5ED6E" w:rsidR="001D7B6B" w:rsidRPr="00DC77B2" w:rsidRDefault="001D7B6B" w:rsidP="00DC77B2">
      <w:pPr>
        <w:pStyle w:val="VVKSOTekst"/>
        <w:spacing w:after="0" w:line="240" w:lineRule="auto"/>
        <w:jc w:val="left"/>
        <w:rPr>
          <w:rFonts w:ascii="Verdana" w:hAnsi="Verdana"/>
          <w:iCs/>
          <w:sz w:val="24"/>
          <w:szCs w:val="24"/>
          <w:lang w:val="nl-BE"/>
        </w:rPr>
      </w:pPr>
      <w:r w:rsidRPr="00DC77B2">
        <w:rPr>
          <w:rFonts w:ascii="Verdana" w:hAnsi="Verdana"/>
          <w:iCs/>
          <w:sz w:val="24"/>
          <w:szCs w:val="24"/>
          <w:lang w:val="nl-BE"/>
        </w:rPr>
        <w:t xml:space="preserve">Het CLB maakt voor elke leerling één multidisciplinair dossier (= CLB-dossier) aan van zodra een leerling een eerste keer is ingeschreven in een school. Als je komt van een school die samenwerkt met een ander CLB, zal het CLB-dossier 10 werkdagen na de inschrijving bezorgd worden aan </w:t>
      </w:r>
      <w:sdt>
        <w:sdtPr>
          <w:rPr>
            <w:rStyle w:val="normaltextrun"/>
            <w:rFonts w:ascii="Verdana" w:hAnsi="Verdana"/>
            <w:sz w:val="24"/>
            <w:szCs w:val="24"/>
          </w:rPr>
          <w:alias w:val="Geef hier de naam vh CLB"/>
          <w:tag w:val="Geef hier de naam vh CLB"/>
          <w:id w:val="-1521701173"/>
          <w:placeholder>
            <w:docPart w:val="C4E1C86D61454E46BC63ECF052883810"/>
          </w:placeholder>
          <w15:color w:val="A8AF37"/>
        </w:sdtPr>
        <w:sdtContent>
          <w:r w:rsidRPr="00DC77B2">
            <w:rPr>
              <w:rStyle w:val="normaltextrun"/>
              <w:rFonts w:ascii="Verdana" w:hAnsi="Verdana"/>
              <w:sz w:val="24"/>
              <w:szCs w:val="24"/>
            </w:rPr>
            <w:t>VCLB Halle</w:t>
          </w:r>
        </w:sdtContent>
      </w:sdt>
      <w:r w:rsidRPr="00DC77B2">
        <w:rPr>
          <w:rFonts w:ascii="Verdana" w:hAnsi="Verdana"/>
          <w:iCs/>
          <w:sz w:val="24"/>
          <w:szCs w:val="24"/>
          <w:lang w:val="nl-BE"/>
        </w:rPr>
        <w:t>. Jij of je ouders hoeven daar zelf niets voor te doen. Bij een inschrijving voor een volgend schooljaar wordt het dossier pas na 1 september overgedragen.</w:t>
      </w:r>
    </w:p>
    <w:p w14:paraId="7770F468" w14:textId="2F40200F" w:rsidR="001D7B6B" w:rsidRPr="009D4919" w:rsidRDefault="001D7B6B" w:rsidP="00DC77B2">
      <w:pPr>
        <w:pStyle w:val="VVKSOTekst"/>
        <w:spacing w:after="0" w:line="240" w:lineRule="auto"/>
        <w:jc w:val="left"/>
        <w:rPr>
          <w:rFonts w:ascii="Verdana" w:hAnsi="Verdana"/>
          <w:iCs/>
          <w:sz w:val="24"/>
          <w:szCs w:val="24"/>
          <w:lang w:val="nl-BE"/>
        </w:rPr>
      </w:pPr>
      <w:r w:rsidRPr="00DC77B2">
        <w:rPr>
          <w:rFonts w:ascii="Verdana" w:hAnsi="Verdana"/>
          <w:iCs/>
          <w:sz w:val="24"/>
          <w:szCs w:val="24"/>
        </w:rPr>
        <w:t>Als je niet wil dat je dossier wordt overgedragen, moeten jij of je ouders dat binnen een termijn van 10 werkdagen na de</w:t>
      </w:r>
      <w:r w:rsidRPr="00DC77B2">
        <w:rPr>
          <w:rFonts w:ascii="Verdana" w:hAnsi="Verdana"/>
          <w:iCs/>
          <w:sz w:val="24"/>
          <w:szCs w:val="24"/>
          <w:lang w:val="nl-BE"/>
        </w:rPr>
        <w:t xml:space="preserve"> inschrijving schriftelijk laten weten aan je vorige CLB. Je kunt het adres van dat CLB bekomen bij de hoofdzetel van de CLB’s of in één van de vestigingen van het </w:t>
      </w:r>
      <w:sdt>
        <w:sdtPr>
          <w:rPr>
            <w:rStyle w:val="normaltextrun"/>
            <w:rFonts w:ascii="Verdana" w:hAnsi="Verdana"/>
            <w:sz w:val="24"/>
            <w:szCs w:val="24"/>
          </w:rPr>
          <w:alias w:val="Geef hier de naam vh CLB"/>
          <w:tag w:val="Geef hier de naam vh CLB"/>
          <w:id w:val="-918014421"/>
          <w:placeholder>
            <w:docPart w:val="92DDC3ECE70F4BF4B7EF02DD8DF921CA"/>
          </w:placeholder>
          <w15:color w:val="A8AF37"/>
        </w:sdtPr>
        <w:sdtContent>
          <w:r w:rsidR="00DC77B2" w:rsidRPr="00DC77B2">
            <w:rPr>
              <w:rStyle w:val="normaltextrun"/>
              <w:rFonts w:ascii="Verdana" w:hAnsi="Verdana"/>
              <w:sz w:val="24"/>
              <w:szCs w:val="24"/>
            </w:rPr>
            <w:t>VCLB Halle</w:t>
          </w:r>
        </w:sdtContent>
      </w:sdt>
      <w:r w:rsidRPr="00DC77B2">
        <w:rPr>
          <w:rFonts w:ascii="Verdana" w:hAnsi="Verdana"/>
          <w:iCs/>
          <w:sz w:val="24"/>
          <w:szCs w:val="24"/>
          <w:lang w:val="nl-BE"/>
        </w:rPr>
        <w:t xml:space="preserve">. Je kunt je echter niet verzetten tegen het overdragen van identificatiegegevens en gegevens in het kader van de verplichte begeleiding van leerlingen met leerplichtproblemen en </w:t>
      </w:r>
      <w:r w:rsidRPr="009D4919">
        <w:rPr>
          <w:rFonts w:ascii="Verdana" w:hAnsi="Verdana"/>
          <w:iCs/>
          <w:sz w:val="24"/>
          <w:szCs w:val="24"/>
          <w:lang w:val="nl-BE"/>
        </w:rPr>
        <w:t xml:space="preserve">gegevens in het kader van de systematische contacten. </w:t>
      </w:r>
      <w:r w:rsidRPr="009D4919">
        <w:rPr>
          <w:rFonts w:ascii="Verdana" w:hAnsi="Verdana"/>
          <w:iCs/>
          <w:sz w:val="24"/>
          <w:szCs w:val="24"/>
          <w:shd w:val="clear" w:color="auto" w:fill="FFFFFF" w:themeFill="background1"/>
          <w:lang w:val="nl-BE"/>
        </w:rPr>
        <w:t xml:space="preserve">Ook tegen de overdracht van een gemotiveerd verslag of verslag </w:t>
      </w:r>
      <w:r w:rsidRPr="009D4919">
        <w:rPr>
          <w:rFonts w:ascii="Verdana" w:hAnsi="Verdana"/>
          <w:iCs/>
          <w:sz w:val="24"/>
          <w:szCs w:val="24"/>
        </w:rPr>
        <w:t>(opgemaakt vóór 1 september 2023) of van een</w:t>
      </w:r>
      <w:r w:rsidRPr="009D4919">
        <w:rPr>
          <w:rFonts w:ascii="Verdana" w:hAnsi="Verdana"/>
          <w:iCs/>
          <w:sz w:val="24"/>
          <w:szCs w:val="24"/>
          <w:lang w:val="nl-BE"/>
        </w:rPr>
        <w:t xml:space="preserve"> GC-, IAC- of OV4-verslag </w:t>
      </w:r>
      <w:r w:rsidRPr="009D4919">
        <w:rPr>
          <w:rFonts w:ascii="Verdana" w:hAnsi="Verdana"/>
          <w:iCs/>
          <w:sz w:val="24"/>
          <w:szCs w:val="24"/>
        </w:rPr>
        <w:t xml:space="preserve">(opgemaakt vanaf 1 september 2023) </w:t>
      </w:r>
      <w:r w:rsidRPr="009D4919">
        <w:rPr>
          <w:rFonts w:ascii="Verdana" w:hAnsi="Verdana"/>
          <w:iCs/>
          <w:sz w:val="24"/>
          <w:szCs w:val="24"/>
          <w:shd w:val="clear" w:color="auto" w:fill="FFFFFF" w:themeFill="background1"/>
          <w:lang w:val="nl-BE"/>
        </w:rPr>
        <w:t xml:space="preserve">kun je je niet verzetten. </w:t>
      </w:r>
      <w:r w:rsidRPr="009D4919">
        <w:rPr>
          <w:rFonts w:ascii="Verdana" w:hAnsi="Verdana"/>
          <w:iCs/>
          <w:sz w:val="24"/>
          <w:szCs w:val="24"/>
          <w:shd w:val="clear" w:color="auto" w:fill="FFFFFF" w:themeFill="background1"/>
        </w:rPr>
        <w:t xml:space="preserve">In principe worden </w:t>
      </w:r>
      <w:r w:rsidRPr="009D4919">
        <w:rPr>
          <w:rFonts w:ascii="Verdana" w:hAnsi="Verdana"/>
          <w:iCs/>
          <w:sz w:val="24"/>
          <w:szCs w:val="24"/>
        </w:rPr>
        <w:t>deze verslagen</w:t>
      </w:r>
      <w:r w:rsidRPr="009D4919">
        <w:rPr>
          <w:rFonts w:ascii="Verdana" w:hAnsi="Verdana"/>
          <w:iCs/>
          <w:sz w:val="24"/>
          <w:szCs w:val="24"/>
          <w:shd w:val="clear" w:color="auto" w:fill="FFFFFF" w:themeFill="background1"/>
        </w:rPr>
        <w:t xml:space="preserve"> bijgehouden in IRIS-CLB online.</w:t>
      </w:r>
    </w:p>
    <w:p w14:paraId="435D3065" w14:textId="77777777" w:rsidR="001D7B6B" w:rsidRPr="009D4919" w:rsidRDefault="001D7B6B" w:rsidP="00DC77B2">
      <w:pPr>
        <w:rPr>
          <w:rFonts w:ascii="Verdana" w:hAnsi="Verdana"/>
          <w:iCs/>
          <w:sz w:val="24"/>
          <w:szCs w:val="24"/>
        </w:rPr>
      </w:pPr>
      <w:r w:rsidRPr="009D4919">
        <w:rPr>
          <w:rFonts w:ascii="Verdana" w:hAnsi="Verdana"/>
          <w:iCs/>
          <w:sz w:val="24"/>
          <w:szCs w:val="24"/>
        </w:rPr>
        <w:t>Je kunt je ook niet verzetten tegen:</w:t>
      </w:r>
    </w:p>
    <w:p w14:paraId="69165AD8" w14:textId="77777777" w:rsidR="001D7B6B" w:rsidRPr="009D4919" w:rsidRDefault="001D7B6B" w:rsidP="00DC77B2">
      <w:pPr>
        <w:pStyle w:val="Opsomming2"/>
        <w:numPr>
          <w:ilvl w:val="0"/>
          <w:numId w:val="35"/>
        </w:numPr>
        <w:suppressAutoHyphens w:val="0"/>
        <w:spacing w:after="0" w:line="240" w:lineRule="auto"/>
        <w:ind w:left="680" w:hanging="340"/>
        <w:rPr>
          <w:rFonts w:ascii="Verdana" w:hAnsi="Verdana"/>
          <w:iCs/>
          <w:sz w:val="24"/>
          <w:szCs w:val="24"/>
        </w:rPr>
      </w:pPr>
      <w:r w:rsidRPr="009D4919">
        <w:rPr>
          <w:rFonts w:ascii="Verdana" w:hAnsi="Verdana"/>
          <w:iCs/>
          <w:sz w:val="24"/>
          <w:szCs w:val="24"/>
        </w:rPr>
        <w:t>de begeleiding van spijbelgedrag</w:t>
      </w:r>
    </w:p>
    <w:p w14:paraId="19A80D9A" w14:textId="77777777" w:rsidR="001D7B6B" w:rsidRPr="009D4919" w:rsidRDefault="001D7B6B" w:rsidP="00DC77B2">
      <w:pPr>
        <w:pStyle w:val="Opsomming2"/>
        <w:numPr>
          <w:ilvl w:val="0"/>
          <w:numId w:val="35"/>
        </w:numPr>
        <w:suppressAutoHyphens w:val="0"/>
        <w:spacing w:after="0" w:line="240" w:lineRule="auto"/>
        <w:ind w:left="680" w:hanging="340"/>
        <w:rPr>
          <w:rFonts w:ascii="Verdana" w:hAnsi="Verdana"/>
          <w:iCs/>
          <w:sz w:val="24"/>
          <w:szCs w:val="24"/>
        </w:rPr>
      </w:pPr>
      <w:r w:rsidRPr="009D4919">
        <w:rPr>
          <w:rFonts w:ascii="Verdana" w:hAnsi="Verdana"/>
          <w:iCs/>
          <w:sz w:val="24"/>
          <w:szCs w:val="24"/>
        </w:rPr>
        <w:t>systematische contactmomenten</w:t>
      </w:r>
    </w:p>
    <w:p w14:paraId="5F1E8D75" w14:textId="77777777" w:rsidR="001D7B6B" w:rsidRPr="009D4919" w:rsidRDefault="001D7B6B" w:rsidP="00DC77B2">
      <w:pPr>
        <w:pStyle w:val="Opsomming2"/>
        <w:numPr>
          <w:ilvl w:val="0"/>
          <w:numId w:val="0"/>
        </w:numPr>
        <w:spacing w:after="0" w:line="240" w:lineRule="auto"/>
        <w:ind w:left="680"/>
        <w:rPr>
          <w:rFonts w:ascii="Verdana" w:hAnsi="Verdana"/>
          <w:iCs/>
          <w:sz w:val="24"/>
          <w:szCs w:val="24"/>
          <w:shd w:val="clear" w:color="auto" w:fill="E5DFEC" w:themeFill="accent4" w:themeFillTint="33"/>
        </w:rPr>
      </w:pPr>
      <w:r w:rsidRPr="009D4919">
        <w:rPr>
          <w:rFonts w:ascii="Verdana" w:hAnsi="Verdana"/>
          <w:iCs/>
          <w:sz w:val="24"/>
          <w:szCs w:val="24"/>
        </w:rPr>
        <w:lastRenderedPageBreak/>
        <w:t>Het onderzoek is verplicht. Het CLB doet daarvoor vijf keer in een schoolloopbaan een gratis aanbod. Er is aandacht voor zicht, gehoor, ontwikkeling en welbevinden. Dit kadert in het recht om als kind/jongere op scharniermomenten in het leven eenzelfde aanbod te krijgen. Als ouder of bekwame leerling kun je je niet verzetten tegen dit onderzoek. Je kunt wel bezwaar maken tegen een bepaalde CLB-medewerker. Je kunt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3225AA68" w14:textId="28B29040" w:rsidR="001D7B6B" w:rsidRPr="009E2782" w:rsidRDefault="001D7B6B" w:rsidP="00DC77B2">
      <w:pPr>
        <w:pStyle w:val="Opsomming2"/>
        <w:spacing w:after="0" w:line="240" w:lineRule="auto"/>
        <w:ind w:left="680" w:hanging="340"/>
        <w:rPr>
          <w:rFonts w:ascii="Verdana" w:hAnsi="Verdana"/>
          <w:iCs/>
          <w:sz w:val="24"/>
          <w:szCs w:val="24"/>
          <w:shd w:val="clear" w:color="auto" w:fill="E5DFEC" w:themeFill="accent4" w:themeFillTint="33"/>
        </w:rPr>
      </w:pPr>
      <w:r w:rsidRPr="009D4919">
        <w:rPr>
          <w:rFonts w:ascii="Verdana" w:hAnsi="Verdana"/>
          <w:iCs/>
          <w:sz w:val="24"/>
          <w:szCs w:val="24"/>
        </w:rPr>
        <w:t xml:space="preserve">de maatregelen die genomen moeten worden voor een beperkt aantal ziekten die een grote impact kunnen hebben op de omgeving van de persoon die </w:t>
      </w:r>
      <w:r w:rsidRPr="009E2782">
        <w:rPr>
          <w:rFonts w:ascii="Verdana" w:hAnsi="Verdana"/>
          <w:iCs/>
          <w:sz w:val="24"/>
          <w:szCs w:val="24"/>
        </w:rPr>
        <w:t xml:space="preserve">ziek is. Ouders, leerlingen en scholen zijn verplicht om deze maatregelen en adviezen, omschreven in het draaiboek </w:t>
      </w:r>
      <w:r w:rsidR="00466FA3" w:rsidRPr="009E2782">
        <w:rPr>
          <w:rFonts w:ascii="Verdana" w:hAnsi="Verdana"/>
          <w:iCs/>
          <w:sz w:val="24"/>
          <w:szCs w:val="24"/>
        </w:rPr>
        <w:t>infectieziekten</w:t>
      </w:r>
      <w:r w:rsidRPr="009E2782">
        <w:rPr>
          <w:rFonts w:ascii="Verdana" w:hAnsi="Verdana"/>
          <w:iCs/>
          <w:sz w:val="24"/>
          <w:szCs w:val="24"/>
        </w:rPr>
        <w:t>, te volgen. Het doel is de bescherming van de andere leerlingen, het personeel van de school en de ruimere maatschappij.</w:t>
      </w:r>
    </w:p>
    <w:p w14:paraId="6A0716A5" w14:textId="77777777" w:rsidR="001D7B6B" w:rsidRPr="009E2782" w:rsidRDefault="001D7B6B" w:rsidP="00DC77B2">
      <w:pPr>
        <w:pStyle w:val="Opsomming2"/>
        <w:spacing w:after="0" w:line="240" w:lineRule="auto"/>
        <w:ind w:left="680" w:hanging="340"/>
        <w:contextualSpacing w:val="0"/>
        <w:rPr>
          <w:rFonts w:ascii="Verdana" w:hAnsi="Verdana"/>
          <w:iCs/>
          <w:sz w:val="24"/>
          <w:szCs w:val="24"/>
          <w:shd w:val="clear" w:color="auto" w:fill="E5DFEC" w:themeFill="accent4" w:themeFillTint="33"/>
        </w:rPr>
      </w:pPr>
      <w:r w:rsidRPr="009E2782">
        <w:rPr>
          <w:rFonts w:ascii="Verdana" w:hAnsi="Verdana"/>
          <w:iCs/>
          <w:sz w:val="24"/>
          <w:szCs w:val="24"/>
        </w:rPr>
        <w:t>de hogervermelde signaalfunctie en de ondersteuning van het CLB aan de leraren op school bij problemen van individuele leerlingen of een groep leerlingen.</w:t>
      </w:r>
    </w:p>
    <w:p w14:paraId="2CFCA0FE" w14:textId="5DB9EB4C" w:rsidR="001D7B6B" w:rsidRPr="00DC77B2" w:rsidRDefault="001D7B6B" w:rsidP="00DC77B2">
      <w:pPr>
        <w:pStyle w:val="Opsomming2"/>
        <w:numPr>
          <w:ilvl w:val="0"/>
          <w:numId w:val="0"/>
        </w:numPr>
        <w:spacing w:after="0" w:line="240" w:lineRule="auto"/>
        <w:ind w:left="360"/>
        <w:rPr>
          <w:rFonts w:ascii="Verdana" w:hAnsi="Verdana"/>
          <w:iCs/>
          <w:sz w:val="24"/>
          <w:szCs w:val="24"/>
          <w:shd w:val="clear" w:color="auto" w:fill="E5DFEC" w:themeFill="accent4" w:themeFillTint="33"/>
        </w:rPr>
      </w:pPr>
      <w:r w:rsidRPr="009E2782">
        <w:rPr>
          <w:rFonts w:ascii="Verdana" w:hAnsi="Verdana"/>
          <w:iCs/>
          <w:sz w:val="24"/>
          <w:szCs w:val="24"/>
        </w:rPr>
        <w:t xml:space="preserve">Het CLB biedt ook een aantal gratis vaccinaties aan. </w:t>
      </w:r>
      <w:r w:rsidR="00E86129" w:rsidRPr="009E2782">
        <w:rPr>
          <w:rFonts w:ascii="Verdana" w:hAnsi="Verdana"/>
          <w:iCs/>
          <w:sz w:val="24"/>
          <w:szCs w:val="24"/>
        </w:rPr>
        <w:t xml:space="preserve">De overheid beslist welke vaccins aangeboden worden. </w:t>
      </w:r>
      <w:r w:rsidRPr="009E2782">
        <w:rPr>
          <w:rFonts w:ascii="Verdana" w:hAnsi="Verdana"/>
          <w:iCs/>
          <w:sz w:val="24"/>
          <w:szCs w:val="24"/>
        </w:rPr>
        <w:t>Een ouder en/of een bekwame leerling kan op elk vaccinatiemoment een vaccinatie weigeren. Een eenmalige weigering voor alle vaccinaties</w:t>
      </w:r>
      <w:r w:rsidRPr="009D4919">
        <w:rPr>
          <w:rFonts w:ascii="Verdana" w:hAnsi="Verdana"/>
          <w:iCs/>
          <w:sz w:val="24"/>
          <w:szCs w:val="24"/>
        </w:rPr>
        <w:t xml:space="preserve"> in de hele schoolloopbaan kun je niet doen.</w:t>
      </w:r>
    </w:p>
    <w:p w14:paraId="00C760AE" w14:textId="7B33506D" w:rsidR="00DC77B2" w:rsidRPr="00751FC9" w:rsidRDefault="001D7B6B" w:rsidP="00751FC9">
      <w:pPr>
        <w:spacing w:after="60"/>
        <w:ind w:left="340"/>
        <w:rPr>
          <w:i/>
          <w:iCs/>
        </w:rPr>
      </w:pPr>
      <w:r w:rsidRPr="00A51980">
        <w:rPr>
          <w:i/>
          <w:iCs/>
          <w:shd w:val="clear" w:color="auto" w:fill="FFFFFF" w:themeFill="background1"/>
        </w:rPr>
        <w:t xml:space="preserve">Via </w:t>
      </w:r>
      <w:hyperlink r:id="rId23" w:tgtFrame="_blank" w:tooltip="http://www.clbchat.be" w:history="1">
        <w:r w:rsidRPr="00A51980">
          <w:rPr>
            <w:i/>
            <w:iCs/>
            <w:color w:val="0563C1"/>
            <w:u w:val="single"/>
            <w:shd w:val="clear" w:color="auto" w:fill="FFFFFF" w:themeFill="background1"/>
          </w:rPr>
          <w:t>www.clbchat.be</w:t>
        </w:r>
      </w:hyperlink>
      <w:r w:rsidRPr="00A51980">
        <w:rPr>
          <w:i/>
          <w:iCs/>
          <w:shd w:val="clear" w:color="auto" w:fill="FFFFFF" w:themeFill="background1"/>
        </w:rPr>
        <w:t xml:space="preserve"> </w:t>
      </w:r>
      <w:r>
        <w:rPr>
          <w:i/>
          <w:iCs/>
          <w:shd w:val="clear" w:color="auto" w:fill="FFFFFF" w:themeFill="background1"/>
        </w:rPr>
        <w:t>kun</w:t>
      </w:r>
      <w:r w:rsidRPr="00A51980">
        <w:rPr>
          <w:i/>
          <w:iCs/>
          <w:shd w:val="clear" w:color="auto" w:fill="FFFFFF" w:themeFill="background1"/>
        </w:rPr>
        <w:t xml:space="preserve"> je als ouder of als leerling anoniem een vraag stellen of je verhaal vertellen aan een CLB-medewerker. Je vindt alle informatie en de openingsuren van de chat op hun </w:t>
      </w:r>
      <w:hyperlink r:id="rId24" w:tgtFrame="_blank" w:tooltip="https://www.clbchat.be/" w:history="1">
        <w:r w:rsidRPr="00A51980">
          <w:rPr>
            <w:i/>
            <w:iCs/>
            <w:color w:val="0563C1"/>
            <w:u w:val="single"/>
            <w:shd w:val="clear" w:color="auto" w:fill="FFFFFF" w:themeFill="background1"/>
          </w:rPr>
          <w:t>website</w:t>
        </w:r>
      </w:hyperlink>
      <w:r w:rsidRPr="00A51980">
        <w:rPr>
          <w:i/>
          <w:iCs/>
          <w:shd w:val="clear" w:color="auto" w:fill="FFFFFF" w:themeFill="background1"/>
        </w:rPr>
        <w:t>.</w:t>
      </w:r>
    </w:p>
    <w:p w14:paraId="6EA637D6" w14:textId="1087574C" w:rsidR="00DC77B2" w:rsidRDefault="00DC77B2" w:rsidP="00F45DA8">
      <w:pPr>
        <w:rPr>
          <w:rFonts w:ascii="Verdana" w:hAnsi="Verdana"/>
          <w:sz w:val="24"/>
          <w:szCs w:val="24"/>
        </w:rPr>
      </w:pPr>
    </w:p>
    <w:p w14:paraId="332CBC94" w14:textId="39EF6A67" w:rsidR="00DC77B2" w:rsidRPr="00DC77B2" w:rsidRDefault="00DC77B2" w:rsidP="00DC77B2">
      <w:pPr>
        <w:pStyle w:val="Lijstalinea"/>
        <w:numPr>
          <w:ilvl w:val="1"/>
          <w:numId w:val="38"/>
        </w:numPr>
        <w:rPr>
          <w:rFonts w:ascii="Verdana" w:hAnsi="Verdana"/>
          <w:b/>
          <w:sz w:val="24"/>
          <w:szCs w:val="24"/>
        </w:rPr>
      </w:pPr>
      <w:r w:rsidRPr="00DC77B2">
        <w:rPr>
          <w:rFonts w:ascii="Verdana" w:hAnsi="Verdana"/>
          <w:b/>
          <w:sz w:val="24"/>
          <w:szCs w:val="24"/>
        </w:rPr>
        <w:t>De Beroepscommisie</w:t>
      </w:r>
    </w:p>
    <w:p w14:paraId="17FF3B73" w14:textId="77777777" w:rsidR="00DC77B2" w:rsidRPr="00234701" w:rsidRDefault="00DC77B2" w:rsidP="00F45DA8">
      <w:pPr>
        <w:rPr>
          <w:rFonts w:ascii="Verdana" w:hAnsi="Verdana"/>
          <w:sz w:val="24"/>
          <w:szCs w:val="24"/>
        </w:rPr>
      </w:pPr>
    </w:p>
    <w:p w14:paraId="7AD7E2AA" w14:textId="77777777" w:rsidR="00F45DA8" w:rsidRPr="00234701" w:rsidRDefault="00F45DA8" w:rsidP="00F45DA8">
      <w:pPr>
        <w:rPr>
          <w:rFonts w:ascii="Verdana" w:hAnsi="Verdana"/>
          <w:sz w:val="24"/>
          <w:szCs w:val="24"/>
        </w:rPr>
      </w:pPr>
      <w:r w:rsidRPr="00234701">
        <w:rPr>
          <w:rFonts w:ascii="Verdana" w:hAnsi="Verdana"/>
          <w:sz w:val="24"/>
          <w:szCs w:val="24"/>
        </w:rPr>
        <w:t>a) is bevoegd voor een beroep tegen een definitieve uitsluiting. De beroepscommissie zal de definitieve uitsluiting ofwel bevestigen of vernietigen.</w:t>
      </w:r>
    </w:p>
    <w:p w14:paraId="471F8460" w14:textId="77777777" w:rsidR="00F45DA8" w:rsidRPr="00234701" w:rsidRDefault="00F45DA8" w:rsidP="00F45DA8">
      <w:pPr>
        <w:rPr>
          <w:rFonts w:ascii="Verdana" w:hAnsi="Verdana"/>
          <w:b/>
          <w:sz w:val="24"/>
          <w:szCs w:val="24"/>
        </w:rPr>
      </w:pPr>
      <w:r w:rsidRPr="00234701">
        <w:rPr>
          <w:rFonts w:ascii="Verdana" w:hAnsi="Verdana"/>
          <w:sz w:val="24"/>
          <w:szCs w:val="24"/>
        </w:rPr>
        <w:t>De directie of de afgevaardigde van het schoolbestuur die de def. Uitsluiting uitsprak kan NIET in deze beroepscommissie zetelen maar wel gehoord worden.</w:t>
      </w:r>
    </w:p>
    <w:p w14:paraId="1F263104" w14:textId="77777777" w:rsidR="00F45DA8" w:rsidRPr="00234701" w:rsidRDefault="00F45DA8" w:rsidP="00F45DA8">
      <w:pPr>
        <w:rPr>
          <w:rFonts w:ascii="Verdana" w:hAnsi="Verdana"/>
          <w:b/>
          <w:sz w:val="24"/>
          <w:szCs w:val="24"/>
        </w:rPr>
      </w:pPr>
      <w:r w:rsidRPr="00234701">
        <w:rPr>
          <w:rFonts w:ascii="Verdana" w:hAnsi="Verdana"/>
          <w:sz w:val="24"/>
          <w:szCs w:val="24"/>
        </w:rPr>
        <w:t>b) is bevoegd voor een beroep tegen de beslissing “attest verworven bekwaamheden of attest beroepsopleiding” dat je hebt behaald.</w:t>
      </w:r>
    </w:p>
    <w:p w14:paraId="17332DA3" w14:textId="77777777" w:rsidR="00F45DA8" w:rsidRPr="00234701" w:rsidRDefault="00F45DA8" w:rsidP="00F45DA8">
      <w:pPr>
        <w:rPr>
          <w:rFonts w:ascii="Verdana" w:hAnsi="Verdana"/>
          <w:sz w:val="24"/>
          <w:szCs w:val="24"/>
        </w:rPr>
      </w:pPr>
      <w:r w:rsidRPr="00234701">
        <w:rPr>
          <w:rFonts w:ascii="Verdana" w:hAnsi="Verdana"/>
          <w:sz w:val="24"/>
          <w:szCs w:val="24"/>
        </w:rPr>
        <w:t>In tweede fase kan de beroepscommissie ofwel de betwiste beslissing bevestigen ofwel een andere beslissing nemen.</w:t>
      </w:r>
    </w:p>
    <w:p w14:paraId="216A8F1F" w14:textId="77777777" w:rsidR="00F45DA8" w:rsidRPr="00234701" w:rsidRDefault="00F45DA8" w:rsidP="00F45DA8">
      <w:pPr>
        <w:rPr>
          <w:rFonts w:ascii="Verdana" w:hAnsi="Verdana"/>
          <w:sz w:val="24"/>
          <w:szCs w:val="24"/>
        </w:rPr>
      </w:pPr>
    </w:p>
    <w:p w14:paraId="20FF1294" w14:textId="59813B24" w:rsidR="00F45DA8" w:rsidRPr="00DC77B2" w:rsidRDefault="0057066D" w:rsidP="00DC77B2">
      <w:pPr>
        <w:pStyle w:val="Lijstalinea"/>
        <w:numPr>
          <w:ilvl w:val="1"/>
          <w:numId w:val="38"/>
        </w:numPr>
        <w:jc w:val="both"/>
        <w:rPr>
          <w:rFonts w:ascii="Verdana" w:hAnsi="Verdana"/>
          <w:b/>
          <w:sz w:val="16"/>
          <w:szCs w:val="16"/>
        </w:rPr>
      </w:pPr>
      <w:r w:rsidRPr="00DC77B2">
        <w:rPr>
          <w:rFonts w:ascii="Verdana" w:hAnsi="Verdana"/>
          <w:b/>
          <w:sz w:val="24"/>
          <w:szCs w:val="24"/>
        </w:rPr>
        <w:t>Leersteunnetwerk</w:t>
      </w:r>
      <w:r w:rsidR="001D7B6B" w:rsidRPr="00DC77B2">
        <w:rPr>
          <w:rFonts w:ascii="Verdana" w:hAnsi="Verdana"/>
          <w:b/>
          <w:sz w:val="24"/>
          <w:szCs w:val="24"/>
        </w:rPr>
        <w:t xml:space="preserve"> </w:t>
      </w:r>
      <w:r w:rsidR="001D7B6B" w:rsidRPr="00DC77B2">
        <w:rPr>
          <w:rFonts w:ascii="Verdana" w:hAnsi="Verdana"/>
          <w:b/>
          <w:sz w:val="16"/>
          <w:szCs w:val="16"/>
        </w:rPr>
        <w:t>(tot 31/08/23: ondersteuningsnetwerk)</w:t>
      </w:r>
    </w:p>
    <w:p w14:paraId="4D887ABC" w14:textId="4FC9032F" w:rsidR="00F45DA8" w:rsidRDefault="00F45DA8" w:rsidP="00F45DA8">
      <w:pPr>
        <w:jc w:val="both"/>
        <w:rPr>
          <w:rFonts w:ascii="Verdana" w:hAnsi="Verdana"/>
          <w:sz w:val="24"/>
          <w:szCs w:val="24"/>
        </w:rPr>
      </w:pPr>
      <w:r>
        <w:rPr>
          <w:rFonts w:ascii="Verdana" w:hAnsi="Verdana"/>
          <w:sz w:val="24"/>
          <w:szCs w:val="24"/>
        </w:rPr>
        <w:t>Onze</w:t>
      </w:r>
      <w:r w:rsidR="0057066D">
        <w:rPr>
          <w:rFonts w:ascii="Verdana" w:hAnsi="Verdana"/>
          <w:sz w:val="24"/>
          <w:szCs w:val="24"/>
        </w:rPr>
        <w:t xml:space="preserve"> school werkt nauw samen met  het leersteunnetwerk</w:t>
      </w:r>
      <w:r>
        <w:rPr>
          <w:rFonts w:ascii="Verdana" w:hAnsi="Verdana"/>
          <w:sz w:val="24"/>
          <w:szCs w:val="24"/>
        </w:rPr>
        <w:t xml:space="preserve"> West-Brabant-Brussel.</w:t>
      </w:r>
    </w:p>
    <w:p w14:paraId="383F4694" w14:textId="70D42FC9" w:rsidR="00F45DA8" w:rsidRPr="00D05F28" w:rsidRDefault="00F45DA8" w:rsidP="00F45DA8">
      <w:pPr>
        <w:jc w:val="both"/>
        <w:rPr>
          <w:rFonts w:ascii="Verdana" w:hAnsi="Verdana"/>
          <w:sz w:val="24"/>
          <w:szCs w:val="24"/>
        </w:rPr>
      </w:pPr>
      <w:r>
        <w:rPr>
          <w:rFonts w:ascii="Verdana" w:hAnsi="Verdana"/>
          <w:sz w:val="24"/>
          <w:szCs w:val="24"/>
        </w:rPr>
        <w:t>Voor algemene vragen over ondersteuning en specifieke vragen over jouw ondersteuning kan je t</w:t>
      </w:r>
      <w:r w:rsidR="001D7B6B">
        <w:rPr>
          <w:rFonts w:ascii="Verdana" w:hAnsi="Verdana"/>
          <w:sz w:val="24"/>
          <w:szCs w:val="24"/>
        </w:rPr>
        <w:t xml:space="preserve">erecht op de website </w:t>
      </w:r>
      <w:r w:rsidR="001D7B6B" w:rsidRPr="001D7B6B">
        <w:rPr>
          <w:rFonts w:ascii="Verdana" w:hAnsi="Verdana"/>
          <w:sz w:val="24"/>
          <w:szCs w:val="24"/>
        </w:rPr>
        <w:t>https://www.onwwbb.be/</w:t>
      </w:r>
    </w:p>
    <w:p w14:paraId="4BFE2ECB" w14:textId="43CF57A2" w:rsidR="003E4513" w:rsidRPr="003E4513" w:rsidRDefault="003E4513" w:rsidP="003E4513">
      <w:pPr>
        <w:rPr>
          <w:rFonts w:ascii="Verdana" w:hAnsi="Verdana"/>
          <w:iCs/>
          <w:sz w:val="24"/>
          <w:szCs w:val="24"/>
        </w:rPr>
      </w:pPr>
    </w:p>
    <w:p w14:paraId="31BAA1CC" w14:textId="1DE629DF" w:rsidR="00337F38" w:rsidRDefault="00337F38" w:rsidP="00337F38">
      <w:pPr>
        <w:jc w:val="both"/>
        <w:rPr>
          <w:i/>
          <w:iCs/>
          <w:shd w:val="clear" w:color="auto" w:fill="CCC0D9" w:themeFill="accent4" w:themeFillTint="66"/>
        </w:rPr>
      </w:pPr>
    </w:p>
    <w:p w14:paraId="21E101C4" w14:textId="32A165A3" w:rsidR="00337F38" w:rsidRDefault="00337F38" w:rsidP="00DC77B2">
      <w:pPr>
        <w:pStyle w:val="Lijstalinea"/>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Pr>
          <w:rFonts w:ascii="Verdana" w:hAnsi="Verdana"/>
          <w:b/>
          <w:i/>
          <w:sz w:val="24"/>
          <w:szCs w:val="24"/>
        </w:rPr>
        <w:t>Studieaanbod</w:t>
      </w:r>
    </w:p>
    <w:p w14:paraId="74C4EB8A" w14:textId="0BB404DD" w:rsidR="00D36BC2" w:rsidRDefault="00D36BC2" w:rsidP="00D36BC2">
      <w:pPr>
        <w:jc w:val="both"/>
        <w:rPr>
          <w:rFonts w:ascii="Verdana" w:hAnsi="Verdana"/>
          <w:b/>
          <w:i/>
          <w:sz w:val="24"/>
          <w:szCs w:val="24"/>
        </w:rPr>
      </w:pPr>
    </w:p>
    <w:p w14:paraId="776BEB5B" w14:textId="0174A422" w:rsidR="006D5D14" w:rsidRPr="006D5D14" w:rsidRDefault="006D5D14" w:rsidP="006D5D14">
      <w:pPr>
        <w:pStyle w:val="Normaalweb"/>
        <w:spacing w:before="0" w:beforeAutospacing="0" w:after="0" w:afterAutospacing="0"/>
        <w:textAlignment w:val="baseline"/>
        <w:rPr>
          <w:rFonts w:ascii="Verdana" w:hAnsi="Verdana"/>
          <w:sz w:val="20"/>
          <w:szCs w:val="20"/>
        </w:rPr>
      </w:pPr>
      <w:r w:rsidRPr="006D5D14">
        <w:rPr>
          <w:rFonts w:ascii="Verdana" w:hAnsi="Verdana"/>
          <w:sz w:val="20"/>
          <w:szCs w:val="20"/>
        </w:rPr>
        <w:t>Meer informatie over de structuur en organisatie van ons schoolaanbod vind je o.a. via de schoolwebsite</w:t>
      </w:r>
      <w:r>
        <w:rPr>
          <w:rFonts w:ascii="Verdana" w:hAnsi="Verdana"/>
          <w:sz w:val="20"/>
          <w:szCs w:val="20"/>
        </w:rPr>
        <w:t xml:space="preserve"> (www.donboscobuso.be)</w:t>
      </w:r>
      <w:r w:rsidRPr="006D5D14">
        <w:rPr>
          <w:rFonts w:ascii="Verdana" w:hAnsi="Verdana"/>
          <w:sz w:val="20"/>
          <w:szCs w:val="20"/>
        </w:rPr>
        <w:t xml:space="preserve">, de informatiebrochure, de informatiemap van de scholengemeenschap </w:t>
      </w:r>
      <w:r>
        <w:rPr>
          <w:rFonts w:ascii="Verdana" w:hAnsi="Verdana"/>
          <w:sz w:val="20"/>
          <w:szCs w:val="20"/>
        </w:rPr>
        <w:t xml:space="preserve">Kardinaal </w:t>
      </w:r>
      <w:r w:rsidRPr="006D5D14">
        <w:rPr>
          <w:rFonts w:ascii="Verdana" w:hAnsi="Verdana"/>
          <w:sz w:val="20"/>
          <w:szCs w:val="20"/>
        </w:rPr>
        <w:t>Cardijn.</w:t>
      </w:r>
    </w:p>
    <w:p w14:paraId="4FFAF4D4" w14:textId="77777777" w:rsidR="006D5D14" w:rsidRDefault="006D5D14" w:rsidP="0075156C">
      <w:pPr>
        <w:ind w:right="1134"/>
        <w:jc w:val="both"/>
        <w:rPr>
          <w:rFonts w:ascii="Verdana" w:hAnsi="Verdana"/>
          <w:i/>
          <w:sz w:val="24"/>
          <w:szCs w:val="24"/>
        </w:rPr>
      </w:pPr>
    </w:p>
    <w:p w14:paraId="6571972C" w14:textId="36D596E9" w:rsidR="0075156C" w:rsidRPr="00751FC9" w:rsidRDefault="0075156C" w:rsidP="0075156C">
      <w:pPr>
        <w:ind w:right="1134"/>
        <w:jc w:val="both"/>
        <w:rPr>
          <w:rFonts w:ascii="Verdana" w:hAnsi="Verdana"/>
          <w:b/>
          <w:sz w:val="24"/>
          <w:szCs w:val="24"/>
        </w:rPr>
      </w:pPr>
      <w:r>
        <w:rPr>
          <w:rFonts w:ascii="Verdana" w:hAnsi="Verdana"/>
          <w:sz w:val="24"/>
          <w:szCs w:val="24"/>
        </w:rPr>
        <w:t xml:space="preserve">We zijn een </w:t>
      </w:r>
      <w:r w:rsidRPr="00751FC9">
        <w:rPr>
          <w:rFonts w:ascii="Verdana" w:hAnsi="Verdana"/>
          <w:b/>
          <w:sz w:val="24"/>
          <w:szCs w:val="24"/>
        </w:rPr>
        <w:t xml:space="preserve">BuSOschool OV3 </w:t>
      </w:r>
      <w:r w:rsidR="00751FC9" w:rsidRPr="00751FC9">
        <w:rPr>
          <w:rFonts w:ascii="Verdana" w:hAnsi="Verdana"/>
          <w:b/>
          <w:sz w:val="16"/>
          <w:szCs w:val="16"/>
        </w:rPr>
        <w:t>(</w:t>
      </w:r>
      <w:r w:rsidRPr="00751FC9">
        <w:rPr>
          <w:rFonts w:ascii="Verdana" w:hAnsi="Verdana"/>
          <w:b/>
          <w:sz w:val="16"/>
          <w:szCs w:val="16"/>
        </w:rPr>
        <w:t>type 1</w:t>
      </w:r>
      <w:r w:rsidR="00751FC9" w:rsidRPr="00751FC9">
        <w:rPr>
          <w:rFonts w:ascii="Verdana" w:hAnsi="Verdana"/>
          <w:b/>
          <w:sz w:val="16"/>
          <w:szCs w:val="16"/>
        </w:rPr>
        <w:t>)</w:t>
      </w:r>
      <w:r w:rsidRPr="00751FC9">
        <w:rPr>
          <w:rFonts w:ascii="Verdana" w:hAnsi="Verdana"/>
          <w:b/>
          <w:sz w:val="24"/>
          <w:szCs w:val="24"/>
        </w:rPr>
        <w:t>-basisaanbod-type 3</w:t>
      </w:r>
    </w:p>
    <w:p w14:paraId="51C16ACB" w14:textId="77777777" w:rsidR="0075156C" w:rsidRDefault="0075156C" w:rsidP="0075156C">
      <w:pPr>
        <w:ind w:right="1134"/>
        <w:jc w:val="both"/>
        <w:rPr>
          <w:rFonts w:ascii="Verdana" w:hAnsi="Verdana"/>
          <w:sz w:val="24"/>
          <w:szCs w:val="24"/>
        </w:rPr>
      </w:pPr>
    </w:p>
    <w:p w14:paraId="042AD899" w14:textId="547E9A88" w:rsidR="0075156C" w:rsidRPr="00751FC9" w:rsidRDefault="00751FC9" w:rsidP="0075156C">
      <w:pPr>
        <w:rPr>
          <w:rFonts w:ascii="Verdana" w:hAnsi="Verdana"/>
          <w:b/>
          <w:sz w:val="24"/>
          <w:szCs w:val="24"/>
          <w:u w:val="single"/>
        </w:rPr>
      </w:pPr>
      <w:r>
        <w:rPr>
          <w:rFonts w:ascii="Verdana" w:hAnsi="Verdana"/>
          <w:b/>
          <w:sz w:val="24"/>
          <w:szCs w:val="24"/>
          <w:u w:val="single"/>
        </w:rPr>
        <w:t>Voor wie</w:t>
      </w:r>
      <w:r w:rsidR="0075156C" w:rsidRPr="00751FC9">
        <w:rPr>
          <w:rFonts w:ascii="Verdana" w:hAnsi="Verdana"/>
          <w:b/>
          <w:sz w:val="24"/>
          <w:szCs w:val="24"/>
          <w:u w:val="single"/>
        </w:rPr>
        <w:t>?</w:t>
      </w:r>
    </w:p>
    <w:p w14:paraId="7AC419CE" w14:textId="77777777" w:rsidR="0075156C" w:rsidRPr="00751FC9" w:rsidRDefault="0075156C" w:rsidP="0075156C">
      <w:pPr>
        <w:pStyle w:val="Normaalweb"/>
        <w:shd w:val="clear" w:color="auto" w:fill="FFFFFF"/>
        <w:spacing w:before="0" w:beforeAutospacing="0" w:after="0" w:afterAutospacing="0"/>
        <w:textAlignment w:val="baseline"/>
        <w:rPr>
          <w:rStyle w:val="Nadruk"/>
          <w:rFonts w:ascii="Verdana" w:hAnsi="Verdana"/>
          <w:i w:val="0"/>
          <w:bdr w:val="none" w:sz="0" w:space="0" w:color="auto" w:frame="1"/>
        </w:rPr>
      </w:pPr>
      <w:r w:rsidRPr="00751FC9">
        <w:rPr>
          <w:rStyle w:val="Nadruk"/>
          <w:rFonts w:ascii="Verdana" w:hAnsi="Verdana"/>
          <w:i w:val="0"/>
          <w:bdr w:val="none" w:sz="0" w:space="0" w:color="auto" w:frame="1"/>
        </w:rPr>
        <w:t>"Voor kinderen/leerlingen voor wie de onderwijsbehoeften dermate zijn en voor wie al  tijdens het gewoon lager onderwijs aantoonbaar blijkt dat de aanpassingen, waaronder remediërende, differentiërende, compenserende of dispenserende maatregelen ofwel disproportioneel, ofwel onvoldoende zijn om de leerling binnen het gemeenschappelijk curriculum te kunnen blijven meenemen in een school voor gewoon onderwijs”.</w:t>
      </w:r>
    </w:p>
    <w:p w14:paraId="501EE4D4" w14:textId="77777777" w:rsidR="0075156C" w:rsidRDefault="0075156C" w:rsidP="0075156C">
      <w:pPr>
        <w:pStyle w:val="Normaalweb"/>
        <w:shd w:val="clear" w:color="auto" w:fill="FFFFFF"/>
        <w:spacing w:before="0" w:beforeAutospacing="0" w:after="0" w:afterAutospacing="0" w:line="360" w:lineRule="atLeast"/>
        <w:textAlignment w:val="baseline"/>
        <w:rPr>
          <w:rStyle w:val="Nadruk"/>
          <w:rFonts w:ascii="Verdana" w:hAnsi="Verdana"/>
          <w:bdr w:val="none" w:sz="0" w:space="0" w:color="auto" w:frame="1"/>
        </w:rPr>
      </w:pPr>
    </w:p>
    <w:p w14:paraId="4C3D6F8F" w14:textId="77777777" w:rsidR="0075156C" w:rsidRPr="001F613F" w:rsidRDefault="0075156C" w:rsidP="0075156C">
      <w:pPr>
        <w:shd w:val="clear" w:color="auto" w:fill="FFFFFF"/>
        <w:spacing w:after="103" w:line="165" w:lineRule="atLeast"/>
        <w:textAlignment w:val="baseline"/>
        <w:rPr>
          <w:rFonts w:ascii="Verdana" w:hAnsi="Verdana"/>
          <w:color w:val="535353"/>
          <w:sz w:val="24"/>
          <w:szCs w:val="24"/>
          <w:lang w:val="nl-BE" w:eastAsia="nl-BE"/>
        </w:rPr>
      </w:pPr>
      <w:r w:rsidRPr="001F613F">
        <w:rPr>
          <w:rFonts w:ascii="Verdana" w:hAnsi="Verdana"/>
          <w:color w:val="535353"/>
          <w:sz w:val="24"/>
          <w:szCs w:val="24"/>
          <w:lang w:val="nl-BE" w:eastAsia="nl-BE"/>
        </w:rPr>
        <w:t>De leerondersteuning en ontwikkelingsbegeleiding houdt rekening met:</w:t>
      </w:r>
    </w:p>
    <w:p w14:paraId="6BED92EB" w14:textId="77777777" w:rsidR="0075156C" w:rsidRPr="001F613F" w:rsidRDefault="0075156C" w:rsidP="0075156C">
      <w:pPr>
        <w:numPr>
          <w:ilvl w:val="0"/>
          <w:numId w:val="16"/>
        </w:numPr>
        <w:spacing w:line="123" w:lineRule="atLeast"/>
        <w:ind w:left="494"/>
        <w:textAlignment w:val="baseline"/>
        <w:rPr>
          <w:rFonts w:ascii="Verdana" w:hAnsi="Verdana"/>
          <w:color w:val="535353"/>
          <w:sz w:val="24"/>
          <w:szCs w:val="24"/>
          <w:lang w:val="nl-BE" w:eastAsia="nl-BE"/>
        </w:rPr>
      </w:pPr>
      <w:r w:rsidRPr="001F613F">
        <w:rPr>
          <w:rFonts w:ascii="Verdana" w:hAnsi="Verdana"/>
          <w:color w:val="535353"/>
          <w:sz w:val="24"/>
          <w:szCs w:val="24"/>
          <w:lang w:val="nl-BE" w:eastAsia="nl-BE"/>
        </w:rPr>
        <w:t>de</w:t>
      </w:r>
      <w:r w:rsidRPr="001F613F">
        <w:rPr>
          <w:rFonts w:ascii="Verdana" w:hAnsi="Verdana"/>
          <w:b/>
          <w:bCs/>
          <w:color w:val="535353"/>
          <w:sz w:val="24"/>
          <w:szCs w:val="24"/>
          <w:lang w:val="nl-BE" w:eastAsia="nl-BE"/>
        </w:rPr>
        <w:t> functionele mogelijkheden en capaciteiten</w:t>
      </w:r>
      <w:r>
        <w:rPr>
          <w:rFonts w:ascii="Verdana" w:hAnsi="Verdana"/>
          <w:b/>
          <w:bCs/>
          <w:color w:val="535353"/>
          <w:sz w:val="24"/>
          <w:szCs w:val="24"/>
          <w:lang w:val="nl-BE" w:eastAsia="nl-BE"/>
        </w:rPr>
        <w:t xml:space="preserve"> </w:t>
      </w:r>
      <w:r w:rsidRPr="001F613F">
        <w:rPr>
          <w:rFonts w:ascii="Verdana" w:hAnsi="Verdana"/>
          <w:color w:val="535353"/>
          <w:sz w:val="24"/>
          <w:szCs w:val="24"/>
          <w:lang w:val="nl-BE" w:eastAsia="nl-BE"/>
        </w:rPr>
        <w:t>van de leerling;</w:t>
      </w:r>
    </w:p>
    <w:p w14:paraId="142A36A3" w14:textId="77777777" w:rsidR="0075156C" w:rsidRPr="001F613F" w:rsidRDefault="0075156C" w:rsidP="0075156C">
      <w:pPr>
        <w:numPr>
          <w:ilvl w:val="0"/>
          <w:numId w:val="16"/>
        </w:numPr>
        <w:spacing w:line="123" w:lineRule="atLeast"/>
        <w:ind w:left="494"/>
        <w:textAlignment w:val="baseline"/>
        <w:rPr>
          <w:rFonts w:ascii="Verdana" w:hAnsi="Verdana"/>
          <w:color w:val="535353"/>
          <w:sz w:val="24"/>
          <w:szCs w:val="24"/>
          <w:lang w:val="nl-BE" w:eastAsia="nl-BE"/>
        </w:rPr>
      </w:pPr>
      <w:r w:rsidRPr="001F613F">
        <w:rPr>
          <w:rFonts w:ascii="Verdana" w:hAnsi="Verdana"/>
          <w:color w:val="535353"/>
          <w:sz w:val="24"/>
          <w:szCs w:val="24"/>
          <w:lang w:val="nl-BE" w:eastAsia="nl-BE"/>
        </w:rPr>
        <w:t>zijn </w:t>
      </w:r>
      <w:r w:rsidRPr="001F613F">
        <w:rPr>
          <w:rFonts w:ascii="Verdana" w:hAnsi="Verdana"/>
          <w:b/>
          <w:bCs/>
          <w:color w:val="535353"/>
          <w:sz w:val="24"/>
          <w:szCs w:val="24"/>
          <w:lang w:val="nl-BE" w:eastAsia="nl-BE"/>
        </w:rPr>
        <w:t>vaardigheden om in interactie te treden met zijn omgeving</w:t>
      </w:r>
      <w:r w:rsidRPr="001F613F">
        <w:rPr>
          <w:rFonts w:ascii="Verdana" w:hAnsi="Verdana"/>
          <w:color w:val="535353"/>
          <w:sz w:val="24"/>
          <w:szCs w:val="24"/>
          <w:lang w:val="nl-BE" w:eastAsia="nl-BE"/>
        </w:rPr>
        <w:t>: de perceptie, verwerking en interpretatie van de waarneming, de taal en communicatievaardigheid, het voorstellingsvermogen, de sturing van reacties en gedrag, het invoelvermogen en de capaciteit om rekening te houden met de ander;</w:t>
      </w:r>
    </w:p>
    <w:p w14:paraId="327EC908" w14:textId="77777777" w:rsidR="0075156C" w:rsidRPr="001F613F" w:rsidRDefault="0075156C" w:rsidP="0075156C">
      <w:pPr>
        <w:numPr>
          <w:ilvl w:val="0"/>
          <w:numId w:val="16"/>
        </w:numPr>
        <w:spacing w:line="123" w:lineRule="atLeast"/>
        <w:ind w:left="494"/>
        <w:textAlignment w:val="baseline"/>
        <w:rPr>
          <w:rFonts w:ascii="Verdana" w:hAnsi="Verdana"/>
          <w:color w:val="535353"/>
          <w:sz w:val="24"/>
          <w:szCs w:val="24"/>
          <w:lang w:val="nl-BE" w:eastAsia="nl-BE"/>
        </w:rPr>
      </w:pPr>
      <w:r w:rsidRPr="001F613F">
        <w:rPr>
          <w:rFonts w:ascii="Verdana" w:hAnsi="Verdana"/>
          <w:color w:val="535353"/>
          <w:sz w:val="24"/>
          <w:szCs w:val="24"/>
          <w:lang w:val="nl-BE" w:eastAsia="nl-BE"/>
        </w:rPr>
        <w:t>zijn </w:t>
      </w:r>
      <w:r w:rsidRPr="001F613F">
        <w:rPr>
          <w:rFonts w:ascii="Verdana" w:hAnsi="Verdana"/>
          <w:b/>
          <w:bCs/>
          <w:color w:val="535353"/>
          <w:sz w:val="24"/>
          <w:szCs w:val="24"/>
          <w:lang w:val="nl-BE" w:eastAsia="nl-BE"/>
        </w:rPr>
        <w:t>socio-emotionele ontwikkeling</w:t>
      </w:r>
      <w:r w:rsidRPr="001F613F">
        <w:rPr>
          <w:rFonts w:ascii="Verdana" w:hAnsi="Verdana"/>
          <w:color w:val="535353"/>
          <w:sz w:val="24"/>
          <w:szCs w:val="24"/>
          <w:lang w:val="nl-BE" w:eastAsia="nl-BE"/>
        </w:rPr>
        <w:t>;</w:t>
      </w:r>
    </w:p>
    <w:p w14:paraId="44F30C20" w14:textId="77777777" w:rsidR="0075156C" w:rsidRPr="001F613F" w:rsidRDefault="0075156C" w:rsidP="0075156C">
      <w:pPr>
        <w:numPr>
          <w:ilvl w:val="0"/>
          <w:numId w:val="16"/>
        </w:numPr>
        <w:spacing w:line="123" w:lineRule="atLeast"/>
        <w:ind w:left="494"/>
        <w:textAlignment w:val="baseline"/>
        <w:rPr>
          <w:rFonts w:ascii="Verdana" w:hAnsi="Verdana"/>
          <w:color w:val="535353"/>
          <w:sz w:val="24"/>
          <w:szCs w:val="24"/>
          <w:lang w:val="nl-BE" w:eastAsia="nl-BE"/>
        </w:rPr>
      </w:pPr>
      <w:r w:rsidRPr="001F613F">
        <w:rPr>
          <w:rFonts w:ascii="Verdana" w:hAnsi="Verdana"/>
          <w:color w:val="535353"/>
          <w:sz w:val="24"/>
          <w:szCs w:val="24"/>
          <w:lang w:val="nl-BE" w:eastAsia="nl-BE"/>
        </w:rPr>
        <w:t>de </w:t>
      </w:r>
      <w:r w:rsidRPr="001F613F">
        <w:rPr>
          <w:rFonts w:ascii="Verdana" w:hAnsi="Verdana"/>
          <w:b/>
          <w:bCs/>
          <w:color w:val="535353"/>
          <w:sz w:val="24"/>
          <w:szCs w:val="24"/>
          <w:lang w:val="nl-BE" w:eastAsia="nl-BE"/>
        </w:rPr>
        <w:t>aard en graad van zijn onderwijsbelemmering</w:t>
      </w:r>
      <w:r w:rsidRPr="001F613F">
        <w:rPr>
          <w:rFonts w:ascii="Verdana" w:hAnsi="Verdana"/>
          <w:color w:val="535353"/>
          <w:sz w:val="24"/>
          <w:szCs w:val="24"/>
          <w:lang w:val="nl-BE" w:eastAsia="nl-BE"/>
        </w:rPr>
        <w:t>.</w:t>
      </w:r>
    </w:p>
    <w:p w14:paraId="3B2507C2" w14:textId="77777777" w:rsidR="0075156C" w:rsidRPr="001F613F" w:rsidRDefault="0075156C" w:rsidP="0075156C">
      <w:pPr>
        <w:shd w:val="clear" w:color="auto" w:fill="FFFFFF"/>
        <w:spacing w:after="103" w:line="165" w:lineRule="atLeast"/>
        <w:textAlignment w:val="baseline"/>
        <w:rPr>
          <w:rFonts w:ascii="Verdana" w:hAnsi="Verdana"/>
          <w:color w:val="535353"/>
          <w:sz w:val="24"/>
          <w:szCs w:val="24"/>
          <w:lang w:val="nl-BE" w:eastAsia="nl-BE"/>
        </w:rPr>
      </w:pPr>
      <w:r w:rsidRPr="001F613F">
        <w:rPr>
          <w:rFonts w:ascii="Verdana" w:hAnsi="Verdana"/>
          <w:color w:val="535353"/>
          <w:sz w:val="24"/>
          <w:szCs w:val="24"/>
          <w:lang w:val="nl-BE" w:eastAsia="nl-BE"/>
        </w:rPr>
        <w:t>Door de omschrijving van doelgroepen wordt het duidelijk om welke vraagstelling het gaat en welk gespecialiseerd aanbod hiertegenover moet staan:</w:t>
      </w:r>
    </w:p>
    <w:p w14:paraId="16A7790B" w14:textId="299826BE" w:rsidR="0075156C" w:rsidRPr="00E22BE3" w:rsidRDefault="0075156C" w:rsidP="0075156C">
      <w:pPr>
        <w:pStyle w:val="Normaalweb"/>
        <w:shd w:val="clear" w:color="auto" w:fill="FFFFFF"/>
        <w:spacing w:before="0" w:beforeAutospacing="0" w:after="0" w:afterAutospacing="0"/>
        <w:textAlignment w:val="baseline"/>
        <w:rPr>
          <w:rFonts w:ascii="Verdana" w:hAnsi="Verdana"/>
        </w:rPr>
      </w:pPr>
      <w:r w:rsidRPr="001F613F">
        <w:rPr>
          <w:rFonts w:ascii="Verdana" w:hAnsi="Verdana"/>
          <w:b/>
          <w:lang w:val="nl-BE"/>
        </w:rPr>
        <w:t>T</w:t>
      </w:r>
      <w:r w:rsidRPr="001F613F">
        <w:rPr>
          <w:rFonts w:ascii="Verdana" w:hAnsi="Verdana"/>
          <w:b/>
        </w:rPr>
        <w:t>ype 1</w:t>
      </w:r>
      <w:r w:rsidR="00751FC9">
        <w:rPr>
          <w:rFonts w:ascii="Verdana" w:hAnsi="Verdana"/>
        </w:rPr>
        <w:t xml:space="preserve"> werd </w:t>
      </w:r>
      <w:r w:rsidRPr="00C30E4A">
        <w:rPr>
          <w:rFonts w:ascii="Verdana" w:hAnsi="Verdana"/>
        </w:rPr>
        <w:t xml:space="preserve">omgevormd tot </w:t>
      </w:r>
      <w:r w:rsidRPr="00751FC9">
        <w:rPr>
          <w:rFonts w:ascii="Verdana" w:hAnsi="Verdana"/>
          <w:b/>
        </w:rPr>
        <w:t>type</w:t>
      </w:r>
      <w:r w:rsidRPr="00C30E4A">
        <w:rPr>
          <w:rFonts w:ascii="Verdana" w:hAnsi="Verdana"/>
        </w:rPr>
        <w:t xml:space="preserve"> </w:t>
      </w:r>
      <w:r w:rsidRPr="00C30E4A">
        <w:rPr>
          <w:rFonts w:ascii="Verdana" w:hAnsi="Verdana"/>
          <w:b/>
        </w:rPr>
        <w:t>basisaanbod</w:t>
      </w:r>
      <w:r w:rsidRPr="00C30E4A">
        <w:rPr>
          <w:rFonts w:ascii="Verdana" w:hAnsi="Verdana"/>
        </w:rPr>
        <w:t xml:space="preserve">.                                                                                            </w:t>
      </w:r>
      <w:r w:rsidRPr="00E22BE3">
        <w:rPr>
          <w:rFonts w:ascii="Verdana" w:hAnsi="Verdana"/>
        </w:rPr>
        <w:t xml:space="preserve">Een leerling kan naar dat type georiënteerd worden op basis van een analyse van de onderwijsbehoeften in plaats van een medische classificatie. Het type ‘basisaanbod’ zal dezelfde omkadering ontvangen als de vroegere types 1 en 8. </w:t>
      </w:r>
    </w:p>
    <w:p w14:paraId="31DB4D20" w14:textId="77777777" w:rsidR="0075156C" w:rsidRPr="00E22BE3" w:rsidRDefault="0075156C" w:rsidP="0075156C">
      <w:pPr>
        <w:pStyle w:val="Normaalweb"/>
        <w:spacing w:before="0" w:beforeAutospacing="0" w:after="103" w:afterAutospacing="0" w:line="165" w:lineRule="atLeast"/>
        <w:textAlignment w:val="baseline"/>
        <w:rPr>
          <w:rFonts w:ascii="Verdana" w:hAnsi="Verdana"/>
          <w:i/>
        </w:rPr>
      </w:pPr>
      <w:r w:rsidRPr="00E22BE3">
        <w:rPr>
          <w:rFonts w:ascii="Verdana" w:hAnsi="Verdana"/>
          <w:i/>
        </w:rPr>
        <w:t>Kinderen en jongeren met een licht verstandelijke beperking zijn kinderen en jongeren bij wie de cognitieve vermogens dermate beperkt zijn door een verworven of aangeboren letsel. Dit uit zich in een verstandelijk functioneren dat duidelijk onder het gemiddelde ligt van een bepaald referentie-IQ. </w:t>
      </w:r>
    </w:p>
    <w:p w14:paraId="452A8BF5" w14:textId="77777777" w:rsidR="0075156C" w:rsidRPr="00E22BE3" w:rsidRDefault="0075156C" w:rsidP="0075156C">
      <w:pPr>
        <w:pStyle w:val="Normaalweb"/>
        <w:shd w:val="clear" w:color="auto" w:fill="FFFFFF"/>
        <w:spacing w:before="0" w:beforeAutospacing="0" w:after="0" w:afterAutospacing="0"/>
        <w:textAlignment w:val="baseline"/>
        <w:rPr>
          <w:rFonts w:ascii="Verdana" w:hAnsi="Verdana"/>
        </w:rPr>
      </w:pPr>
      <w:r w:rsidRPr="00E22BE3">
        <w:rPr>
          <w:rFonts w:ascii="Verdana" w:hAnsi="Verdana"/>
        </w:rPr>
        <w:lastRenderedPageBreak/>
        <w:t xml:space="preserve"> Een leerling kan alleen georiënteerd worden naar type basisaanbod wanneer de redelijke aanpassingen in het gewoon onderwijs onvoldoende en disproportioneel zijn. Het </w:t>
      </w:r>
      <w:r w:rsidRPr="00E22BE3">
        <w:rPr>
          <w:rFonts w:ascii="Verdana" w:hAnsi="Verdana"/>
          <w:b/>
        </w:rPr>
        <w:t>verslag</w:t>
      </w:r>
      <w:r w:rsidRPr="00E22BE3">
        <w:rPr>
          <w:rFonts w:ascii="Verdana" w:hAnsi="Verdana"/>
        </w:rPr>
        <w:t xml:space="preserve"> buitengewoon onderwijs type basisaanbod wordt afgeleverd door het </w:t>
      </w:r>
      <w:r w:rsidRPr="00E22BE3">
        <w:rPr>
          <w:rFonts w:ascii="Verdana" w:hAnsi="Verdana"/>
          <w:b/>
        </w:rPr>
        <w:t>CLB</w:t>
      </w:r>
      <w:r w:rsidRPr="00E22BE3">
        <w:rPr>
          <w:rFonts w:ascii="Verdana" w:hAnsi="Verdana"/>
        </w:rPr>
        <w:t xml:space="preserve"> en is maximaal 2 jaar geldig. Na een periode van 2 jaar vindt er een evaluatie plaats over de onderwijsbehoeften van de leerling. Enkel wanneer de evaluatie uitwijst dat de leerling nog nood heeft aan een aangepaste omgeving binnen het buitengewoon onderwijs kan de inschrijving verlengd worden.</w:t>
      </w:r>
    </w:p>
    <w:p w14:paraId="0C480CD9" w14:textId="77777777" w:rsidR="0075156C" w:rsidRPr="00E22BE3" w:rsidRDefault="0075156C" w:rsidP="0075156C">
      <w:pPr>
        <w:pStyle w:val="Normaalweb"/>
        <w:shd w:val="clear" w:color="auto" w:fill="FFFFFF"/>
        <w:spacing w:before="0" w:beforeAutospacing="0" w:after="0" w:afterAutospacing="0"/>
        <w:textAlignment w:val="baseline"/>
        <w:rPr>
          <w:rFonts w:ascii="Verdana" w:hAnsi="Verdana"/>
        </w:rPr>
      </w:pPr>
    </w:p>
    <w:p w14:paraId="4321A850" w14:textId="77777777" w:rsidR="0075156C" w:rsidRPr="00E22BE3" w:rsidRDefault="0075156C" w:rsidP="0075156C">
      <w:pPr>
        <w:pStyle w:val="Normaalweb"/>
        <w:shd w:val="clear" w:color="auto" w:fill="FFFFFF"/>
        <w:spacing w:before="0" w:beforeAutospacing="0" w:after="0" w:afterAutospacing="0"/>
        <w:textAlignment w:val="baseline"/>
        <w:rPr>
          <w:rFonts w:ascii="Verdana" w:hAnsi="Verdana"/>
          <w:b/>
          <w:i/>
        </w:rPr>
      </w:pPr>
      <w:r w:rsidRPr="00E22BE3">
        <w:rPr>
          <w:rFonts w:ascii="Verdana" w:hAnsi="Verdana"/>
          <w:b/>
        </w:rPr>
        <w:t xml:space="preserve">Type 3 : </w:t>
      </w:r>
      <w:r w:rsidRPr="00E22BE3">
        <w:rPr>
          <w:rFonts w:ascii="Verdana" w:hAnsi="Verdana"/>
          <w:i/>
        </w:rPr>
        <w:t xml:space="preserve">kinderen en jongeren met een gedrag -en/of emotionele stoornis. </w:t>
      </w:r>
      <w:r w:rsidRPr="00E22BE3">
        <w:rPr>
          <w:rFonts w:ascii="Verdana" w:hAnsi="Verdana"/>
          <w:i/>
          <w:shd w:val="clear" w:color="auto" w:fill="FFFFFF"/>
        </w:rPr>
        <w:t>Algemeen wordt aangenomen dat gedrag- en emotionele problemen multifactorieel bepaald zijn. Genetische en biologische factoren, neuro-fysiologische dysfuncties, psychische trauma’s, gezinsklimaat, gezinsrelaties, factoren in de opvoeding, in de school en in de buurt, werken op elkaar in en kunnen gedragsproblemen tot gevolg hebben.</w:t>
      </w:r>
    </w:p>
    <w:p w14:paraId="7D42E9D6" w14:textId="77777777" w:rsidR="0075156C" w:rsidRPr="00E22BE3" w:rsidRDefault="0075156C" w:rsidP="0075156C">
      <w:pPr>
        <w:pStyle w:val="Kop1"/>
        <w:numPr>
          <w:ilvl w:val="0"/>
          <w:numId w:val="0"/>
        </w:numPr>
        <w:spacing w:after="150" w:line="420" w:lineRule="atLeast"/>
        <w:textAlignment w:val="baseline"/>
        <w:rPr>
          <w:rFonts w:ascii="Verdana" w:hAnsi="Verdana"/>
          <w:szCs w:val="24"/>
        </w:rPr>
      </w:pPr>
      <w:r w:rsidRPr="00E22BE3">
        <w:rPr>
          <w:rFonts w:ascii="Verdana" w:hAnsi="Verdana"/>
          <w:bCs/>
          <w:szCs w:val="24"/>
        </w:rPr>
        <w:t>Opleidingsvorm 3</w:t>
      </w:r>
    </w:p>
    <w:p w14:paraId="0B11C2B6" w14:textId="4AEDF3F2" w:rsidR="0075156C" w:rsidRPr="00E22BE3" w:rsidRDefault="0075156C" w:rsidP="0075156C">
      <w:pPr>
        <w:pStyle w:val="Normaalweb"/>
        <w:spacing w:before="0" w:beforeAutospacing="0" w:after="0" w:afterAutospacing="0"/>
        <w:textAlignment w:val="baseline"/>
        <w:rPr>
          <w:rFonts w:ascii="Verdana" w:hAnsi="Verdana"/>
        </w:rPr>
      </w:pPr>
      <w:r w:rsidRPr="00E22BE3">
        <w:rPr>
          <w:rFonts w:ascii="Verdana" w:hAnsi="Verdana"/>
        </w:rPr>
        <w:t>Het onderwijs in de opleidingsvorm 3 (OV3) heeft tot doel aan de leerlingen een algemene, sociale en beroepsvorming te geven, om hun integratie voor te bereiden in een gewoon leef- en arbeidsmilieu. De opleiding in OV3 omvat daarom zowel algemene sociale vorming (ASV) als beroepsgerichte vorming (BGV)</w:t>
      </w:r>
      <w:r w:rsidR="006D5D14">
        <w:rPr>
          <w:rFonts w:ascii="Verdana" w:hAnsi="Verdana"/>
        </w:rPr>
        <w:t>.</w:t>
      </w:r>
    </w:p>
    <w:p w14:paraId="43677F48" w14:textId="77777777" w:rsidR="0075156C" w:rsidRPr="00E22BE3" w:rsidRDefault="0075156C" w:rsidP="0075156C">
      <w:pPr>
        <w:pStyle w:val="Normaalweb"/>
        <w:spacing w:before="0" w:beforeAutospacing="0" w:after="0" w:afterAutospacing="0"/>
        <w:textAlignment w:val="baseline"/>
        <w:rPr>
          <w:rFonts w:ascii="Verdana" w:hAnsi="Verdana"/>
        </w:rPr>
      </w:pPr>
      <w:r w:rsidRPr="00E22BE3">
        <w:rPr>
          <w:rFonts w:ascii="Verdana" w:hAnsi="Verdana"/>
        </w:rPr>
        <w:t xml:space="preserve">Deze opleidingsvorm geeft een algemene, sociale en Beroepsgerichte Vorming met het oog op integratie in een gewoon leef- en werkmilieu. Hij kan georganiseerd worden voor basisaanbod (types 1) en type 3. </w:t>
      </w:r>
    </w:p>
    <w:p w14:paraId="748ACBB6" w14:textId="77777777" w:rsidR="0075156C" w:rsidRPr="00E22BE3" w:rsidRDefault="0075156C" w:rsidP="0075156C">
      <w:pPr>
        <w:pStyle w:val="Normaalweb"/>
        <w:spacing w:before="0" w:beforeAutospacing="0" w:after="0" w:afterAutospacing="0"/>
        <w:textAlignment w:val="baseline"/>
        <w:rPr>
          <w:rFonts w:ascii="Verdana" w:hAnsi="Verdana"/>
        </w:rPr>
      </w:pPr>
      <w:r w:rsidRPr="00E22BE3">
        <w:rPr>
          <w:rFonts w:ascii="Verdana" w:hAnsi="Verdana"/>
        </w:rPr>
        <w:t xml:space="preserve">In onze school worden zes verschillende opleidingen georganiseerd(zie schema). </w:t>
      </w:r>
    </w:p>
    <w:p w14:paraId="0BB60E2A" w14:textId="77777777" w:rsidR="0075156C" w:rsidRPr="00E22BE3" w:rsidRDefault="0075156C" w:rsidP="0075156C">
      <w:pPr>
        <w:pStyle w:val="Normaalweb"/>
        <w:spacing w:before="0" w:beforeAutospacing="0" w:after="0" w:afterAutospacing="0"/>
        <w:textAlignment w:val="baseline"/>
        <w:rPr>
          <w:rFonts w:ascii="Verdana" w:hAnsi="Verdana"/>
        </w:rPr>
      </w:pPr>
      <w:r w:rsidRPr="00E22BE3">
        <w:rPr>
          <w:rFonts w:ascii="Verdana" w:hAnsi="Verdana"/>
        </w:rPr>
        <w:t xml:space="preserve">Opleidingsvorm 3 omvat 4 fases: </w:t>
      </w:r>
    </w:p>
    <w:p w14:paraId="624A1D46" w14:textId="77777777" w:rsidR="0075156C" w:rsidRPr="00E22BE3" w:rsidRDefault="0075156C" w:rsidP="0075156C">
      <w:pPr>
        <w:pStyle w:val="Normaalweb"/>
        <w:numPr>
          <w:ilvl w:val="0"/>
          <w:numId w:val="15"/>
        </w:numPr>
        <w:spacing w:before="0" w:beforeAutospacing="0" w:after="0" w:afterAutospacing="0"/>
        <w:textAlignment w:val="baseline"/>
        <w:rPr>
          <w:rFonts w:ascii="Verdana" w:hAnsi="Verdana"/>
        </w:rPr>
      </w:pPr>
      <w:r w:rsidRPr="00E22BE3">
        <w:rPr>
          <w:rFonts w:ascii="Verdana" w:hAnsi="Verdana"/>
        </w:rPr>
        <w:t>het observatiejaar</w:t>
      </w:r>
    </w:p>
    <w:p w14:paraId="5051F33A" w14:textId="77777777" w:rsidR="0075156C" w:rsidRPr="00E22BE3" w:rsidRDefault="0075156C" w:rsidP="0075156C">
      <w:pPr>
        <w:pStyle w:val="Normaalweb"/>
        <w:numPr>
          <w:ilvl w:val="0"/>
          <w:numId w:val="15"/>
        </w:numPr>
        <w:spacing w:before="0" w:beforeAutospacing="0" w:after="0" w:afterAutospacing="0"/>
        <w:textAlignment w:val="baseline"/>
        <w:rPr>
          <w:rFonts w:ascii="Verdana" w:hAnsi="Verdana"/>
        </w:rPr>
      </w:pPr>
      <w:r w:rsidRPr="00E22BE3">
        <w:rPr>
          <w:rFonts w:ascii="Verdana" w:hAnsi="Verdana"/>
        </w:rPr>
        <w:t>de opleidingsfase</w:t>
      </w:r>
    </w:p>
    <w:p w14:paraId="72ECC804" w14:textId="77777777" w:rsidR="0075156C" w:rsidRPr="00E22BE3" w:rsidRDefault="0075156C" w:rsidP="0075156C">
      <w:pPr>
        <w:pStyle w:val="Normaalweb"/>
        <w:numPr>
          <w:ilvl w:val="0"/>
          <w:numId w:val="15"/>
        </w:numPr>
        <w:spacing w:before="0" w:beforeAutospacing="0" w:after="0" w:afterAutospacing="0"/>
        <w:textAlignment w:val="baseline"/>
        <w:rPr>
          <w:rFonts w:ascii="Verdana" w:hAnsi="Verdana"/>
        </w:rPr>
      </w:pPr>
      <w:r w:rsidRPr="00E22BE3">
        <w:rPr>
          <w:rFonts w:ascii="Verdana" w:hAnsi="Verdana"/>
        </w:rPr>
        <w:t xml:space="preserve">de kwalificatiefase </w:t>
      </w:r>
    </w:p>
    <w:p w14:paraId="00C23A64" w14:textId="77777777" w:rsidR="0075156C" w:rsidRPr="00E22BE3" w:rsidRDefault="0075156C" w:rsidP="0075156C">
      <w:pPr>
        <w:pStyle w:val="Normaalweb"/>
        <w:numPr>
          <w:ilvl w:val="0"/>
          <w:numId w:val="15"/>
        </w:numPr>
        <w:spacing w:before="0" w:beforeAutospacing="0" w:after="0" w:afterAutospacing="0"/>
        <w:textAlignment w:val="baseline"/>
        <w:rPr>
          <w:rFonts w:ascii="Verdana" w:hAnsi="Verdana"/>
        </w:rPr>
      </w:pPr>
      <w:r w:rsidRPr="00E22BE3">
        <w:rPr>
          <w:rFonts w:ascii="Verdana" w:hAnsi="Verdana"/>
        </w:rPr>
        <w:t>de facultatieve integratiefase.</w:t>
      </w:r>
    </w:p>
    <w:p w14:paraId="3646C866" w14:textId="77777777" w:rsidR="0075156C" w:rsidRPr="00E22BE3" w:rsidRDefault="0075156C" w:rsidP="0075156C">
      <w:pPr>
        <w:pStyle w:val="Normaalweb"/>
        <w:spacing w:before="0" w:beforeAutospacing="0" w:after="0" w:afterAutospacing="0"/>
        <w:ind w:left="360"/>
        <w:textAlignment w:val="baseline"/>
        <w:rPr>
          <w:rFonts w:ascii="Verdana" w:hAnsi="Verdana"/>
        </w:rPr>
      </w:pPr>
      <w:r w:rsidRPr="00E22BE3">
        <w:rPr>
          <w:rFonts w:ascii="Verdana" w:hAnsi="Verdana"/>
        </w:rPr>
        <w:t>In deze opleidingsvorm moeten stages worden ingericht. Deze worden georganiseerd gedurende de kwalificatiefase, tijdens het schooljaar, met respect voor de bepalingen uit</w:t>
      </w:r>
      <w:r w:rsidRPr="00E22BE3">
        <w:rPr>
          <w:rStyle w:val="apple-converted-space"/>
          <w:rFonts w:ascii="Verdana" w:hAnsi="Verdana"/>
        </w:rPr>
        <w:t> </w:t>
      </w:r>
      <w:hyperlink r:id="rId25" w:history="1">
        <w:r w:rsidRPr="00E22BE3">
          <w:rPr>
            <w:rStyle w:val="Hyperlink"/>
            <w:rFonts w:ascii="Verdana" w:hAnsi="Verdana"/>
            <w:color w:val="auto"/>
          </w:rPr>
          <w:t>SO/2002/11 (BuSO)</w:t>
        </w:r>
      </w:hyperlink>
      <w:r w:rsidRPr="00E22BE3">
        <w:rPr>
          <w:rFonts w:ascii="Verdana" w:hAnsi="Verdana"/>
        </w:rPr>
        <w:t>. Uitzonderlijk kunnen deze stages georganiseerd worden tijdens de vakanties (inhaalstages), op voorwaarde dat de voorwaarden in</w:t>
      </w:r>
      <w:r w:rsidRPr="00E22BE3">
        <w:rPr>
          <w:rStyle w:val="apple-converted-space"/>
          <w:rFonts w:ascii="Verdana" w:hAnsi="Verdana"/>
        </w:rPr>
        <w:t> </w:t>
      </w:r>
      <w:hyperlink r:id="rId26" w:history="1">
        <w:r w:rsidRPr="00E22BE3">
          <w:rPr>
            <w:rStyle w:val="Hyperlink"/>
            <w:rFonts w:ascii="Verdana" w:hAnsi="Verdana"/>
            <w:color w:val="auto"/>
          </w:rPr>
          <w:t>SO 74</w:t>
        </w:r>
      </w:hyperlink>
      <w:r w:rsidRPr="00E22BE3">
        <w:rPr>
          <w:rStyle w:val="apple-converted-space"/>
          <w:rFonts w:ascii="Verdana" w:hAnsi="Verdana"/>
        </w:rPr>
        <w:t> </w:t>
      </w:r>
      <w:r w:rsidRPr="00E22BE3">
        <w:rPr>
          <w:rFonts w:ascii="Verdana" w:hAnsi="Verdana"/>
        </w:rPr>
        <w:t>(in het bijzonder punt 5.3 d) gerespecteerd worden. De werkervaring in de integratiefase wordt organisatorisch gelijkgesteld met een stage.</w:t>
      </w:r>
    </w:p>
    <w:p w14:paraId="35B552AE" w14:textId="43E0D992" w:rsidR="0075156C" w:rsidRPr="00792E98" w:rsidRDefault="0075156C" w:rsidP="0075156C">
      <w:pPr>
        <w:pStyle w:val="Normaalweb"/>
        <w:spacing w:before="0" w:beforeAutospacing="0" w:after="0" w:afterAutospacing="0"/>
        <w:textAlignment w:val="baseline"/>
        <w:rPr>
          <w:rFonts w:ascii="Verdana" w:hAnsi="Verdana"/>
        </w:rPr>
      </w:pPr>
    </w:p>
    <w:p w14:paraId="0831BBA0" w14:textId="684620CB" w:rsidR="0075156C" w:rsidRPr="00792E98" w:rsidRDefault="0075156C" w:rsidP="0075156C">
      <w:pPr>
        <w:pStyle w:val="Normaalweb"/>
        <w:spacing w:before="0" w:beforeAutospacing="0" w:after="0" w:afterAutospacing="0"/>
        <w:textAlignment w:val="baseline"/>
        <w:rPr>
          <w:rFonts w:ascii="Verdana" w:hAnsi="Verdana"/>
        </w:rPr>
      </w:pPr>
      <w:r w:rsidRPr="00792E98">
        <w:rPr>
          <w:rFonts w:ascii="Verdana" w:hAnsi="Verdana"/>
        </w:rPr>
        <w:t xml:space="preserve">Wij bereiden ons </w:t>
      </w:r>
      <w:r>
        <w:rPr>
          <w:rFonts w:ascii="Verdana" w:hAnsi="Verdana"/>
        </w:rPr>
        <w:t xml:space="preserve">verder </w:t>
      </w:r>
      <w:r w:rsidRPr="00792E98">
        <w:rPr>
          <w:rFonts w:ascii="Verdana" w:hAnsi="Verdana"/>
        </w:rPr>
        <w:t>per fase voor op de modernisering van het BuSO én de uitvoering van het nieuwe inschrijvingsdecreet BuSO.</w:t>
      </w:r>
    </w:p>
    <w:p w14:paraId="76F79781" w14:textId="77777777" w:rsidR="0075156C" w:rsidRPr="00792E98" w:rsidRDefault="0075156C" w:rsidP="0075156C">
      <w:pPr>
        <w:pStyle w:val="Normaalweb"/>
        <w:spacing w:before="0" w:beforeAutospacing="0" w:after="0" w:afterAutospacing="0"/>
        <w:textAlignment w:val="baseline"/>
        <w:rPr>
          <w:rFonts w:ascii="Verdana" w:hAnsi="Verdana"/>
        </w:rPr>
      </w:pPr>
    </w:p>
    <w:p w14:paraId="060A0C91" w14:textId="662B60B5" w:rsidR="0075156C" w:rsidRPr="00792E98" w:rsidRDefault="0075156C" w:rsidP="0075156C">
      <w:pPr>
        <w:pStyle w:val="Normaalweb"/>
        <w:spacing w:before="0" w:beforeAutospacing="0" w:after="0" w:afterAutospacing="0"/>
        <w:textAlignment w:val="baseline"/>
        <w:rPr>
          <w:rFonts w:ascii="Verdana" w:hAnsi="Verdana"/>
        </w:rPr>
      </w:pPr>
      <w:r w:rsidRPr="00792E98">
        <w:rPr>
          <w:rFonts w:ascii="Verdana" w:hAnsi="Verdana"/>
        </w:rPr>
        <w:t>Vanaf september 2020 start</w:t>
      </w:r>
      <w:r>
        <w:rPr>
          <w:rFonts w:ascii="Verdana" w:hAnsi="Verdana"/>
        </w:rPr>
        <w:t>te</w:t>
      </w:r>
      <w:r w:rsidRPr="00792E98">
        <w:rPr>
          <w:rFonts w:ascii="Verdana" w:hAnsi="Verdana"/>
        </w:rPr>
        <w:t xml:space="preserve"> deze modernisering in het observatiejaar (1</w:t>
      </w:r>
      <w:r w:rsidRPr="00792E98">
        <w:rPr>
          <w:rFonts w:ascii="Verdana" w:hAnsi="Verdana"/>
          <w:vertAlign w:val="superscript"/>
        </w:rPr>
        <w:t>ste</w:t>
      </w:r>
      <w:r w:rsidRPr="00792E98">
        <w:rPr>
          <w:rFonts w:ascii="Verdana" w:hAnsi="Verdana"/>
        </w:rPr>
        <w:t xml:space="preserve"> jaar).</w:t>
      </w:r>
      <w:r>
        <w:rPr>
          <w:rFonts w:ascii="Verdana" w:hAnsi="Verdana"/>
        </w:rPr>
        <w:t xml:space="preserve"> </w:t>
      </w:r>
      <w:r w:rsidRPr="00792E98">
        <w:rPr>
          <w:rFonts w:ascii="Verdana" w:hAnsi="Verdana"/>
        </w:rPr>
        <w:t xml:space="preserve">In de praktijklessen laten we de lln. kennis maken met 5 </w:t>
      </w:r>
      <w:r w:rsidRPr="00792E98">
        <w:rPr>
          <w:rFonts w:ascii="Verdana" w:hAnsi="Verdana"/>
        </w:rPr>
        <w:lastRenderedPageBreak/>
        <w:t>domeinen:</w:t>
      </w:r>
      <w:r>
        <w:rPr>
          <w:rFonts w:ascii="Verdana" w:hAnsi="Verdana"/>
        </w:rPr>
        <w:t xml:space="preserve"> </w:t>
      </w:r>
      <w:r w:rsidRPr="00792E98">
        <w:rPr>
          <w:rFonts w:ascii="Verdana" w:hAnsi="Verdana"/>
        </w:rPr>
        <w:t>basis bouw - basis hout - basis mechanica - basis logistiek onderhoud - basis logistiek en organisatie.</w:t>
      </w:r>
    </w:p>
    <w:p w14:paraId="4A90BD1D" w14:textId="2ECE826A" w:rsidR="0075156C" w:rsidRPr="00792E98" w:rsidRDefault="0075156C" w:rsidP="0075156C">
      <w:pPr>
        <w:pStyle w:val="Normaalweb"/>
        <w:spacing w:before="0" w:beforeAutospacing="0" w:after="0" w:afterAutospacing="0"/>
        <w:textAlignment w:val="baseline"/>
        <w:rPr>
          <w:rFonts w:ascii="Verdana" w:hAnsi="Verdana"/>
        </w:rPr>
      </w:pPr>
      <w:r w:rsidRPr="00792E98">
        <w:rPr>
          <w:rFonts w:ascii="Verdana" w:hAnsi="Verdana"/>
        </w:rPr>
        <w:t xml:space="preserve">Vanaf september 2021 </w:t>
      </w:r>
      <w:r>
        <w:rPr>
          <w:rFonts w:ascii="Verdana" w:hAnsi="Verdana"/>
        </w:rPr>
        <w:t>viel</w:t>
      </w:r>
      <w:r w:rsidRPr="00792E98">
        <w:rPr>
          <w:rFonts w:ascii="Verdana" w:hAnsi="Verdana"/>
        </w:rPr>
        <w:t xml:space="preserve"> ook de opleidingsfase onder deze modernisering en spreekt men ook in het 2</w:t>
      </w:r>
      <w:r w:rsidRPr="00792E98">
        <w:rPr>
          <w:rFonts w:ascii="Verdana" w:hAnsi="Verdana"/>
          <w:vertAlign w:val="superscript"/>
        </w:rPr>
        <w:t>de</w:t>
      </w:r>
      <w:r w:rsidRPr="00792E98">
        <w:rPr>
          <w:rFonts w:ascii="Verdana" w:hAnsi="Verdana"/>
        </w:rPr>
        <w:t xml:space="preserve"> en 3</w:t>
      </w:r>
      <w:r w:rsidRPr="00792E98">
        <w:rPr>
          <w:rFonts w:ascii="Verdana" w:hAnsi="Verdana"/>
          <w:vertAlign w:val="superscript"/>
        </w:rPr>
        <w:t>de</w:t>
      </w:r>
      <w:r w:rsidRPr="00792E98">
        <w:rPr>
          <w:rFonts w:ascii="Verdana" w:hAnsi="Verdana"/>
        </w:rPr>
        <w:t xml:space="preserve"> jaar over basis bouw - basis hout - basis mechanica - basis logistiek onderhoud - basis logistiek en organisatie.</w:t>
      </w:r>
    </w:p>
    <w:p w14:paraId="2DB3E258" w14:textId="2A3DA392" w:rsidR="0075156C" w:rsidRPr="00792E98" w:rsidRDefault="0075156C" w:rsidP="0075156C">
      <w:pPr>
        <w:pStyle w:val="Normaalweb"/>
        <w:spacing w:before="0" w:beforeAutospacing="0" w:after="0" w:afterAutospacing="0"/>
        <w:textAlignment w:val="baseline"/>
        <w:rPr>
          <w:rFonts w:ascii="Verdana" w:hAnsi="Verdana"/>
        </w:rPr>
      </w:pPr>
      <w:r w:rsidRPr="00017444">
        <w:rPr>
          <w:rFonts w:ascii="Verdana" w:hAnsi="Verdana"/>
        </w:rPr>
        <w:t>Vanaf september 2023 is de kwalificatiefase aan de beurt. De bestaande opleidingen blijven behouden maar worden geconcordeerd (= ander</w:t>
      </w:r>
      <w:r>
        <w:rPr>
          <w:rFonts w:ascii="Verdana" w:hAnsi="Verdana"/>
        </w:rPr>
        <w:t xml:space="preserve">e benamingen). De school koos ervoor om </w:t>
      </w:r>
      <w:r w:rsidR="006D5D14">
        <w:rPr>
          <w:rFonts w:ascii="Verdana" w:hAnsi="Verdana"/>
        </w:rPr>
        <w:t xml:space="preserve">dit schooljaar 23-24 </w:t>
      </w:r>
      <w:r>
        <w:rPr>
          <w:rFonts w:ascii="Verdana" w:hAnsi="Verdana"/>
        </w:rPr>
        <w:t>nog twee nieuwe programmaties op te richten nl. polyvalent administratief ondersteuner en medewerker tegelzet</w:t>
      </w:r>
      <w:r w:rsidR="006D5D14">
        <w:rPr>
          <w:rFonts w:ascii="Verdana" w:hAnsi="Verdana"/>
        </w:rPr>
        <w:t>werken &amp; dekvloeren.</w:t>
      </w:r>
    </w:p>
    <w:p w14:paraId="6EF43606" w14:textId="1388E24A" w:rsidR="0075156C" w:rsidRPr="0075156C" w:rsidRDefault="0075156C" w:rsidP="0075156C">
      <w:pPr>
        <w:pStyle w:val="Normaalweb"/>
        <w:spacing w:before="0" w:beforeAutospacing="0" w:after="0" w:afterAutospacing="0"/>
        <w:textAlignment w:val="baseline"/>
        <w:rPr>
          <w:rFonts w:ascii="Verdana" w:hAnsi="Verdana"/>
        </w:rPr>
      </w:pPr>
      <w:r w:rsidRPr="00792E98">
        <w:rPr>
          <w:rFonts w:ascii="Verdana" w:hAnsi="Verdana"/>
        </w:rPr>
        <w:t>Aansluitend in september 2025 volgen deze wijzigingen ook in de integratiefase.</w:t>
      </w:r>
    </w:p>
    <w:p w14:paraId="7D0FC047" w14:textId="77777777" w:rsidR="0075156C" w:rsidRPr="009E2782" w:rsidRDefault="0075156C" w:rsidP="00D36BC2">
      <w:pPr>
        <w:jc w:val="both"/>
        <w:rPr>
          <w:rFonts w:ascii="Verdana" w:hAnsi="Verdana"/>
          <w:b/>
          <w:i/>
          <w:sz w:val="24"/>
          <w:szCs w:val="24"/>
        </w:rPr>
      </w:pPr>
    </w:p>
    <w:p w14:paraId="142B3A60" w14:textId="736F7672" w:rsidR="00D36BC2" w:rsidRPr="009E2782" w:rsidRDefault="00751FC9" w:rsidP="00D36BC2">
      <w:pPr>
        <w:jc w:val="both"/>
        <w:rPr>
          <w:rFonts w:ascii="Verdana" w:hAnsi="Verdana"/>
        </w:rPr>
      </w:pPr>
      <w:r w:rsidRPr="009E2782">
        <w:rPr>
          <w:rFonts w:ascii="Verdana" w:hAnsi="Verdana"/>
          <w:b/>
          <w:sz w:val="24"/>
          <w:szCs w:val="24"/>
        </w:rPr>
        <w:t>Overzicht schoolstructuur</w:t>
      </w:r>
      <w:r w:rsidRPr="009E2782">
        <w:rPr>
          <w:rFonts w:ascii="Verdana" w:hAnsi="Verdana"/>
          <w:b/>
          <w:i/>
          <w:sz w:val="24"/>
          <w:szCs w:val="24"/>
        </w:rPr>
        <w:t xml:space="preserve"> </w:t>
      </w:r>
      <w:r w:rsidRPr="009E2782">
        <w:rPr>
          <w:rFonts w:ascii="Verdana" w:hAnsi="Verdana"/>
        </w:rPr>
        <w:t>zie</w:t>
      </w:r>
      <w:r w:rsidR="006F73B8" w:rsidRPr="009E2782">
        <w:rPr>
          <w:rFonts w:ascii="Verdana" w:hAnsi="Verdana"/>
        </w:rPr>
        <w:t xml:space="preserve"> bijlage </w:t>
      </w:r>
      <w:r w:rsidR="00843ED5" w:rsidRPr="009E2782">
        <w:rPr>
          <w:rFonts w:ascii="Verdana" w:hAnsi="Verdana"/>
        </w:rPr>
        <w:t>1</w:t>
      </w:r>
      <w:r w:rsidR="006F73B8" w:rsidRPr="009E2782">
        <w:rPr>
          <w:rFonts w:ascii="Verdana" w:hAnsi="Verdana"/>
        </w:rPr>
        <w:t xml:space="preserve"> – blz. </w:t>
      </w:r>
      <w:r w:rsidR="00843ED5" w:rsidRPr="009E2782">
        <w:rPr>
          <w:rFonts w:ascii="Verdana" w:hAnsi="Verdana"/>
        </w:rPr>
        <w:t>78</w:t>
      </w:r>
    </w:p>
    <w:p w14:paraId="7E867169" w14:textId="77777777" w:rsidR="001F7B7D" w:rsidRPr="009E2782" w:rsidRDefault="001F7B7D" w:rsidP="00D36BC2">
      <w:pPr>
        <w:jc w:val="both"/>
        <w:rPr>
          <w:rFonts w:ascii="Verdana" w:hAnsi="Verdana"/>
          <w:b/>
          <w:i/>
          <w:sz w:val="24"/>
          <w:szCs w:val="24"/>
        </w:rPr>
      </w:pPr>
    </w:p>
    <w:p w14:paraId="622964DF" w14:textId="77777777" w:rsidR="000B1FF5" w:rsidRPr="009E2782" w:rsidRDefault="000B1FF5" w:rsidP="000B1FF5">
      <w:pPr>
        <w:pStyle w:val="Lijstalinea"/>
        <w:ind w:left="720"/>
        <w:jc w:val="both"/>
        <w:rPr>
          <w:rFonts w:ascii="Verdana" w:hAnsi="Verdana"/>
          <w:b/>
          <w:i/>
          <w:sz w:val="24"/>
          <w:szCs w:val="24"/>
        </w:rPr>
      </w:pPr>
    </w:p>
    <w:p w14:paraId="4933B474" w14:textId="43B30D66" w:rsidR="00337F38" w:rsidRPr="009E2782" w:rsidRDefault="00337F38" w:rsidP="00DC77B2">
      <w:pPr>
        <w:pStyle w:val="Lijstalinea"/>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sidRPr="009E2782">
        <w:rPr>
          <w:rFonts w:ascii="Verdana" w:hAnsi="Verdana"/>
          <w:b/>
          <w:i/>
          <w:sz w:val="24"/>
          <w:szCs w:val="24"/>
        </w:rPr>
        <w:t>Jaarkalender</w:t>
      </w:r>
    </w:p>
    <w:p w14:paraId="15788691" w14:textId="081DBB83" w:rsidR="000B1FF5" w:rsidRPr="009E2782" w:rsidRDefault="000B1FF5" w:rsidP="000B1FF5">
      <w:pPr>
        <w:pStyle w:val="Koptekst"/>
        <w:tabs>
          <w:tab w:val="clear" w:pos="4536"/>
          <w:tab w:val="clear" w:pos="9072"/>
        </w:tabs>
        <w:rPr>
          <w:rFonts w:ascii="Verdana" w:hAnsi="Verdana"/>
          <w:sz w:val="24"/>
          <w:szCs w:val="24"/>
          <w:lang w:val="nl-BE"/>
        </w:rPr>
      </w:pPr>
    </w:p>
    <w:p w14:paraId="4BCF2298" w14:textId="508DB8FC" w:rsidR="000B1FF5" w:rsidRDefault="00A27522" w:rsidP="00A27522">
      <w:pPr>
        <w:pStyle w:val="Kop1"/>
        <w:widowControl/>
        <w:numPr>
          <w:ilvl w:val="0"/>
          <w:numId w:val="0"/>
        </w:numPr>
        <w:jc w:val="both"/>
        <w:rPr>
          <w:rFonts w:ascii="Verdana" w:hAnsi="Verdana"/>
          <w:b w:val="0"/>
          <w:sz w:val="20"/>
        </w:rPr>
      </w:pPr>
      <w:r w:rsidRPr="009E2782">
        <w:rPr>
          <w:rFonts w:ascii="Verdana" w:hAnsi="Verdana"/>
          <w:b w:val="0"/>
          <w:sz w:val="20"/>
        </w:rPr>
        <w:t>W</w:t>
      </w:r>
      <w:r w:rsidR="000B1FF5" w:rsidRPr="009E2782">
        <w:rPr>
          <w:rFonts w:ascii="Verdana" w:hAnsi="Verdana"/>
          <w:b w:val="0"/>
          <w:sz w:val="20"/>
        </w:rPr>
        <w:t>egens overmacht, coranamaatregelen</w:t>
      </w:r>
      <w:r w:rsidR="000B1FF5">
        <w:rPr>
          <w:rFonts w:ascii="Verdana" w:hAnsi="Verdana"/>
          <w:b w:val="0"/>
          <w:sz w:val="20"/>
        </w:rPr>
        <w:t>,... kan een datum wijzigen - ouders worden hiervan zo spoedig mogelijk op de hoogte gebracht o.a. via agenda lln.).</w:t>
      </w:r>
    </w:p>
    <w:p w14:paraId="646F0AB7" w14:textId="77777777" w:rsidR="000B1FF5" w:rsidRDefault="000B1FF5" w:rsidP="000B1FF5">
      <w:pPr>
        <w:rPr>
          <w:b/>
          <w:sz w:val="22"/>
          <w:szCs w:val="22"/>
        </w:rPr>
      </w:pPr>
    </w:p>
    <w:p w14:paraId="12FB0518" w14:textId="77777777" w:rsidR="000B1FF5" w:rsidRPr="00002BAB" w:rsidRDefault="000B1FF5" w:rsidP="000B1FF5">
      <w:pPr>
        <w:rPr>
          <w:b/>
          <w:sz w:val="22"/>
          <w:szCs w:val="22"/>
        </w:rPr>
      </w:pPr>
      <w:r w:rsidRPr="00002BAB">
        <w:rPr>
          <w:b/>
          <w:sz w:val="22"/>
          <w:szCs w:val="22"/>
        </w:rPr>
        <w:t xml:space="preserve">De </w:t>
      </w:r>
      <w:r w:rsidRPr="00002BAB">
        <w:rPr>
          <w:b/>
          <w:sz w:val="22"/>
          <w:szCs w:val="22"/>
          <w:u w:val="single"/>
        </w:rPr>
        <w:t>algemene jaarkalender</w:t>
      </w:r>
      <w:r w:rsidRPr="00002BAB">
        <w:rPr>
          <w:b/>
          <w:sz w:val="22"/>
          <w:szCs w:val="22"/>
        </w:rPr>
        <w:t xml:space="preserve"> vindt men ook terug in het schoolagenda van de lln.</w:t>
      </w:r>
    </w:p>
    <w:p w14:paraId="42FF31CD" w14:textId="77777777" w:rsidR="000B1FF5" w:rsidRPr="0093227C" w:rsidRDefault="000B1FF5" w:rsidP="000B1FF5">
      <w:pPr>
        <w:rPr>
          <w:b/>
          <w:sz w:val="22"/>
          <w:szCs w:val="22"/>
          <w:lang w:val="nl-BE"/>
        </w:rPr>
      </w:pPr>
      <w:r w:rsidRPr="0093227C">
        <w:rPr>
          <w:b/>
          <w:sz w:val="22"/>
          <w:szCs w:val="22"/>
          <w:lang w:val="nl-BE"/>
        </w:rPr>
        <w:t>De school beschikt over:</w:t>
      </w:r>
    </w:p>
    <w:p w14:paraId="53265545" w14:textId="77777777" w:rsidR="000B1FF5" w:rsidRPr="0093227C" w:rsidRDefault="000B1FF5" w:rsidP="000B1FF5">
      <w:pPr>
        <w:numPr>
          <w:ilvl w:val="0"/>
          <w:numId w:val="1"/>
        </w:numPr>
        <w:rPr>
          <w:b/>
          <w:sz w:val="22"/>
          <w:szCs w:val="22"/>
          <w:lang w:val="nl-BE"/>
        </w:rPr>
      </w:pPr>
      <w:r w:rsidRPr="0093227C">
        <w:rPr>
          <w:b/>
          <w:sz w:val="22"/>
          <w:szCs w:val="22"/>
          <w:lang w:val="nl-BE"/>
        </w:rPr>
        <w:t>2 facultatieve vrije dagen*;</w:t>
      </w:r>
    </w:p>
    <w:p w14:paraId="00A22311" w14:textId="77777777" w:rsidR="000B1FF5" w:rsidRPr="0093227C" w:rsidRDefault="000B1FF5" w:rsidP="000B1FF5">
      <w:pPr>
        <w:numPr>
          <w:ilvl w:val="0"/>
          <w:numId w:val="1"/>
        </w:numPr>
        <w:rPr>
          <w:b/>
          <w:sz w:val="22"/>
          <w:szCs w:val="22"/>
          <w:lang w:val="nl-BE"/>
        </w:rPr>
      </w:pPr>
      <w:r w:rsidRPr="0093227C">
        <w:rPr>
          <w:b/>
          <w:sz w:val="22"/>
          <w:szCs w:val="22"/>
          <w:lang w:val="nl-BE"/>
        </w:rPr>
        <w:t>1 pedagogische studiedag voor de leerkrachten</w:t>
      </w:r>
      <w:r>
        <w:rPr>
          <w:b/>
          <w:sz w:val="22"/>
          <w:szCs w:val="22"/>
          <w:lang w:val="nl-BE"/>
        </w:rPr>
        <w:t xml:space="preserve"> </w:t>
      </w:r>
      <w:r>
        <w:rPr>
          <w:b/>
          <w:sz w:val="16"/>
          <w:szCs w:val="16"/>
          <w:lang w:val="nl-BE"/>
        </w:rPr>
        <w:t>(opgesplitst in 2 halve dagen)</w:t>
      </w:r>
    </w:p>
    <w:p w14:paraId="67280556" w14:textId="77777777" w:rsidR="000B1FF5" w:rsidRPr="0093227C" w:rsidRDefault="000B1FF5" w:rsidP="000B1FF5">
      <w:pPr>
        <w:numPr>
          <w:ilvl w:val="0"/>
          <w:numId w:val="1"/>
        </w:numPr>
        <w:rPr>
          <w:b/>
          <w:sz w:val="22"/>
          <w:szCs w:val="22"/>
          <w:lang w:val="nl-BE"/>
        </w:rPr>
      </w:pPr>
      <w:r>
        <w:rPr>
          <w:b/>
          <w:sz w:val="22"/>
          <w:szCs w:val="22"/>
          <w:lang w:val="nl-BE"/>
        </w:rPr>
        <w:t>m</w:t>
      </w:r>
      <w:r w:rsidRPr="0093227C">
        <w:rPr>
          <w:b/>
          <w:sz w:val="22"/>
          <w:szCs w:val="22"/>
          <w:lang w:val="nl-BE"/>
        </w:rPr>
        <w:t>ax</w:t>
      </w:r>
      <w:r>
        <w:rPr>
          <w:b/>
          <w:sz w:val="22"/>
          <w:szCs w:val="22"/>
          <w:lang w:val="nl-BE"/>
        </w:rPr>
        <w:t>.</w:t>
      </w:r>
      <w:r w:rsidRPr="0093227C">
        <w:rPr>
          <w:b/>
          <w:sz w:val="22"/>
          <w:szCs w:val="22"/>
          <w:lang w:val="nl-BE"/>
        </w:rPr>
        <w:t xml:space="preserve"> 9 evaluatiedagen voor evaluatie, organisatie van de school </w:t>
      </w:r>
    </w:p>
    <w:p w14:paraId="05619CFF" w14:textId="77777777" w:rsidR="000B1FF5" w:rsidRDefault="000B1FF5" w:rsidP="000B1FF5">
      <w:pPr>
        <w:ind w:left="1770"/>
        <w:rPr>
          <w:sz w:val="18"/>
          <w:szCs w:val="18"/>
          <w:lang w:val="nl-BE"/>
        </w:rPr>
      </w:pPr>
      <w:r w:rsidRPr="007B2CBB">
        <w:rPr>
          <w:sz w:val="18"/>
          <w:szCs w:val="18"/>
          <w:lang w:val="nl-BE"/>
        </w:rPr>
        <w:t>(</w:t>
      </w:r>
      <w:r w:rsidRPr="007B2CBB">
        <w:rPr>
          <w:i/>
          <w:sz w:val="18"/>
          <w:szCs w:val="18"/>
          <w:lang w:val="nl-BE"/>
        </w:rPr>
        <w:t>op vraag van de ouders wordt op deze dagen opvang verzorgd</w:t>
      </w:r>
      <w:r>
        <w:rPr>
          <w:i/>
          <w:sz w:val="18"/>
          <w:szCs w:val="18"/>
          <w:lang w:val="nl-BE"/>
        </w:rPr>
        <w:t xml:space="preserve"> indien noodzakelijk</w:t>
      </w:r>
      <w:r w:rsidRPr="007B2CBB">
        <w:rPr>
          <w:sz w:val="18"/>
          <w:szCs w:val="18"/>
          <w:lang w:val="nl-BE"/>
        </w:rPr>
        <w:t>).</w:t>
      </w:r>
    </w:p>
    <w:p w14:paraId="0CD09F08" w14:textId="77777777" w:rsidR="000B1FF5" w:rsidRDefault="000B1FF5" w:rsidP="000B1FF5">
      <w:pPr>
        <w:rPr>
          <w:lang w:val="nl-BE"/>
        </w:rPr>
      </w:pPr>
      <w:r>
        <w:rPr>
          <w:sz w:val="18"/>
          <w:szCs w:val="18"/>
          <w:lang w:val="nl-BE"/>
        </w:rPr>
        <w:t xml:space="preserve">                                        enkele vieringen verzorgd door de pastoralewerkgroep worden op latere datum meegedeeld.</w:t>
      </w:r>
      <w:r w:rsidRPr="00BF42F5">
        <w:rPr>
          <w:lang w:val="nl-BE"/>
        </w:rPr>
        <w:t xml:space="preserve"> </w:t>
      </w:r>
    </w:p>
    <w:p w14:paraId="3A71B8D1" w14:textId="77777777" w:rsidR="000B1FF5" w:rsidRDefault="000B1FF5" w:rsidP="000B1FF5">
      <w:pPr>
        <w:rPr>
          <w:lang w:val="nl-BE"/>
        </w:rPr>
      </w:pPr>
    </w:p>
    <w:p w14:paraId="37CC0BA2" w14:textId="77777777" w:rsidR="000B1FF5" w:rsidRDefault="000B1FF5" w:rsidP="000B1FF5">
      <w:pPr>
        <w:rPr>
          <w:lang w:val="nl-BE"/>
        </w:rPr>
      </w:pPr>
      <w:r w:rsidRPr="009C610F">
        <w:rPr>
          <w:lang w:val="nl-BE"/>
        </w:rPr>
        <w:t xml:space="preserve">Verdere gegevens (her-inschrijvingsdata,...) kan men terugvinden op smartschool voor ouders </w:t>
      </w:r>
      <w:r>
        <w:rPr>
          <w:lang w:val="nl-BE"/>
        </w:rPr>
        <w:t>(persoonlijke inlogcode)</w:t>
      </w:r>
    </w:p>
    <w:p w14:paraId="29E71A4C" w14:textId="60EC6548" w:rsidR="000B1FF5" w:rsidRPr="009C610F" w:rsidRDefault="000B1FF5" w:rsidP="000B1FF5">
      <w:pPr>
        <w:rPr>
          <w:lang w:val="nl-BE"/>
        </w:rPr>
      </w:pPr>
      <w:r w:rsidRPr="009C610F">
        <w:rPr>
          <w:lang w:val="nl-BE"/>
        </w:rPr>
        <w:t>en op onze website</w:t>
      </w:r>
      <w:r>
        <w:rPr>
          <w:lang w:val="nl-BE"/>
        </w:rPr>
        <w:t xml:space="preserve"> </w:t>
      </w:r>
      <w:hyperlink r:id="rId27" w:history="1">
        <w:r w:rsidRPr="00136CD0">
          <w:rPr>
            <w:rStyle w:val="Hyperlink"/>
            <w:lang w:val="nl-BE"/>
          </w:rPr>
          <w:t>www.donboscobuso.be</w:t>
        </w:r>
      </w:hyperlink>
      <w:r>
        <w:rPr>
          <w:lang w:val="nl-BE"/>
        </w:rPr>
        <w:t xml:space="preserve">.  </w:t>
      </w:r>
      <w:bookmarkStart w:id="3" w:name="_Hlk112503303"/>
      <w:r>
        <w:rPr>
          <w:lang w:val="nl-BE"/>
        </w:rPr>
        <w:t>Via een sticker in het agenda kunnen ouders/verantw. kiezen welk uur men langs komt op het oudercontact.</w:t>
      </w:r>
      <w:r w:rsidR="006110F4">
        <w:rPr>
          <w:lang w:val="nl-BE"/>
        </w:rPr>
        <w:t xml:space="preserve"> Datum pedagogische studiedag moet nog verder worden afgesproken met de externe organisatie. </w:t>
      </w:r>
    </w:p>
    <w:bookmarkEnd w:id="3"/>
    <w:p w14:paraId="21E8A449" w14:textId="77777777" w:rsidR="000B1FF5" w:rsidRPr="00655A79" w:rsidRDefault="000B1FF5" w:rsidP="000B1FF5">
      <w:pPr>
        <w:ind w:left="768"/>
        <w:rPr>
          <w:sz w:val="32"/>
          <w:szCs w:val="32"/>
          <w:lang w:val="nl-BE"/>
        </w:rPr>
      </w:pPr>
    </w:p>
    <w:p w14:paraId="74F353B7" w14:textId="691D2EA7" w:rsidR="000B1FF5" w:rsidRDefault="000B1FF5" w:rsidP="000B1FF5">
      <w:pPr>
        <w:ind w:left="2832" w:hanging="2832"/>
        <w:rPr>
          <w:lang w:val="nl-BE"/>
        </w:rPr>
      </w:pPr>
      <w:r w:rsidRPr="00017444">
        <w:rPr>
          <w:lang w:val="nl-BE"/>
        </w:rPr>
        <w:t>0</w:t>
      </w:r>
      <w:r w:rsidR="00C45741">
        <w:rPr>
          <w:lang w:val="nl-BE"/>
        </w:rPr>
        <w:t>2</w:t>
      </w:r>
      <w:r w:rsidRPr="00017444">
        <w:rPr>
          <w:lang w:val="nl-BE"/>
        </w:rPr>
        <w:t>/09/202</w:t>
      </w:r>
      <w:r w:rsidR="00E86129">
        <w:rPr>
          <w:lang w:val="nl-BE"/>
        </w:rPr>
        <w:t>4</w:t>
      </w:r>
      <w:r>
        <w:rPr>
          <w:lang w:val="nl-BE"/>
        </w:rPr>
        <w:tab/>
      </w:r>
      <w:r w:rsidRPr="00017444">
        <w:rPr>
          <w:lang w:val="nl-BE"/>
        </w:rPr>
        <w:t>hervatting van de lessen + infomoment voor de ouders nieuwe lln.</w:t>
      </w:r>
    </w:p>
    <w:p w14:paraId="35DF9375" w14:textId="2E4C7E4A" w:rsidR="000B1FF5" w:rsidRPr="00017444" w:rsidRDefault="000B1FF5" w:rsidP="000B1FF5">
      <w:pPr>
        <w:rPr>
          <w:lang w:val="nl-BE"/>
        </w:rPr>
      </w:pPr>
      <w:r>
        <w:rPr>
          <w:lang w:val="nl-BE"/>
        </w:rPr>
        <w:t>0</w:t>
      </w:r>
      <w:r w:rsidR="006110F4">
        <w:rPr>
          <w:lang w:val="nl-BE"/>
        </w:rPr>
        <w:t>9</w:t>
      </w:r>
      <w:r>
        <w:rPr>
          <w:lang w:val="nl-BE"/>
        </w:rPr>
        <w:t>/09/202</w:t>
      </w:r>
      <w:r w:rsidR="00C45741">
        <w:rPr>
          <w:lang w:val="nl-BE"/>
        </w:rPr>
        <w:t>4</w:t>
      </w:r>
      <w:r>
        <w:rPr>
          <w:lang w:val="nl-BE"/>
        </w:rPr>
        <w:tab/>
      </w:r>
      <w:r>
        <w:rPr>
          <w:lang w:val="nl-BE"/>
        </w:rPr>
        <w:tab/>
      </w:r>
      <w:r>
        <w:rPr>
          <w:lang w:val="nl-BE"/>
        </w:rPr>
        <w:tab/>
      </w:r>
      <w:proofErr w:type="spellStart"/>
      <w:r>
        <w:rPr>
          <w:lang w:val="nl-BE"/>
        </w:rPr>
        <w:t>teamdag</w:t>
      </w:r>
      <w:proofErr w:type="spellEnd"/>
      <w:r>
        <w:rPr>
          <w:lang w:val="nl-BE"/>
        </w:rPr>
        <w:t xml:space="preserve"> observatiejaar</w:t>
      </w:r>
    </w:p>
    <w:p w14:paraId="655349BB" w14:textId="77777777" w:rsidR="006110F4" w:rsidRDefault="000B1FF5" w:rsidP="000B1FF5">
      <w:pPr>
        <w:rPr>
          <w:lang w:val="nl-BE"/>
        </w:rPr>
      </w:pPr>
      <w:r w:rsidRPr="00017444">
        <w:rPr>
          <w:lang w:val="nl-BE"/>
        </w:rPr>
        <w:t>1</w:t>
      </w:r>
      <w:r w:rsidR="006110F4">
        <w:rPr>
          <w:lang w:val="nl-BE"/>
        </w:rPr>
        <w:t>1</w:t>
      </w:r>
      <w:r w:rsidRPr="00017444">
        <w:rPr>
          <w:lang w:val="nl-BE"/>
        </w:rPr>
        <w:t>/09/202</w:t>
      </w:r>
      <w:r w:rsidR="00C45741">
        <w:rPr>
          <w:lang w:val="nl-BE"/>
        </w:rPr>
        <w:t>4</w:t>
      </w:r>
      <w:r w:rsidRPr="00017444">
        <w:rPr>
          <w:lang w:val="nl-BE"/>
        </w:rPr>
        <w:tab/>
      </w:r>
      <w:r w:rsidRPr="00017444">
        <w:rPr>
          <w:lang w:val="nl-BE"/>
        </w:rPr>
        <w:tab/>
      </w:r>
      <w:r w:rsidRPr="00017444">
        <w:rPr>
          <w:lang w:val="nl-BE"/>
        </w:rPr>
        <w:tab/>
        <w:t>schoolfotograaf</w:t>
      </w:r>
      <w:r>
        <w:rPr>
          <w:lang w:val="nl-BE"/>
        </w:rPr>
        <w:t xml:space="preserve"> (enkel pasfoto’s – groepsfoto’s worden op latere datum</w:t>
      </w:r>
    </w:p>
    <w:p w14:paraId="5D28D2A2" w14:textId="20E0E1ED" w:rsidR="000B1FF5" w:rsidRDefault="006110F4" w:rsidP="000B1FF5">
      <w:pPr>
        <w:rPr>
          <w:lang w:val="nl-BE"/>
        </w:rPr>
      </w:pPr>
      <w:r>
        <w:rPr>
          <w:lang w:val="nl-BE"/>
        </w:rPr>
        <w:t xml:space="preserve">                                                       </w:t>
      </w:r>
      <w:r w:rsidR="000B1FF5">
        <w:rPr>
          <w:lang w:val="nl-BE"/>
        </w:rPr>
        <w:t xml:space="preserve"> </w:t>
      </w:r>
      <w:r>
        <w:rPr>
          <w:lang w:val="nl-BE"/>
        </w:rPr>
        <w:t xml:space="preserve"> g</w:t>
      </w:r>
      <w:r w:rsidR="000B1FF5">
        <w:rPr>
          <w:lang w:val="nl-BE"/>
        </w:rPr>
        <w:t>enomen</w:t>
      </w:r>
      <w:r>
        <w:rPr>
          <w:lang w:val="nl-BE"/>
        </w:rPr>
        <w:t xml:space="preserve"> in eigen beheer</w:t>
      </w:r>
      <w:r w:rsidR="000B1FF5">
        <w:rPr>
          <w:lang w:val="nl-BE"/>
        </w:rPr>
        <w:t>)</w:t>
      </w:r>
    </w:p>
    <w:p w14:paraId="5CFC74DA" w14:textId="0C69C9BD" w:rsidR="006110F4" w:rsidRPr="00017444" w:rsidRDefault="006110F4" w:rsidP="000B1FF5">
      <w:pPr>
        <w:rPr>
          <w:lang w:val="nl-BE"/>
        </w:rPr>
      </w:pPr>
      <w:r>
        <w:rPr>
          <w:lang w:val="nl-BE"/>
        </w:rPr>
        <w:t>12/09/2024</w:t>
      </w:r>
      <w:r>
        <w:rPr>
          <w:lang w:val="nl-BE"/>
        </w:rPr>
        <w:tab/>
      </w:r>
      <w:r>
        <w:rPr>
          <w:lang w:val="nl-BE"/>
        </w:rPr>
        <w:tab/>
      </w:r>
      <w:r>
        <w:rPr>
          <w:lang w:val="nl-BE"/>
        </w:rPr>
        <w:tab/>
        <w:t>startviering voor alle leerlingen</w:t>
      </w:r>
    </w:p>
    <w:p w14:paraId="7243E568" w14:textId="5E5F9A40" w:rsidR="000B1FF5" w:rsidRDefault="000B1FF5" w:rsidP="000B1FF5">
      <w:pPr>
        <w:rPr>
          <w:lang w:val="nl-BE"/>
        </w:rPr>
      </w:pPr>
      <w:r>
        <w:rPr>
          <w:lang w:val="nl-BE"/>
        </w:rPr>
        <w:t>2</w:t>
      </w:r>
      <w:r w:rsidR="006110F4">
        <w:rPr>
          <w:lang w:val="nl-BE"/>
        </w:rPr>
        <w:t>0</w:t>
      </w:r>
      <w:r>
        <w:rPr>
          <w:lang w:val="nl-BE"/>
        </w:rPr>
        <w:t>/09/202</w:t>
      </w:r>
      <w:r w:rsidR="00C45741">
        <w:rPr>
          <w:lang w:val="nl-BE"/>
        </w:rPr>
        <w:t>4</w:t>
      </w:r>
      <w:r>
        <w:rPr>
          <w:lang w:val="nl-BE"/>
        </w:rPr>
        <w:tab/>
      </w:r>
      <w:r>
        <w:rPr>
          <w:lang w:val="nl-BE"/>
        </w:rPr>
        <w:tab/>
      </w:r>
      <w:r>
        <w:rPr>
          <w:lang w:val="nl-BE"/>
        </w:rPr>
        <w:tab/>
      </w:r>
      <w:proofErr w:type="spellStart"/>
      <w:r w:rsidRPr="00017444">
        <w:rPr>
          <w:lang w:val="nl-BE"/>
        </w:rPr>
        <w:t>evaluatiedag</w:t>
      </w:r>
      <w:proofErr w:type="spellEnd"/>
      <w:r w:rsidRPr="00017444">
        <w:rPr>
          <w:lang w:val="nl-BE"/>
        </w:rPr>
        <w:t xml:space="preserve"> (bespreken sleutelcompetenties per klassengroep)</w:t>
      </w:r>
    </w:p>
    <w:p w14:paraId="2433DE15" w14:textId="655C4053" w:rsidR="006110F4" w:rsidRPr="006110F4" w:rsidRDefault="006110F4" w:rsidP="006110F4">
      <w:pPr>
        <w:ind w:left="2835" w:hanging="2835"/>
        <w:rPr>
          <w:bCs/>
          <w:lang w:val="nl-BE"/>
        </w:rPr>
      </w:pPr>
      <w:r>
        <w:rPr>
          <w:lang w:val="nl-BE"/>
        </w:rPr>
        <w:t>24/09/2024</w:t>
      </w:r>
      <w:r>
        <w:rPr>
          <w:lang w:val="nl-BE"/>
        </w:rPr>
        <w:tab/>
      </w:r>
      <w:r w:rsidRPr="001E157F">
        <w:rPr>
          <w:b/>
          <w:lang w:val="nl-BE"/>
        </w:rPr>
        <w:t>oudercontact</w:t>
      </w:r>
      <w:r>
        <w:rPr>
          <w:b/>
          <w:lang w:val="nl-BE"/>
        </w:rPr>
        <w:t xml:space="preserve"> (16u30-19u00)</w:t>
      </w:r>
      <w:r>
        <w:rPr>
          <w:bCs/>
          <w:lang w:val="nl-BE"/>
        </w:rPr>
        <w:t xml:space="preserve"> – bespreking schooltraject met de ouders</w:t>
      </w:r>
    </w:p>
    <w:p w14:paraId="648B805F" w14:textId="08CB937D" w:rsidR="000B1FF5" w:rsidRDefault="006110F4" w:rsidP="000B1FF5">
      <w:pPr>
        <w:rPr>
          <w:lang w:val="nl-BE"/>
        </w:rPr>
      </w:pPr>
      <w:r>
        <w:rPr>
          <w:lang w:val="nl-BE"/>
        </w:rPr>
        <w:t>30</w:t>
      </w:r>
      <w:r w:rsidR="000B1FF5" w:rsidRPr="00017444">
        <w:rPr>
          <w:lang w:val="nl-BE"/>
        </w:rPr>
        <w:t>/</w:t>
      </w:r>
      <w:r>
        <w:rPr>
          <w:lang w:val="nl-BE"/>
        </w:rPr>
        <w:t>09</w:t>
      </w:r>
      <w:r w:rsidR="000B1FF5" w:rsidRPr="00017444">
        <w:rPr>
          <w:lang w:val="nl-BE"/>
        </w:rPr>
        <w:t>/202</w:t>
      </w:r>
      <w:r w:rsidR="00C45741">
        <w:rPr>
          <w:lang w:val="nl-BE"/>
        </w:rPr>
        <w:t>4</w:t>
      </w:r>
      <w:r w:rsidR="000B1FF5" w:rsidRPr="00017444">
        <w:rPr>
          <w:lang w:val="nl-BE"/>
        </w:rPr>
        <w:tab/>
        <w:t xml:space="preserve">  </w:t>
      </w:r>
      <w:r w:rsidR="000B1FF5" w:rsidRPr="00017444">
        <w:rPr>
          <w:lang w:val="nl-BE"/>
        </w:rPr>
        <w:tab/>
      </w:r>
      <w:r w:rsidR="000B1FF5" w:rsidRPr="00017444">
        <w:rPr>
          <w:lang w:val="nl-BE"/>
        </w:rPr>
        <w:tab/>
        <w:t>facultatieve verlofdag*</w:t>
      </w:r>
    </w:p>
    <w:p w14:paraId="27F763A4" w14:textId="77777777" w:rsidR="006110F4" w:rsidRPr="00017444" w:rsidRDefault="006110F4" w:rsidP="000B1FF5">
      <w:pPr>
        <w:rPr>
          <w:lang w:val="nl-BE"/>
        </w:rPr>
      </w:pPr>
    </w:p>
    <w:p w14:paraId="3BBB6F41" w14:textId="7615D6B5" w:rsidR="000055AB" w:rsidRDefault="000055AB" w:rsidP="000B1FF5">
      <w:pPr>
        <w:ind w:left="2835" w:hanging="2835"/>
        <w:rPr>
          <w:lang w:val="nl-BE"/>
        </w:rPr>
      </w:pPr>
      <w:r>
        <w:rPr>
          <w:lang w:val="nl-BE"/>
        </w:rPr>
        <w:t>09/10/2024</w:t>
      </w:r>
      <w:r>
        <w:rPr>
          <w:lang w:val="nl-BE"/>
        </w:rPr>
        <w:tab/>
        <w:t xml:space="preserve">nascholing voor alle personeelsleden project diversiteit – </w:t>
      </w:r>
      <w:proofErr w:type="spellStart"/>
      <w:r>
        <w:rPr>
          <w:lang w:val="nl-BE"/>
        </w:rPr>
        <w:t>afstandsond</w:t>
      </w:r>
      <w:proofErr w:type="spellEnd"/>
      <w:r>
        <w:rPr>
          <w:lang w:val="nl-BE"/>
        </w:rPr>
        <w:t>. (taak) voor de lln.</w:t>
      </w:r>
    </w:p>
    <w:p w14:paraId="56C8BC0A" w14:textId="4E98171C" w:rsidR="000B1FF5" w:rsidRPr="00017444" w:rsidRDefault="006110F4" w:rsidP="000B1FF5">
      <w:pPr>
        <w:ind w:left="2835" w:hanging="2835"/>
        <w:rPr>
          <w:lang w:val="nl-BE"/>
        </w:rPr>
      </w:pPr>
      <w:r>
        <w:rPr>
          <w:lang w:val="nl-BE"/>
        </w:rPr>
        <w:t>11</w:t>
      </w:r>
      <w:r w:rsidR="000B1FF5" w:rsidRPr="00017444">
        <w:rPr>
          <w:lang w:val="nl-BE"/>
        </w:rPr>
        <w:t>/10/202</w:t>
      </w:r>
      <w:r w:rsidR="00C45741">
        <w:rPr>
          <w:lang w:val="nl-BE"/>
        </w:rPr>
        <w:t>4</w:t>
      </w:r>
      <w:r w:rsidR="000B1FF5" w:rsidRPr="00017444">
        <w:rPr>
          <w:lang w:val="nl-BE"/>
        </w:rPr>
        <w:tab/>
        <w:t>schoolcross</w:t>
      </w:r>
      <w:r w:rsidR="000B1FF5">
        <w:rPr>
          <w:lang w:val="nl-BE"/>
        </w:rPr>
        <w:t xml:space="preserve"> op de campus</w:t>
      </w:r>
    </w:p>
    <w:p w14:paraId="2BD31A8B" w14:textId="7D7E4801" w:rsidR="000B1FF5" w:rsidRPr="00473847" w:rsidRDefault="000B1FF5" w:rsidP="006110F4">
      <w:pPr>
        <w:ind w:left="2835" w:hanging="2835"/>
        <w:rPr>
          <w:lang w:val="nl-BE"/>
        </w:rPr>
      </w:pPr>
      <w:r w:rsidRPr="00017444">
        <w:rPr>
          <w:lang w:val="nl-BE"/>
        </w:rPr>
        <w:t>1</w:t>
      </w:r>
      <w:r w:rsidR="006110F4">
        <w:rPr>
          <w:lang w:val="nl-BE"/>
        </w:rPr>
        <w:t>7</w:t>
      </w:r>
      <w:r w:rsidRPr="00017444">
        <w:rPr>
          <w:lang w:val="nl-BE"/>
        </w:rPr>
        <w:t>/10/202</w:t>
      </w:r>
      <w:r w:rsidR="00C45741">
        <w:rPr>
          <w:lang w:val="nl-BE"/>
        </w:rPr>
        <w:t>4</w:t>
      </w:r>
      <w:r w:rsidRPr="00017444">
        <w:rPr>
          <w:lang w:val="nl-BE"/>
        </w:rPr>
        <w:tab/>
      </w:r>
      <w:r>
        <w:rPr>
          <w:lang w:val="nl-BE"/>
        </w:rPr>
        <w:t>doe-moment OBS(1) + OPF (</w:t>
      </w:r>
      <w:r w:rsidRPr="00017444">
        <w:rPr>
          <w:lang w:val="nl-BE"/>
        </w:rPr>
        <w:t>2-3</w:t>
      </w:r>
      <w:r w:rsidR="006110F4">
        <w:rPr>
          <w:lang w:val="nl-BE"/>
        </w:rPr>
        <w:t>)</w:t>
      </w:r>
    </w:p>
    <w:p w14:paraId="5CAE1159" w14:textId="7D9EDA5A" w:rsidR="000B1FF5" w:rsidRPr="00017444" w:rsidRDefault="000B1FF5" w:rsidP="000B1FF5">
      <w:pPr>
        <w:rPr>
          <w:lang w:val="nl-BE"/>
        </w:rPr>
      </w:pPr>
      <w:r w:rsidRPr="00473847">
        <w:rPr>
          <w:lang w:val="nl-BE"/>
        </w:rPr>
        <w:t>2</w:t>
      </w:r>
      <w:r w:rsidR="006110F4">
        <w:rPr>
          <w:lang w:val="nl-BE"/>
        </w:rPr>
        <w:t>1</w:t>
      </w:r>
      <w:r w:rsidRPr="00473847">
        <w:rPr>
          <w:lang w:val="nl-BE"/>
        </w:rPr>
        <w:t>/10/202</w:t>
      </w:r>
      <w:r w:rsidR="006110F4">
        <w:rPr>
          <w:lang w:val="nl-BE"/>
        </w:rPr>
        <w:t>4</w:t>
      </w:r>
      <w:r w:rsidRPr="00473847">
        <w:rPr>
          <w:lang w:val="nl-BE"/>
        </w:rPr>
        <w:tab/>
      </w:r>
      <w:r w:rsidRPr="00473847">
        <w:rPr>
          <w:lang w:val="nl-BE"/>
        </w:rPr>
        <w:tab/>
      </w:r>
      <w:r w:rsidRPr="00473847">
        <w:rPr>
          <w:lang w:val="nl-BE"/>
        </w:rPr>
        <w:tab/>
      </w:r>
      <w:proofErr w:type="spellStart"/>
      <w:r w:rsidRPr="00017444">
        <w:rPr>
          <w:lang w:val="nl-BE"/>
        </w:rPr>
        <w:t>evaluatiedag</w:t>
      </w:r>
      <w:proofErr w:type="spellEnd"/>
      <w:r w:rsidRPr="00017444">
        <w:rPr>
          <w:lang w:val="nl-BE"/>
        </w:rPr>
        <w:t xml:space="preserve">  </w:t>
      </w:r>
      <w:r w:rsidRPr="00017444">
        <w:rPr>
          <w:i/>
          <w:lang w:val="nl-BE"/>
        </w:rPr>
        <w:t>(= lesvrije dag))</w:t>
      </w:r>
      <w:r w:rsidRPr="00017444">
        <w:rPr>
          <w:lang w:val="nl-BE"/>
        </w:rPr>
        <w:tab/>
      </w:r>
    </w:p>
    <w:p w14:paraId="4F92B444" w14:textId="70F87E44" w:rsidR="000B1FF5" w:rsidRPr="006110F4" w:rsidRDefault="000B1FF5" w:rsidP="006110F4">
      <w:pPr>
        <w:rPr>
          <w:i/>
          <w:lang w:val="nl-BE"/>
        </w:rPr>
      </w:pPr>
      <w:r w:rsidRPr="00017444">
        <w:rPr>
          <w:lang w:val="nl-BE"/>
        </w:rPr>
        <w:t>2</w:t>
      </w:r>
      <w:r w:rsidR="006110F4">
        <w:rPr>
          <w:lang w:val="nl-BE"/>
        </w:rPr>
        <w:t>2</w:t>
      </w:r>
      <w:r w:rsidRPr="00017444">
        <w:rPr>
          <w:lang w:val="nl-BE"/>
        </w:rPr>
        <w:t>/10/202</w:t>
      </w:r>
      <w:r w:rsidR="006110F4">
        <w:rPr>
          <w:lang w:val="nl-BE"/>
        </w:rPr>
        <w:t>4</w:t>
      </w:r>
      <w:r w:rsidRPr="00017444">
        <w:rPr>
          <w:lang w:val="nl-BE"/>
        </w:rPr>
        <w:tab/>
      </w:r>
      <w:r w:rsidRPr="00017444">
        <w:rPr>
          <w:lang w:val="nl-BE"/>
        </w:rPr>
        <w:tab/>
      </w:r>
      <w:r w:rsidRPr="00017444">
        <w:rPr>
          <w:lang w:val="nl-BE"/>
        </w:rPr>
        <w:tab/>
      </w:r>
      <w:proofErr w:type="spellStart"/>
      <w:r w:rsidRPr="00017444">
        <w:rPr>
          <w:lang w:val="nl-BE"/>
        </w:rPr>
        <w:t>evaluatiedag</w:t>
      </w:r>
      <w:proofErr w:type="spellEnd"/>
      <w:r w:rsidRPr="00017444">
        <w:rPr>
          <w:lang w:val="nl-BE"/>
        </w:rPr>
        <w:t xml:space="preserve"> </w:t>
      </w:r>
      <w:r w:rsidRPr="00017444">
        <w:rPr>
          <w:i/>
          <w:lang w:val="nl-BE"/>
        </w:rPr>
        <w:t>(= lesvrije dag)</w:t>
      </w:r>
      <w:r w:rsidRPr="00017444">
        <w:rPr>
          <w:lang w:val="nl-BE"/>
        </w:rPr>
        <w:tab/>
      </w:r>
    </w:p>
    <w:p w14:paraId="4A1A64BA" w14:textId="09E641C2" w:rsidR="000B1FF5" w:rsidRPr="001E157F" w:rsidRDefault="000B1FF5" w:rsidP="000B1FF5">
      <w:pPr>
        <w:rPr>
          <w:lang w:val="nl-BE"/>
        </w:rPr>
      </w:pPr>
      <w:r>
        <w:rPr>
          <w:lang w:val="nl-BE"/>
        </w:rPr>
        <w:t>2</w:t>
      </w:r>
      <w:r w:rsidR="006110F4">
        <w:rPr>
          <w:lang w:val="nl-BE"/>
        </w:rPr>
        <w:t>3</w:t>
      </w:r>
      <w:r>
        <w:rPr>
          <w:lang w:val="nl-BE"/>
        </w:rPr>
        <w:t>-2</w:t>
      </w:r>
      <w:r w:rsidR="006110F4">
        <w:rPr>
          <w:lang w:val="nl-BE"/>
        </w:rPr>
        <w:t>5</w:t>
      </w:r>
      <w:r>
        <w:rPr>
          <w:lang w:val="nl-BE"/>
        </w:rPr>
        <w:t>/10</w:t>
      </w:r>
      <w:r w:rsidRPr="00017444">
        <w:rPr>
          <w:lang w:val="nl-BE"/>
        </w:rPr>
        <w:t>/2</w:t>
      </w:r>
      <w:r>
        <w:rPr>
          <w:lang w:val="nl-BE"/>
        </w:rPr>
        <w:t>02</w:t>
      </w:r>
      <w:r w:rsidR="006110F4">
        <w:rPr>
          <w:lang w:val="nl-BE"/>
        </w:rPr>
        <w:t>4</w:t>
      </w:r>
      <w:r>
        <w:rPr>
          <w:lang w:val="nl-BE"/>
        </w:rPr>
        <w:tab/>
      </w:r>
      <w:r>
        <w:rPr>
          <w:lang w:val="nl-BE"/>
        </w:rPr>
        <w:tab/>
      </w:r>
      <w:r>
        <w:rPr>
          <w:lang w:val="nl-BE"/>
        </w:rPr>
        <w:tab/>
      </w:r>
      <w:proofErr w:type="spellStart"/>
      <w:r>
        <w:rPr>
          <w:lang w:val="nl-BE"/>
        </w:rPr>
        <w:t>leefdagen</w:t>
      </w:r>
      <w:proofErr w:type="spellEnd"/>
      <w:r>
        <w:rPr>
          <w:lang w:val="nl-BE"/>
        </w:rPr>
        <w:t xml:space="preserve"> observatie jaar</w:t>
      </w:r>
      <w:r>
        <w:rPr>
          <w:lang w:val="nl-BE"/>
        </w:rPr>
        <w:tab/>
      </w:r>
    </w:p>
    <w:p w14:paraId="71970D1B" w14:textId="77777777" w:rsidR="000B1FF5" w:rsidRPr="00017444" w:rsidRDefault="000B1FF5" w:rsidP="000B1FF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1FF5" w:rsidRPr="00017444" w14:paraId="7CFA0594" w14:textId="77777777" w:rsidTr="002A7C74">
        <w:tc>
          <w:tcPr>
            <w:tcW w:w="9790" w:type="dxa"/>
          </w:tcPr>
          <w:p w14:paraId="4ADEC755" w14:textId="77777777" w:rsidR="000B1FF5" w:rsidRPr="00017444" w:rsidRDefault="000B1FF5" w:rsidP="002A7C74">
            <w:pPr>
              <w:pStyle w:val="Kop2"/>
              <w:numPr>
                <w:ilvl w:val="0"/>
                <w:numId w:val="0"/>
              </w:numPr>
              <w:jc w:val="left"/>
              <w:rPr>
                <w:sz w:val="20"/>
              </w:rPr>
            </w:pPr>
            <w:r w:rsidRPr="00017444">
              <w:rPr>
                <w:sz w:val="20"/>
              </w:rPr>
              <w:lastRenderedPageBreak/>
              <w:t>HERFSTVAKANTIE</w:t>
            </w:r>
          </w:p>
          <w:p w14:paraId="5F91F1E7" w14:textId="5114F4C3" w:rsidR="000B1FF5" w:rsidRPr="00017444" w:rsidRDefault="000B1FF5" w:rsidP="002A7C74">
            <w:pPr>
              <w:rPr>
                <w:b/>
                <w:lang w:val="nl-BE"/>
              </w:rPr>
            </w:pPr>
            <w:r w:rsidRPr="00017444">
              <w:rPr>
                <w:b/>
                <w:lang w:val="nl-BE"/>
              </w:rPr>
              <w:t xml:space="preserve">maandag </w:t>
            </w:r>
            <w:r w:rsidR="006110F4">
              <w:rPr>
                <w:b/>
                <w:lang w:val="nl-BE"/>
              </w:rPr>
              <w:t>28</w:t>
            </w:r>
            <w:r>
              <w:rPr>
                <w:b/>
                <w:lang w:val="nl-BE"/>
              </w:rPr>
              <w:t xml:space="preserve"> oktober</w:t>
            </w:r>
            <w:r w:rsidRPr="00017444">
              <w:rPr>
                <w:b/>
                <w:lang w:val="nl-BE"/>
              </w:rPr>
              <w:t xml:space="preserve"> 202</w:t>
            </w:r>
            <w:r w:rsidR="006110F4">
              <w:rPr>
                <w:b/>
                <w:lang w:val="nl-BE"/>
              </w:rPr>
              <w:t>4</w:t>
            </w:r>
            <w:r>
              <w:rPr>
                <w:b/>
                <w:lang w:val="nl-BE"/>
              </w:rPr>
              <w:t xml:space="preserve"> </w:t>
            </w:r>
            <w:r w:rsidRPr="00017444">
              <w:rPr>
                <w:b/>
                <w:lang w:val="nl-BE"/>
              </w:rPr>
              <w:t xml:space="preserve"> tot en met vrijdag 0</w:t>
            </w:r>
            <w:r w:rsidR="006110F4">
              <w:rPr>
                <w:b/>
                <w:lang w:val="nl-BE"/>
              </w:rPr>
              <w:t>1</w:t>
            </w:r>
            <w:r w:rsidRPr="00017444">
              <w:rPr>
                <w:b/>
                <w:lang w:val="nl-BE"/>
              </w:rPr>
              <w:t xml:space="preserve"> november 202</w:t>
            </w:r>
            <w:r w:rsidR="006110F4">
              <w:rPr>
                <w:b/>
                <w:lang w:val="nl-BE"/>
              </w:rPr>
              <w:t>4</w:t>
            </w:r>
          </w:p>
        </w:tc>
      </w:tr>
    </w:tbl>
    <w:p w14:paraId="1EB4F6BA" w14:textId="77777777" w:rsidR="000B1FF5" w:rsidRPr="00017444" w:rsidRDefault="000B1FF5" w:rsidP="000B1FF5">
      <w:pPr>
        <w:rPr>
          <w:lang w:val="nl-BE"/>
        </w:rPr>
      </w:pPr>
    </w:p>
    <w:p w14:paraId="1F6A1012" w14:textId="70F18A55" w:rsidR="000B1FF5" w:rsidRDefault="000B1FF5" w:rsidP="000B1FF5">
      <w:pPr>
        <w:rPr>
          <w:lang w:val="nl-BE"/>
        </w:rPr>
      </w:pPr>
      <w:r w:rsidRPr="00017444">
        <w:rPr>
          <w:lang w:val="nl-BE"/>
        </w:rPr>
        <w:t>0</w:t>
      </w:r>
      <w:r w:rsidR="006110F4">
        <w:rPr>
          <w:lang w:val="nl-BE"/>
        </w:rPr>
        <w:t>4</w:t>
      </w:r>
      <w:r w:rsidRPr="00017444">
        <w:rPr>
          <w:lang w:val="nl-BE"/>
        </w:rPr>
        <w:t>/11/20</w:t>
      </w:r>
      <w:r>
        <w:rPr>
          <w:lang w:val="nl-BE"/>
        </w:rPr>
        <w:t>2</w:t>
      </w:r>
      <w:r w:rsidR="006110F4">
        <w:rPr>
          <w:lang w:val="nl-BE"/>
        </w:rPr>
        <w:t>4</w:t>
      </w:r>
      <w:r w:rsidRPr="00017444">
        <w:rPr>
          <w:lang w:val="nl-BE"/>
        </w:rPr>
        <w:tab/>
      </w:r>
      <w:r w:rsidRPr="00017444">
        <w:rPr>
          <w:lang w:val="nl-BE"/>
        </w:rPr>
        <w:tab/>
      </w:r>
      <w:r w:rsidRPr="00017444">
        <w:rPr>
          <w:lang w:val="nl-BE"/>
        </w:rPr>
        <w:tab/>
        <w:t>hervatting de lessen</w:t>
      </w:r>
    </w:p>
    <w:p w14:paraId="49DE04C8" w14:textId="57A84FD2" w:rsidR="000B1FF5" w:rsidRPr="00017444" w:rsidRDefault="000B1FF5" w:rsidP="000B1FF5">
      <w:pPr>
        <w:rPr>
          <w:i/>
          <w:lang w:val="nl-BE"/>
        </w:rPr>
      </w:pPr>
      <w:r w:rsidRPr="00017444">
        <w:rPr>
          <w:lang w:val="nl-BE"/>
        </w:rPr>
        <w:t>11/11/202</w:t>
      </w:r>
      <w:r w:rsidR="006110F4">
        <w:rPr>
          <w:lang w:val="nl-BE"/>
        </w:rPr>
        <w:t>4</w:t>
      </w:r>
      <w:r w:rsidRPr="00017444">
        <w:rPr>
          <w:lang w:val="nl-BE"/>
        </w:rPr>
        <w:tab/>
      </w:r>
      <w:r w:rsidRPr="00017444">
        <w:rPr>
          <w:lang w:val="nl-BE"/>
        </w:rPr>
        <w:tab/>
      </w:r>
      <w:r w:rsidRPr="00017444">
        <w:rPr>
          <w:lang w:val="nl-BE"/>
        </w:rPr>
        <w:tab/>
        <w:t xml:space="preserve">wapenstilstand </w:t>
      </w:r>
      <w:r w:rsidRPr="00017444">
        <w:rPr>
          <w:i/>
          <w:lang w:val="nl-BE"/>
        </w:rPr>
        <w:t>(vrije dag)</w:t>
      </w:r>
    </w:p>
    <w:p w14:paraId="36FD2062" w14:textId="15632E11" w:rsidR="000B1FF5" w:rsidRDefault="000B1FF5" w:rsidP="000B1FF5">
      <w:pPr>
        <w:rPr>
          <w:lang w:val="nl-BE"/>
        </w:rPr>
      </w:pPr>
      <w:r w:rsidRPr="00017444">
        <w:rPr>
          <w:lang w:val="nl-BE"/>
        </w:rPr>
        <w:t>1</w:t>
      </w:r>
      <w:r w:rsidR="006110F4">
        <w:rPr>
          <w:lang w:val="nl-BE"/>
        </w:rPr>
        <w:t>2</w:t>
      </w:r>
      <w:r w:rsidRPr="00017444">
        <w:rPr>
          <w:lang w:val="nl-BE"/>
        </w:rPr>
        <w:t>/11/202</w:t>
      </w:r>
      <w:r w:rsidR="006110F4">
        <w:rPr>
          <w:lang w:val="nl-BE"/>
        </w:rPr>
        <w:t>4</w:t>
      </w:r>
      <w:r w:rsidRPr="00017444">
        <w:rPr>
          <w:lang w:val="nl-BE"/>
        </w:rPr>
        <w:tab/>
      </w:r>
      <w:r w:rsidRPr="00017444">
        <w:rPr>
          <w:lang w:val="nl-BE"/>
        </w:rPr>
        <w:tab/>
      </w:r>
      <w:r w:rsidRPr="00017444">
        <w:rPr>
          <w:lang w:val="nl-BE"/>
        </w:rPr>
        <w:tab/>
        <w:t>start stages voor 5</w:t>
      </w:r>
      <w:r w:rsidRPr="00017444">
        <w:rPr>
          <w:vertAlign w:val="superscript"/>
          <w:lang w:val="nl-BE"/>
        </w:rPr>
        <w:t>de</w:t>
      </w:r>
      <w:r w:rsidRPr="00017444">
        <w:rPr>
          <w:lang w:val="nl-BE"/>
        </w:rPr>
        <w:t xml:space="preserve"> jaren zachte sector/harde sector</w:t>
      </w:r>
    </w:p>
    <w:p w14:paraId="27D0125D" w14:textId="0BCFF776" w:rsidR="000B1FF5" w:rsidRDefault="006110F4" w:rsidP="000B1FF5">
      <w:pPr>
        <w:rPr>
          <w:lang w:val="nl-BE"/>
        </w:rPr>
      </w:pPr>
      <w:r>
        <w:rPr>
          <w:lang w:val="nl-BE"/>
        </w:rPr>
        <w:t>29</w:t>
      </w:r>
      <w:r w:rsidR="000B1FF5" w:rsidRPr="00017444">
        <w:rPr>
          <w:lang w:val="nl-BE"/>
        </w:rPr>
        <w:t>/1</w:t>
      </w:r>
      <w:r>
        <w:rPr>
          <w:lang w:val="nl-BE"/>
        </w:rPr>
        <w:t>1</w:t>
      </w:r>
      <w:r w:rsidR="000B1FF5" w:rsidRPr="00017444">
        <w:rPr>
          <w:lang w:val="nl-BE"/>
        </w:rPr>
        <w:t>/202</w:t>
      </w:r>
      <w:r>
        <w:rPr>
          <w:lang w:val="nl-BE"/>
        </w:rPr>
        <w:t>4</w:t>
      </w:r>
      <w:r w:rsidR="000B1FF5" w:rsidRPr="00017444">
        <w:rPr>
          <w:lang w:val="nl-BE"/>
        </w:rPr>
        <w:tab/>
      </w:r>
      <w:r w:rsidR="000B1FF5" w:rsidRPr="00017444">
        <w:rPr>
          <w:lang w:val="nl-BE"/>
        </w:rPr>
        <w:tab/>
      </w:r>
      <w:r w:rsidR="000B1FF5" w:rsidRPr="00017444">
        <w:rPr>
          <w:lang w:val="nl-BE"/>
        </w:rPr>
        <w:tab/>
        <w:t>einde stages 2</w:t>
      </w:r>
      <w:r w:rsidR="000B1FF5" w:rsidRPr="00017444">
        <w:rPr>
          <w:vertAlign w:val="superscript"/>
          <w:lang w:val="nl-BE"/>
        </w:rPr>
        <w:t>de</w:t>
      </w:r>
      <w:r w:rsidR="000B1FF5" w:rsidRPr="00017444">
        <w:rPr>
          <w:lang w:val="nl-BE"/>
        </w:rPr>
        <w:t xml:space="preserve"> jaar KWF</w:t>
      </w:r>
    </w:p>
    <w:p w14:paraId="1F7E1187" w14:textId="77777777" w:rsidR="006110F4" w:rsidRDefault="006110F4" w:rsidP="000B1FF5">
      <w:pPr>
        <w:rPr>
          <w:lang w:val="nl-BE"/>
        </w:rPr>
      </w:pPr>
    </w:p>
    <w:p w14:paraId="745D4D8D" w14:textId="0F6D94FD" w:rsidR="000B1FF5" w:rsidRPr="00017444" w:rsidRDefault="000B1FF5" w:rsidP="000B1FF5">
      <w:pPr>
        <w:rPr>
          <w:lang w:val="nl-BE"/>
        </w:rPr>
      </w:pPr>
      <w:r>
        <w:rPr>
          <w:lang w:val="nl-BE"/>
        </w:rPr>
        <w:t>0</w:t>
      </w:r>
      <w:r w:rsidR="006110F4">
        <w:rPr>
          <w:lang w:val="nl-BE"/>
        </w:rPr>
        <w:t>9</w:t>
      </w:r>
      <w:r w:rsidRPr="00017444">
        <w:rPr>
          <w:lang w:val="nl-BE"/>
        </w:rPr>
        <w:t>/12/202</w:t>
      </w:r>
      <w:r>
        <w:rPr>
          <w:lang w:val="nl-BE"/>
        </w:rPr>
        <w:t>3</w:t>
      </w:r>
      <w:r w:rsidRPr="00017444">
        <w:rPr>
          <w:lang w:val="nl-BE"/>
        </w:rPr>
        <w:tab/>
      </w:r>
      <w:r w:rsidRPr="00017444">
        <w:rPr>
          <w:lang w:val="nl-BE"/>
        </w:rPr>
        <w:tab/>
      </w:r>
      <w:r w:rsidRPr="00017444">
        <w:rPr>
          <w:lang w:val="nl-BE"/>
        </w:rPr>
        <w:tab/>
      </w:r>
      <w:proofErr w:type="spellStart"/>
      <w:r w:rsidRPr="00017444">
        <w:rPr>
          <w:lang w:val="nl-BE"/>
        </w:rPr>
        <w:t>evaluatiedag</w:t>
      </w:r>
      <w:proofErr w:type="spellEnd"/>
      <w:r w:rsidRPr="00017444">
        <w:rPr>
          <w:lang w:val="nl-BE"/>
        </w:rPr>
        <w:t xml:space="preserve">  </w:t>
      </w:r>
      <w:r w:rsidRPr="00017444">
        <w:rPr>
          <w:i/>
          <w:lang w:val="nl-BE"/>
        </w:rPr>
        <w:t>(= lesvrije dag))</w:t>
      </w:r>
      <w:r w:rsidRPr="00017444">
        <w:rPr>
          <w:lang w:val="nl-BE"/>
        </w:rPr>
        <w:tab/>
      </w:r>
    </w:p>
    <w:p w14:paraId="3A751D46" w14:textId="4B8FD708" w:rsidR="000B1FF5" w:rsidRPr="00AF3B06" w:rsidRDefault="006110F4" w:rsidP="000B1FF5">
      <w:pPr>
        <w:rPr>
          <w:i/>
          <w:lang w:val="nl-BE"/>
        </w:rPr>
      </w:pPr>
      <w:r>
        <w:rPr>
          <w:lang w:val="nl-BE"/>
        </w:rPr>
        <w:t>10</w:t>
      </w:r>
      <w:r w:rsidR="000B1FF5" w:rsidRPr="00017444">
        <w:rPr>
          <w:lang w:val="nl-BE"/>
        </w:rPr>
        <w:t>/12/202</w:t>
      </w:r>
      <w:r w:rsidR="000B1FF5">
        <w:rPr>
          <w:lang w:val="nl-BE"/>
        </w:rPr>
        <w:t>3</w:t>
      </w:r>
      <w:r w:rsidR="000B1FF5" w:rsidRPr="00017444">
        <w:rPr>
          <w:lang w:val="nl-BE"/>
        </w:rPr>
        <w:tab/>
      </w:r>
      <w:r w:rsidR="000B1FF5" w:rsidRPr="00017444">
        <w:rPr>
          <w:lang w:val="nl-BE"/>
        </w:rPr>
        <w:tab/>
      </w:r>
      <w:r w:rsidR="000B1FF5" w:rsidRPr="00017444">
        <w:rPr>
          <w:lang w:val="nl-BE"/>
        </w:rPr>
        <w:tab/>
      </w:r>
      <w:proofErr w:type="spellStart"/>
      <w:r w:rsidR="000B1FF5" w:rsidRPr="00017444">
        <w:rPr>
          <w:lang w:val="nl-BE"/>
        </w:rPr>
        <w:t>evaluatiedag</w:t>
      </w:r>
      <w:proofErr w:type="spellEnd"/>
      <w:r w:rsidR="000B1FF5" w:rsidRPr="00017444">
        <w:rPr>
          <w:lang w:val="nl-BE"/>
        </w:rPr>
        <w:t xml:space="preserve"> </w:t>
      </w:r>
      <w:r w:rsidR="000B1FF5" w:rsidRPr="00017444">
        <w:rPr>
          <w:i/>
          <w:lang w:val="nl-BE"/>
        </w:rPr>
        <w:t>(= lesvrije dag)</w:t>
      </w:r>
    </w:p>
    <w:p w14:paraId="0E40E817" w14:textId="09D4B568" w:rsidR="006110F4" w:rsidRDefault="006110F4" w:rsidP="000B1FF5">
      <w:pPr>
        <w:rPr>
          <w:lang w:val="nl-BE"/>
        </w:rPr>
      </w:pPr>
      <w:r w:rsidRPr="006110F4">
        <w:rPr>
          <w:bCs/>
          <w:lang w:val="nl-BE"/>
        </w:rPr>
        <w:t>11-13/12/2024</w:t>
      </w:r>
      <w:r>
        <w:rPr>
          <w:b/>
          <w:lang w:val="nl-BE"/>
        </w:rPr>
        <w:tab/>
      </w:r>
      <w:r>
        <w:rPr>
          <w:b/>
          <w:lang w:val="nl-BE"/>
        </w:rPr>
        <w:tab/>
      </w:r>
      <w:r>
        <w:rPr>
          <w:b/>
          <w:lang w:val="nl-BE"/>
        </w:rPr>
        <w:tab/>
      </w:r>
      <w:proofErr w:type="spellStart"/>
      <w:r w:rsidRPr="00017444">
        <w:rPr>
          <w:lang w:val="nl-BE"/>
        </w:rPr>
        <w:t>leefdagen</w:t>
      </w:r>
      <w:proofErr w:type="spellEnd"/>
      <w:r w:rsidRPr="00017444">
        <w:rPr>
          <w:lang w:val="nl-BE"/>
        </w:rPr>
        <w:t xml:space="preserve"> kwalificatiefase + ABO</w:t>
      </w:r>
    </w:p>
    <w:p w14:paraId="39F0D46E" w14:textId="4C2A4FB6" w:rsidR="000B1FF5" w:rsidRPr="00017444" w:rsidRDefault="006110F4" w:rsidP="000B1FF5">
      <w:pPr>
        <w:rPr>
          <w:b/>
          <w:lang w:val="nl-BE"/>
        </w:rPr>
      </w:pPr>
      <w:r>
        <w:rPr>
          <w:lang w:val="nl-BE"/>
        </w:rPr>
        <w:t>16</w:t>
      </w:r>
      <w:r w:rsidR="000B1FF5" w:rsidRPr="00017444">
        <w:rPr>
          <w:lang w:val="nl-BE"/>
        </w:rPr>
        <w:t>/12/202</w:t>
      </w:r>
      <w:r w:rsidR="000B1FF5">
        <w:rPr>
          <w:lang w:val="nl-BE"/>
        </w:rPr>
        <w:t>3</w:t>
      </w:r>
      <w:r w:rsidR="000B1FF5" w:rsidRPr="00017444">
        <w:rPr>
          <w:lang w:val="nl-BE"/>
        </w:rPr>
        <w:tab/>
      </w:r>
      <w:r w:rsidR="000B1FF5" w:rsidRPr="00017444">
        <w:rPr>
          <w:lang w:val="nl-BE"/>
        </w:rPr>
        <w:tab/>
      </w:r>
      <w:r w:rsidR="000B1FF5" w:rsidRPr="00017444">
        <w:rPr>
          <w:lang w:val="nl-BE"/>
        </w:rPr>
        <w:tab/>
      </w:r>
      <w:r w:rsidR="000B1FF5" w:rsidRPr="00017444">
        <w:rPr>
          <w:b/>
          <w:lang w:val="nl-BE"/>
        </w:rPr>
        <w:t>OUDERCONTACT</w:t>
      </w:r>
      <w:r w:rsidR="000B1FF5">
        <w:rPr>
          <w:b/>
          <w:lang w:val="nl-BE"/>
        </w:rPr>
        <w:t xml:space="preserve"> 1 (16u30 – 20</w:t>
      </w:r>
      <w:r w:rsidR="000B1FF5" w:rsidRPr="00017444">
        <w:rPr>
          <w:b/>
          <w:lang w:val="nl-BE"/>
        </w:rPr>
        <w:t>u</w:t>
      </w:r>
      <w:r w:rsidR="000B1FF5">
        <w:rPr>
          <w:b/>
          <w:lang w:val="nl-BE"/>
        </w:rPr>
        <w:t>00</w:t>
      </w:r>
      <w:r w:rsidR="000B1FF5" w:rsidRPr="00017444">
        <w:rPr>
          <w:b/>
          <w:lang w:val="nl-BE"/>
        </w:rPr>
        <w:t xml:space="preserve">) </w:t>
      </w:r>
    </w:p>
    <w:p w14:paraId="67125D2B" w14:textId="77777777" w:rsidR="000B1FF5" w:rsidRDefault="000B1FF5" w:rsidP="000B1FF5">
      <w:pPr>
        <w:ind w:left="2124" w:firstLine="708"/>
        <w:rPr>
          <w:b/>
          <w:lang w:val="nl-BE"/>
        </w:rPr>
      </w:pPr>
      <w:r w:rsidRPr="00017444">
        <w:rPr>
          <w:b/>
          <w:lang w:val="nl-BE"/>
        </w:rPr>
        <w:t>1</w:t>
      </w:r>
      <w:r w:rsidRPr="00017444">
        <w:rPr>
          <w:b/>
          <w:vertAlign w:val="superscript"/>
          <w:lang w:val="nl-BE"/>
        </w:rPr>
        <w:t>ste</w:t>
      </w:r>
      <w:r w:rsidRPr="00017444">
        <w:rPr>
          <w:b/>
          <w:lang w:val="nl-BE"/>
        </w:rPr>
        <w:t xml:space="preserve"> rapport voor alle jaren</w:t>
      </w:r>
    </w:p>
    <w:p w14:paraId="468D3953" w14:textId="767139A4" w:rsidR="000B1FF5" w:rsidRPr="00017444" w:rsidRDefault="000B1FF5" w:rsidP="000B1FF5">
      <w:pPr>
        <w:rPr>
          <w:lang w:val="nl-BE"/>
        </w:rPr>
      </w:pPr>
      <w:r>
        <w:rPr>
          <w:lang w:val="nl-BE"/>
        </w:rPr>
        <w:t>1</w:t>
      </w:r>
      <w:r w:rsidR="006110F4">
        <w:rPr>
          <w:lang w:val="nl-BE"/>
        </w:rPr>
        <w:t>8</w:t>
      </w:r>
      <w:r w:rsidRPr="00017444">
        <w:rPr>
          <w:lang w:val="nl-BE"/>
        </w:rPr>
        <w:t>/12/202</w:t>
      </w:r>
      <w:r>
        <w:rPr>
          <w:lang w:val="nl-BE"/>
        </w:rPr>
        <w:t xml:space="preserve">3     </w:t>
      </w:r>
      <w:r w:rsidRPr="00017444">
        <w:rPr>
          <w:lang w:val="nl-BE"/>
        </w:rPr>
        <w:tab/>
      </w:r>
      <w:r w:rsidRPr="00017444">
        <w:rPr>
          <w:lang w:val="nl-BE"/>
        </w:rPr>
        <w:tab/>
      </w:r>
      <w:r>
        <w:rPr>
          <w:lang w:val="nl-BE"/>
        </w:rPr>
        <w:tab/>
      </w:r>
      <w:r w:rsidRPr="00017444">
        <w:rPr>
          <w:lang w:val="nl-BE"/>
        </w:rPr>
        <w:t>doe-</w:t>
      </w:r>
      <w:proofErr w:type="spellStart"/>
      <w:r w:rsidRPr="00017444">
        <w:rPr>
          <w:lang w:val="nl-BE"/>
        </w:rPr>
        <w:t>moment</w:t>
      </w:r>
      <w:r>
        <w:rPr>
          <w:lang w:val="nl-BE"/>
        </w:rPr>
        <w:t>N</w:t>
      </w:r>
      <w:r w:rsidRPr="00017444">
        <w:rPr>
          <w:lang w:val="nl-BE"/>
        </w:rPr>
        <w:t>M</w:t>
      </w:r>
      <w:proofErr w:type="spellEnd"/>
      <w:r w:rsidRPr="00017444">
        <w:rPr>
          <w:lang w:val="nl-BE"/>
        </w:rPr>
        <w:t xml:space="preserve"> voor alle lln. </w:t>
      </w:r>
      <w:r>
        <w:rPr>
          <w:lang w:val="nl-BE"/>
        </w:rPr>
        <w:t xml:space="preserve">van </w:t>
      </w:r>
      <w:r w:rsidRPr="00017444">
        <w:rPr>
          <w:lang w:val="nl-BE"/>
        </w:rPr>
        <w:t>1-2-3-4</w:t>
      </w:r>
    </w:p>
    <w:p w14:paraId="32DD04E9" w14:textId="77777777" w:rsidR="000B1FF5" w:rsidRPr="00017444" w:rsidRDefault="000B1FF5" w:rsidP="000B1FF5">
      <w:pPr>
        <w:rPr>
          <w:lang w:val="nl-BE"/>
        </w:rPr>
      </w:pPr>
      <w:r>
        <w:rPr>
          <w:lang w:val="nl-BE"/>
        </w:rPr>
        <w:t>22</w:t>
      </w:r>
      <w:r w:rsidRPr="00017444">
        <w:rPr>
          <w:lang w:val="nl-BE"/>
        </w:rPr>
        <w:t>/12/202</w:t>
      </w:r>
      <w:r>
        <w:rPr>
          <w:lang w:val="nl-BE"/>
        </w:rPr>
        <w:t>3</w:t>
      </w:r>
      <w:r w:rsidRPr="00017444">
        <w:rPr>
          <w:lang w:val="nl-BE"/>
        </w:rPr>
        <w:tab/>
      </w:r>
      <w:r w:rsidRPr="00017444">
        <w:rPr>
          <w:lang w:val="nl-BE"/>
        </w:rPr>
        <w:tab/>
      </w:r>
      <w:r w:rsidRPr="00017444">
        <w:rPr>
          <w:lang w:val="nl-BE"/>
        </w:rPr>
        <w:tab/>
        <w:t>kerstbezinning</w:t>
      </w:r>
    </w:p>
    <w:p w14:paraId="64123DBA" w14:textId="77777777" w:rsidR="000B1FF5" w:rsidRPr="00017444" w:rsidRDefault="000B1FF5" w:rsidP="000B1FF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1FF5" w:rsidRPr="00017444" w14:paraId="4BBB2437" w14:textId="77777777" w:rsidTr="002A7C74">
        <w:tc>
          <w:tcPr>
            <w:tcW w:w="9790" w:type="dxa"/>
          </w:tcPr>
          <w:p w14:paraId="2AD6F5AB" w14:textId="77777777" w:rsidR="000B1FF5" w:rsidRPr="00017444" w:rsidRDefault="000B1FF5" w:rsidP="002A7C74">
            <w:pPr>
              <w:pStyle w:val="Kop2"/>
              <w:numPr>
                <w:ilvl w:val="0"/>
                <w:numId w:val="0"/>
              </w:numPr>
              <w:jc w:val="left"/>
              <w:rPr>
                <w:sz w:val="20"/>
              </w:rPr>
            </w:pPr>
            <w:r w:rsidRPr="00017444">
              <w:rPr>
                <w:sz w:val="20"/>
              </w:rPr>
              <w:t>KERSTVAKANTIE</w:t>
            </w:r>
          </w:p>
          <w:p w14:paraId="139B6695" w14:textId="257D408E" w:rsidR="000B1FF5" w:rsidRPr="00017444" w:rsidRDefault="000B1FF5" w:rsidP="002A7C74">
            <w:pPr>
              <w:rPr>
                <w:b/>
                <w:lang w:val="nl-BE"/>
              </w:rPr>
            </w:pPr>
            <w:r>
              <w:rPr>
                <w:b/>
                <w:lang w:val="nl-BE"/>
              </w:rPr>
              <w:t>m</w:t>
            </w:r>
            <w:r w:rsidRPr="00017444">
              <w:rPr>
                <w:b/>
                <w:lang w:val="nl-BE"/>
              </w:rPr>
              <w:t>aandag 2</w:t>
            </w:r>
            <w:r w:rsidR="006110F4">
              <w:rPr>
                <w:b/>
                <w:lang w:val="nl-BE"/>
              </w:rPr>
              <w:t>3</w:t>
            </w:r>
            <w:r w:rsidRPr="00017444">
              <w:rPr>
                <w:b/>
                <w:lang w:val="nl-BE"/>
              </w:rPr>
              <w:t xml:space="preserve"> december 202</w:t>
            </w:r>
            <w:r>
              <w:rPr>
                <w:b/>
                <w:lang w:val="nl-BE"/>
              </w:rPr>
              <w:t>3</w:t>
            </w:r>
            <w:r w:rsidRPr="00017444">
              <w:rPr>
                <w:b/>
                <w:lang w:val="nl-BE"/>
              </w:rPr>
              <w:t xml:space="preserve"> tot en met vrijdag 0</w:t>
            </w:r>
            <w:r w:rsidR="006110F4">
              <w:rPr>
                <w:b/>
                <w:lang w:val="nl-BE"/>
              </w:rPr>
              <w:t>3</w:t>
            </w:r>
            <w:r w:rsidRPr="00017444">
              <w:rPr>
                <w:b/>
                <w:lang w:val="nl-BE"/>
              </w:rPr>
              <w:t xml:space="preserve"> januari 202</w:t>
            </w:r>
            <w:r w:rsidR="006110F4">
              <w:rPr>
                <w:b/>
                <w:lang w:val="nl-BE"/>
              </w:rPr>
              <w:t>5</w:t>
            </w:r>
          </w:p>
        </w:tc>
      </w:tr>
    </w:tbl>
    <w:p w14:paraId="656933C3" w14:textId="77777777" w:rsidR="000B1FF5" w:rsidRPr="00017444" w:rsidRDefault="000B1FF5" w:rsidP="000B1FF5">
      <w:pPr>
        <w:rPr>
          <w:lang w:val="nl-BE"/>
        </w:rPr>
      </w:pPr>
    </w:p>
    <w:p w14:paraId="0FF39B41" w14:textId="02F75939" w:rsidR="000B1FF5" w:rsidRPr="00017444" w:rsidRDefault="000B1FF5" w:rsidP="000B1FF5">
      <w:pPr>
        <w:rPr>
          <w:lang w:val="nl-BE"/>
        </w:rPr>
      </w:pPr>
      <w:r>
        <w:rPr>
          <w:lang w:val="nl-BE"/>
        </w:rPr>
        <w:t>0</w:t>
      </w:r>
      <w:r w:rsidR="006110F4">
        <w:rPr>
          <w:lang w:val="nl-BE"/>
        </w:rPr>
        <w:t>6</w:t>
      </w:r>
      <w:r w:rsidRPr="00017444">
        <w:rPr>
          <w:lang w:val="nl-BE"/>
        </w:rPr>
        <w:t>/01/202</w:t>
      </w:r>
      <w:r w:rsidR="006110F4">
        <w:rPr>
          <w:lang w:val="nl-BE"/>
        </w:rPr>
        <w:t>5</w:t>
      </w:r>
      <w:r w:rsidRPr="00017444">
        <w:rPr>
          <w:lang w:val="nl-BE"/>
        </w:rPr>
        <w:tab/>
      </w:r>
      <w:r w:rsidRPr="00017444">
        <w:rPr>
          <w:lang w:val="nl-BE"/>
        </w:rPr>
        <w:tab/>
      </w:r>
      <w:r w:rsidRPr="00017444">
        <w:rPr>
          <w:lang w:val="nl-BE"/>
        </w:rPr>
        <w:tab/>
        <w:t>hervatting van de lessen</w:t>
      </w:r>
    </w:p>
    <w:p w14:paraId="0F97D72C" w14:textId="1C3E5EB2" w:rsidR="000B1FF5" w:rsidRPr="00017444" w:rsidRDefault="000B1FF5" w:rsidP="000B1FF5">
      <w:pPr>
        <w:rPr>
          <w:lang w:val="nl-BE"/>
        </w:rPr>
      </w:pPr>
      <w:r>
        <w:rPr>
          <w:lang w:val="nl-BE"/>
        </w:rPr>
        <w:t>1</w:t>
      </w:r>
      <w:r w:rsidR="006110F4">
        <w:rPr>
          <w:lang w:val="nl-BE"/>
        </w:rPr>
        <w:t>7</w:t>
      </w:r>
      <w:r>
        <w:rPr>
          <w:lang w:val="nl-BE"/>
        </w:rPr>
        <w:t>+</w:t>
      </w:r>
      <w:r w:rsidR="006110F4">
        <w:rPr>
          <w:lang w:val="nl-BE"/>
        </w:rPr>
        <w:t>18</w:t>
      </w:r>
      <w:r w:rsidRPr="00017444">
        <w:rPr>
          <w:lang w:val="nl-BE"/>
        </w:rPr>
        <w:t>+</w:t>
      </w:r>
      <w:r w:rsidR="006110F4">
        <w:rPr>
          <w:lang w:val="nl-BE"/>
        </w:rPr>
        <w:t>19</w:t>
      </w:r>
      <w:r w:rsidRPr="00017444">
        <w:rPr>
          <w:lang w:val="nl-BE"/>
        </w:rPr>
        <w:t>/01/202</w:t>
      </w:r>
      <w:r w:rsidR="006110F4">
        <w:rPr>
          <w:lang w:val="nl-BE"/>
        </w:rPr>
        <w:t>5</w:t>
      </w:r>
      <w:r w:rsidRPr="00017444">
        <w:rPr>
          <w:lang w:val="nl-BE"/>
        </w:rPr>
        <w:tab/>
      </w:r>
      <w:r w:rsidRPr="00017444">
        <w:rPr>
          <w:lang w:val="nl-BE"/>
        </w:rPr>
        <w:tab/>
        <w:t>pensenkermis – iedereen WELKOM !</w:t>
      </w:r>
    </w:p>
    <w:p w14:paraId="4F265C32" w14:textId="2B7C6D5D" w:rsidR="000B1FF5" w:rsidRPr="00017444" w:rsidRDefault="000B1FF5" w:rsidP="000B1FF5">
      <w:pPr>
        <w:rPr>
          <w:lang w:val="nl-BE"/>
        </w:rPr>
      </w:pPr>
      <w:r w:rsidRPr="00017444">
        <w:rPr>
          <w:lang w:val="nl-BE"/>
        </w:rPr>
        <w:t>2</w:t>
      </w:r>
      <w:r w:rsidR="006110F4">
        <w:rPr>
          <w:lang w:val="nl-BE"/>
        </w:rPr>
        <w:t>2</w:t>
      </w:r>
      <w:r>
        <w:rPr>
          <w:lang w:val="nl-BE"/>
        </w:rPr>
        <w:t>-31/01/202</w:t>
      </w:r>
      <w:r w:rsidR="006110F4">
        <w:rPr>
          <w:lang w:val="nl-BE"/>
        </w:rPr>
        <w:t>5</w:t>
      </w:r>
      <w:r w:rsidRPr="00017444">
        <w:rPr>
          <w:lang w:val="nl-BE"/>
        </w:rPr>
        <w:tab/>
      </w:r>
      <w:r w:rsidRPr="00017444">
        <w:rPr>
          <w:lang w:val="nl-BE"/>
        </w:rPr>
        <w:tab/>
      </w:r>
      <w:r w:rsidRPr="00017444">
        <w:rPr>
          <w:lang w:val="nl-BE"/>
        </w:rPr>
        <w:tab/>
        <w:t>week van vakoverschrijdende activiteiten in het teken van Don Bosco</w:t>
      </w:r>
    </w:p>
    <w:p w14:paraId="0DABC043" w14:textId="41E6258A" w:rsidR="000B1FF5" w:rsidRPr="00017444" w:rsidRDefault="000B1FF5" w:rsidP="000B1FF5">
      <w:pPr>
        <w:rPr>
          <w:lang w:val="nl-BE"/>
        </w:rPr>
      </w:pPr>
      <w:r w:rsidRPr="00017444">
        <w:rPr>
          <w:lang w:val="nl-BE"/>
        </w:rPr>
        <w:t>31/01/202</w:t>
      </w:r>
      <w:r w:rsidR="006110F4">
        <w:rPr>
          <w:lang w:val="nl-BE"/>
        </w:rPr>
        <w:t>5</w:t>
      </w:r>
      <w:r w:rsidRPr="00017444">
        <w:rPr>
          <w:lang w:val="nl-BE"/>
        </w:rPr>
        <w:tab/>
      </w:r>
      <w:r w:rsidRPr="00017444">
        <w:rPr>
          <w:lang w:val="nl-BE"/>
        </w:rPr>
        <w:tab/>
      </w:r>
      <w:r w:rsidRPr="00017444">
        <w:rPr>
          <w:lang w:val="nl-BE"/>
        </w:rPr>
        <w:tab/>
        <w:t>“</w:t>
      </w:r>
      <w:r w:rsidRPr="00017444">
        <w:rPr>
          <w:b/>
          <w:bCs/>
          <w:lang w:val="nl-BE"/>
        </w:rPr>
        <w:t xml:space="preserve">Feest van Don Bosco” </w:t>
      </w:r>
      <w:r w:rsidRPr="00017444">
        <w:rPr>
          <w:lang w:val="nl-BE"/>
        </w:rPr>
        <w:t xml:space="preserve"> </w:t>
      </w:r>
    </w:p>
    <w:p w14:paraId="10FB7281" w14:textId="77777777" w:rsidR="000B1FF5" w:rsidRDefault="000B1FF5" w:rsidP="000B1FF5">
      <w:pPr>
        <w:rPr>
          <w:lang w:val="nl-BE"/>
        </w:rPr>
      </w:pPr>
    </w:p>
    <w:p w14:paraId="771D6D4D" w14:textId="0FF92060" w:rsidR="000055AB" w:rsidRDefault="000055AB" w:rsidP="000B1FF5">
      <w:pPr>
        <w:rPr>
          <w:bCs/>
          <w:lang w:val="nl-BE"/>
        </w:rPr>
      </w:pPr>
      <w:r>
        <w:rPr>
          <w:bCs/>
          <w:lang w:val="nl-BE"/>
        </w:rPr>
        <w:t>18/02/2025</w:t>
      </w:r>
      <w:r>
        <w:rPr>
          <w:bCs/>
          <w:lang w:val="nl-BE"/>
        </w:rPr>
        <w:tab/>
      </w:r>
      <w:r>
        <w:rPr>
          <w:bCs/>
          <w:lang w:val="nl-BE"/>
        </w:rPr>
        <w:tab/>
      </w:r>
      <w:r>
        <w:rPr>
          <w:bCs/>
          <w:lang w:val="nl-BE"/>
        </w:rPr>
        <w:tab/>
      </w:r>
      <w:r>
        <w:rPr>
          <w:bCs/>
          <w:lang w:val="nl-BE"/>
        </w:rPr>
        <w:t>kwalificatieproef deel 1 voor 2KWF</w:t>
      </w:r>
    </w:p>
    <w:p w14:paraId="7BF4B0B8" w14:textId="45CA25EA" w:rsidR="000055AB" w:rsidRDefault="000055AB" w:rsidP="000B1FF5">
      <w:pPr>
        <w:rPr>
          <w:lang w:val="nl-BE"/>
        </w:rPr>
      </w:pPr>
      <w:r>
        <w:rPr>
          <w:bCs/>
          <w:lang w:val="nl-BE"/>
        </w:rPr>
        <w:t>21</w:t>
      </w:r>
      <w:r w:rsidR="000B1FF5" w:rsidRPr="00017444">
        <w:rPr>
          <w:bCs/>
          <w:lang w:val="nl-BE"/>
        </w:rPr>
        <w:t>/02/202</w:t>
      </w:r>
      <w:r>
        <w:rPr>
          <w:bCs/>
          <w:lang w:val="nl-BE"/>
        </w:rPr>
        <w:t>5</w:t>
      </w:r>
      <w:r w:rsidR="000B1FF5" w:rsidRPr="00017444">
        <w:rPr>
          <w:bCs/>
          <w:lang w:val="nl-BE"/>
        </w:rPr>
        <w:tab/>
      </w:r>
      <w:r w:rsidR="000B1FF5" w:rsidRPr="00017444">
        <w:rPr>
          <w:bCs/>
          <w:lang w:val="nl-BE"/>
        </w:rPr>
        <w:tab/>
      </w:r>
      <w:r w:rsidR="000B1FF5" w:rsidRPr="00017444">
        <w:rPr>
          <w:bCs/>
          <w:lang w:val="nl-BE"/>
        </w:rPr>
        <w:tab/>
      </w:r>
      <w:r>
        <w:rPr>
          <w:lang w:val="nl-BE"/>
        </w:rPr>
        <w:t xml:space="preserve">nascholing voor alle personeelsleden project diversiteit – </w:t>
      </w:r>
      <w:proofErr w:type="spellStart"/>
      <w:r>
        <w:rPr>
          <w:lang w:val="nl-BE"/>
        </w:rPr>
        <w:t>afstandsond</w:t>
      </w:r>
      <w:proofErr w:type="spellEnd"/>
      <w:r>
        <w:rPr>
          <w:lang w:val="nl-BE"/>
        </w:rPr>
        <w:t>.</w:t>
      </w:r>
    </w:p>
    <w:p w14:paraId="053B9FD6" w14:textId="34045334" w:rsidR="000055AB" w:rsidRDefault="000055AB" w:rsidP="000B1FF5">
      <w:pPr>
        <w:rPr>
          <w:lang w:val="nl-BE"/>
        </w:rPr>
      </w:pPr>
      <w:r>
        <w:rPr>
          <w:lang w:val="nl-BE"/>
        </w:rPr>
        <w:t xml:space="preserve">                                                        </w:t>
      </w:r>
      <w:r>
        <w:rPr>
          <w:lang w:val="nl-BE"/>
        </w:rPr>
        <w:t xml:space="preserve"> (taak) voor de lln.</w:t>
      </w:r>
    </w:p>
    <w:p w14:paraId="63936238" w14:textId="3CBDBD39" w:rsidR="000055AB" w:rsidRDefault="000055AB" w:rsidP="000B1FF5">
      <w:pPr>
        <w:rPr>
          <w:lang w:val="nl-BE"/>
        </w:rPr>
      </w:pPr>
      <w:r>
        <w:rPr>
          <w:lang w:val="nl-BE"/>
        </w:rPr>
        <w:t>24/02/2025</w:t>
      </w:r>
      <w:r>
        <w:rPr>
          <w:lang w:val="nl-BE"/>
        </w:rPr>
        <w:tab/>
      </w:r>
      <w:r>
        <w:rPr>
          <w:lang w:val="nl-BE"/>
        </w:rPr>
        <w:tab/>
      </w:r>
      <w:r>
        <w:rPr>
          <w:lang w:val="nl-BE"/>
        </w:rPr>
        <w:tab/>
        <w:t xml:space="preserve">viering + </w:t>
      </w:r>
      <w:r>
        <w:rPr>
          <w:lang w:val="nl-BE"/>
        </w:rPr>
        <w:t>start solidariteitsacties</w:t>
      </w:r>
    </w:p>
    <w:p w14:paraId="24F84A8B" w14:textId="77777777" w:rsidR="000055AB" w:rsidRDefault="000055AB" w:rsidP="000055AB">
      <w:pPr>
        <w:rPr>
          <w:lang w:val="nl-BE"/>
        </w:rPr>
      </w:pPr>
      <w:r>
        <w:rPr>
          <w:lang w:val="nl-BE"/>
        </w:rPr>
        <w:t>26/02/2025</w:t>
      </w:r>
      <w:r>
        <w:rPr>
          <w:lang w:val="nl-BE"/>
        </w:rPr>
        <w:tab/>
      </w:r>
      <w:r>
        <w:rPr>
          <w:lang w:val="nl-BE"/>
        </w:rPr>
        <w:tab/>
      </w:r>
      <w:r>
        <w:rPr>
          <w:lang w:val="nl-BE"/>
        </w:rPr>
        <w:tab/>
      </w:r>
      <w:r>
        <w:rPr>
          <w:lang w:val="nl-BE"/>
        </w:rPr>
        <w:t xml:space="preserve">start inschrijvingen voor nieuwe lln. (voorrangsregel broer/zus/kind </w:t>
      </w:r>
    </w:p>
    <w:p w14:paraId="0721BF33" w14:textId="5003A40A" w:rsidR="000055AB" w:rsidRPr="000055AB" w:rsidRDefault="000055AB" w:rsidP="000B1FF5">
      <w:pPr>
        <w:rPr>
          <w:lang w:val="nl-BE"/>
        </w:rPr>
      </w:pPr>
      <w:r>
        <w:rPr>
          <w:lang w:val="nl-BE"/>
        </w:rPr>
        <w:t xml:space="preserve">                                                         </w:t>
      </w:r>
      <w:r>
        <w:rPr>
          <w:lang w:val="nl-BE"/>
        </w:rPr>
        <w:t>personeelslid)</w:t>
      </w:r>
    </w:p>
    <w:p w14:paraId="3F942D7B" w14:textId="1F5DCA48" w:rsidR="000B1FF5" w:rsidRDefault="000055AB" w:rsidP="000B1FF5">
      <w:pPr>
        <w:rPr>
          <w:bCs/>
          <w:lang w:val="nl-BE"/>
        </w:rPr>
      </w:pPr>
      <w:r>
        <w:rPr>
          <w:bCs/>
          <w:lang w:val="nl-BE"/>
        </w:rPr>
        <w:t>28</w:t>
      </w:r>
      <w:r w:rsidR="000B1FF5" w:rsidRPr="00017444">
        <w:rPr>
          <w:bCs/>
          <w:lang w:val="nl-BE"/>
        </w:rPr>
        <w:t>/02/202</w:t>
      </w:r>
      <w:r>
        <w:rPr>
          <w:bCs/>
          <w:lang w:val="nl-BE"/>
        </w:rPr>
        <w:t>5</w:t>
      </w:r>
      <w:r w:rsidR="000B1FF5" w:rsidRPr="00017444">
        <w:rPr>
          <w:bCs/>
          <w:lang w:val="nl-BE"/>
        </w:rPr>
        <w:tab/>
      </w:r>
      <w:r w:rsidR="000B1FF5" w:rsidRPr="00017444">
        <w:rPr>
          <w:bCs/>
          <w:lang w:val="nl-BE"/>
        </w:rPr>
        <w:tab/>
      </w:r>
      <w:r w:rsidR="000B1FF5" w:rsidRPr="00017444">
        <w:rPr>
          <w:bCs/>
          <w:lang w:val="nl-BE"/>
        </w:rPr>
        <w:tab/>
        <w:t>Joke Day voor 2KWF+ABO</w:t>
      </w:r>
    </w:p>
    <w:p w14:paraId="4FAF2003" w14:textId="77777777" w:rsidR="000055AB" w:rsidRPr="00017444" w:rsidRDefault="000055AB" w:rsidP="000055AB">
      <w:pPr>
        <w:rPr>
          <w:bCs/>
          <w:lang w:val="nl-BE"/>
        </w:rPr>
      </w:pPr>
      <w:r>
        <w:rPr>
          <w:bCs/>
          <w:lang w:val="nl-BE"/>
        </w:rPr>
        <w:t xml:space="preserve">                                                         </w:t>
      </w:r>
      <w:r w:rsidRPr="00017444">
        <w:rPr>
          <w:bCs/>
          <w:lang w:val="nl-BE"/>
        </w:rPr>
        <w:t>doe-</w:t>
      </w:r>
      <w:proofErr w:type="spellStart"/>
      <w:r w:rsidRPr="00017444">
        <w:rPr>
          <w:bCs/>
          <w:lang w:val="nl-BE"/>
        </w:rPr>
        <w:t>moment</w:t>
      </w:r>
      <w:r>
        <w:rPr>
          <w:bCs/>
          <w:lang w:val="nl-BE"/>
        </w:rPr>
        <w:t>dag</w:t>
      </w:r>
      <w:proofErr w:type="spellEnd"/>
      <w:r>
        <w:rPr>
          <w:bCs/>
          <w:lang w:val="nl-BE"/>
        </w:rPr>
        <w:t xml:space="preserve"> voor</w:t>
      </w:r>
      <w:r w:rsidRPr="00017444">
        <w:rPr>
          <w:bCs/>
          <w:lang w:val="nl-BE"/>
        </w:rPr>
        <w:t xml:space="preserve"> OBS+OPF</w:t>
      </w:r>
      <w:r>
        <w:rPr>
          <w:bCs/>
          <w:lang w:val="nl-BE"/>
        </w:rPr>
        <w:t>+1KWF</w:t>
      </w:r>
    </w:p>
    <w:p w14:paraId="52275BA8" w14:textId="0C6BE045" w:rsidR="000055AB" w:rsidRPr="0009295C" w:rsidRDefault="000055AB" w:rsidP="000B1FF5">
      <w:pPr>
        <w:rPr>
          <w:lang w:val="nl-BE"/>
        </w:rPr>
      </w:pPr>
    </w:p>
    <w:p w14:paraId="32A1AA11" w14:textId="77777777" w:rsidR="000B1FF5" w:rsidRPr="00017444" w:rsidRDefault="000B1FF5" w:rsidP="000B1FF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1FF5" w:rsidRPr="00017444" w14:paraId="7AF3CA68" w14:textId="77777777" w:rsidTr="002A7C74">
        <w:tc>
          <w:tcPr>
            <w:tcW w:w="9790" w:type="dxa"/>
          </w:tcPr>
          <w:p w14:paraId="7F06149B" w14:textId="77777777" w:rsidR="000B1FF5" w:rsidRPr="00017444" w:rsidRDefault="000B1FF5" w:rsidP="002A7C74">
            <w:pPr>
              <w:pStyle w:val="Kop2"/>
              <w:numPr>
                <w:ilvl w:val="0"/>
                <w:numId w:val="0"/>
              </w:numPr>
              <w:jc w:val="left"/>
              <w:rPr>
                <w:sz w:val="20"/>
              </w:rPr>
            </w:pPr>
            <w:r w:rsidRPr="00017444">
              <w:rPr>
                <w:sz w:val="20"/>
              </w:rPr>
              <w:t>KROKUSVAKANTIE</w:t>
            </w:r>
          </w:p>
          <w:p w14:paraId="2751749F" w14:textId="5BEBB22E" w:rsidR="000B1FF5" w:rsidRPr="00017444" w:rsidRDefault="000B1FF5" w:rsidP="002A7C74">
            <w:pPr>
              <w:rPr>
                <w:b/>
                <w:lang w:val="nl-BE"/>
              </w:rPr>
            </w:pPr>
            <w:r>
              <w:rPr>
                <w:b/>
                <w:lang w:val="nl-BE"/>
              </w:rPr>
              <w:t>m</w:t>
            </w:r>
            <w:r w:rsidRPr="00017444">
              <w:rPr>
                <w:b/>
                <w:lang w:val="nl-BE"/>
              </w:rPr>
              <w:t xml:space="preserve">aandag </w:t>
            </w:r>
            <w:r w:rsidR="000055AB">
              <w:rPr>
                <w:b/>
                <w:lang w:val="nl-BE"/>
              </w:rPr>
              <w:t>3 maart</w:t>
            </w:r>
            <w:r w:rsidRPr="00017444">
              <w:rPr>
                <w:b/>
                <w:lang w:val="nl-BE"/>
              </w:rPr>
              <w:t xml:space="preserve">  202</w:t>
            </w:r>
            <w:r w:rsidR="000055AB">
              <w:rPr>
                <w:b/>
                <w:lang w:val="nl-BE"/>
              </w:rPr>
              <w:t>5</w:t>
            </w:r>
            <w:r w:rsidRPr="00017444">
              <w:rPr>
                <w:b/>
                <w:lang w:val="nl-BE"/>
              </w:rPr>
              <w:t xml:space="preserve"> tot en met vrijdag </w:t>
            </w:r>
            <w:r w:rsidR="000055AB">
              <w:rPr>
                <w:b/>
                <w:lang w:val="nl-BE"/>
              </w:rPr>
              <w:t>7 maart</w:t>
            </w:r>
            <w:r w:rsidRPr="00017444">
              <w:rPr>
                <w:b/>
                <w:lang w:val="nl-BE"/>
              </w:rPr>
              <w:t xml:space="preserve"> 202</w:t>
            </w:r>
            <w:r w:rsidR="000055AB">
              <w:rPr>
                <w:b/>
                <w:lang w:val="nl-BE"/>
              </w:rPr>
              <w:t>5</w:t>
            </w:r>
          </w:p>
        </w:tc>
      </w:tr>
    </w:tbl>
    <w:p w14:paraId="75A8DF08" w14:textId="77777777" w:rsidR="000B1FF5" w:rsidRDefault="000B1FF5" w:rsidP="000B1FF5">
      <w:pPr>
        <w:rPr>
          <w:lang w:val="nl-BE"/>
        </w:rPr>
      </w:pPr>
    </w:p>
    <w:p w14:paraId="5F451C0E" w14:textId="77777777" w:rsidR="001B3A00" w:rsidRDefault="000B1FF5" w:rsidP="000B1FF5">
      <w:pPr>
        <w:rPr>
          <w:lang w:val="nl-BE"/>
        </w:rPr>
      </w:pPr>
      <w:r>
        <w:rPr>
          <w:lang w:val="nl-BE"/>
        </w:rPr>
        <w:t>1</w:t>
      </w:r>
      <w:r w:rsidR="000055AB">
        <w:rPr>
          <w:lang w:val="nl-BE"/>
        </w:rPr>
        <w:t>0</w:t>
      </w:r>
      <w:r>
        <w:rPr>
          <w:lang w:val="nl-BE"/>
        </w:rPr>
        <w:t>/0</w:t>
      </w:r>
      <w:r w:rsidR="000055AB">
        <w:rPr>
          <w:lang w:val="nl-BE"/>
        </w:rPr>
        <w:t>3</w:t>
      </w:r>
      <w:r w:rsidRPr="00017444">
        <w:rPr>
          <w:lang w:val="nl-BE"/>
        </w:rPr>
        <w:t>/202</w:t>
      </w:r>
      <w:r w:rsidR="000055AB">
        <w:rPr>
          <w:lang w:val="nl-BE"/>
        </w:rPr>
        <w:t>5</w:t>
      </w:r>
      <w:r w:rsidRPr="00017444">
        <w:rPr>
          <w:lang w:val="nl-BE"/>
        </w:rPr>
        <w:tab/>
        <w:t xml:space="preserve"> </w:t>
      </w:r>
      <w:r w:rsidRPr="00017444">
        <w:rPr>
          <w:lang w:val="nl-BE"/>
        </w:rPr>
        <w:tab/>
      </w:r>
      <w:r w:rsidRPr="00017444">
        <w:rPr>
          <w:lang w:val="nl-BE"/>
        </w:rPr>
        <w:tab/>
        <w:t>hervatting van de lessen</w:t>
      </w:r>
    </w:p>
    <w:p w14:paraId="385F377F" w14:textId="77777777" w:rsidR="001B3A00" w:rsidRDefault="001B3A00" w:rsidP="001B3A00">
      <w:pPr>
        <w:rPr>
          <w:lang w:val="nl-BE"/>
        </w:rPr>
      </w:pPr>
      <w:r>
        <w:rPr>
          <w:lang w:val="nl-BE"/>
        </w:rPr>
        <w:t>21</w:t>
      </w:r>
      <w:r w:rsidRPr="00017444">
        <w:rPr>
          <w:lang w:val="nl-BE"/>
        </w:rPr>
        <w:t>/03/202</w:t>
      </w:r>
      <w:r>
        <w:rPr>
          <w:lang w:val="nl-BE"/>
        </w:rPr>
        <w:t>5</w:t>
      </w:r>
      <w:r w:rsidRPr="00017444">
        <w:rPr>
          <w:lang w:val="nl-BE"/>
        </w:rPr>
        <w:t xml:space="preserve"> </w:t>
      </w:r>
      <w:r w:rsidRPr="00017444">
        <w:rPr>
          <w:lang w:val="nl-BE"/>
        </w:rPr>
        <w:tab/>
      </w:r>
      <w:r w:rsidRPr="00017444">
        <w:rPr>
          <w:lang w:val="nl-BE"/>
        </w:rPr>
        <w:tab/>
      </w:r>
      <w:r w:rsidRPr="00017444">
        <w:rPr>
          <w:lang w:val="nl-BE"/>
        </w:rPr>
        <w:tab/>
        <w:t>opendeuren (17.00u-21.00u)</w:t>
      </w:r>
      <w:r>
        <w:rPr>
          <w:lang w:val="nl-BE"/>
        </w:rPr>
        <w:t xml:space="preserve"> – met start chronologische inschrijvingen </w:t>
      </w:r>
    </w:p>
    <w:p w14:paraId="138CEE2E" w14:textId="77777777" w:rsidR="001B3A00" w:rsidRDefault="001B3A00" w:rsidP="000B1FF5">
      <w:pPr>
        <w:rPr>
          <w:lang w:val="nl-BE"/>
        </w:rPr>
      </w:pPr>
      <w:r>
        <w:rPr>
          <w:lang w:val="nl-BE"/>
        </w:rPr>
        <w:t xml:space="preserve">                                                         </w:t>
      </w:r>
      <w:r>
        <w:rPr>
          <w:lang w:val="nl-BE"/>
        </w:rPr>
        <w:t>voor OBS</w:t>
      </w:r>
    </w:p>
    <w:p w14:paraId="183FFF4A" w14:textId="77777777" w:rsidR="001B3A00" w:rsidRDefault="001B3A00" w:rsidP="001B3A00">
      <w:pPr>
        <w:rPr>
          <w:iCs/>
          <w:lang w:val="nl-BE"/>
        </w:rPr>
      </w:pPr>
      <w:r>
        <w:rPr>
          <w:lang w:val="nl-BE"/>
        </w:rPr>
        <w:tab/>
      </w:r>
      <w:r>
        <w:rPr>
          <w:lang w:val="nl-BE"/>
        </w:rPr>
        <w:tab/>
      </w:r>
      <w:r>
        <w:rPr>
          <w:lang w:val="nl-BE"/>
        </w:rPr>
        <w:tab/>
      </w:r>
      <w:r>
        <w:rPr>
          <w:lang w:val="nl-BE"/>
        </w:rPr>
        <w:tab/>
      </w:r>
      <w:r w:rsidRPr="00017444">
        <w:rPr>
          <w:iCs/>
          <w:lang w:val="nl-BE"/>
        </w:rPr>
        <w:t>infoavond 5</w:t>
      </w:r>
      <w:r w:rsidRPr="00017444">
        <w:rPr>
          <w:iCs/>
          <w:vertAlign w:val="superscript"/>
          <w:lang w:val="nl-BE"/>
        </w:rPr>
        <w:t>de</w:t>
      </w:r>
      <w:r w:rsidRPr="00017444">
        <w:rPr>
          <w:iCs/>
          <w:lang w:val="nl-BE"/>
        </w:rPr>
        <w:t xml:space="preserve"> jaren: “wat na het 5</w:t>
      </w:r>
      <w:r w:rsidRPr="00017444">
        <w:rPr>
          <w:iCs/>
          <w:vertAlign w:val="superscript"/>
          <w:lang w:val="nl-BE"/>
        </w:rPr>
        <w:t>de</w:t>
      </w:r>
      <w:r w:rsidRPr="00017444">
        <w:rPr>
          <w:iCs/>
          <w:lang w:val="nl-BE"/>
        </w:rPr>
        <w:t xml:space="preserve"> jaar </w:t>
      </w:r>
      <w:proofErr w:type="spellStart"/>
      <w:r w:rsidRPr="00017444">
        <w:rPr>
          <w:iCs/>
          <w:lang w:val="nl-BE"/>
        </w:rPr>
        <w:t>BuSO</w:t>
      </w:r>
      <w:proofErr w:type="spellEnd"/>
      <w:r w:rsidRPr="00017444">
        <w:rPr>
          <w:iCs/>
          <w:lang w:val="nl-BE"/>
        </w:rPr>
        <w:t>?</w:t>
      </w:r>
      <w:r>
        <w:rPr>
          <w:iCs/>
          <w:lang w:val="nl-BE"/>
        </w:rPr>
        <w:t>”</w:t>
      </w:r>
    </w:p>
    <w:p w14:paraId="6A318003" w14:textId="77777777" w:rsidR="001B3A00" w:rsidRDefault="001B3A00" w:rsidP="001B3A00">
      <w:pPr>
        <w:rPr>
          <w:iCs/>
          <w:lang w:val="nl-BE"/>
        </w:rPr>
      </w:pPr>
      <w:r>
        <w:rPr>
          <w:iCs/>
          <w:lang w:val="nl-BE"/>
        </w:rPr>
        <w:tab/>
      </w:r>
      <w:r>
        <w:rPr>
          <w:iCs/>
          <w:lang w:val="nl-BE"/>
        </w:rPr>
        <w:tab/>
      </w:r>
      <w:r>
        <w:rPr>
          <w:iCs/>
          <w:lang w:val="nl-BE"/>
        </w:rPr>
        <w:tab/>
      </w:r>
      <w:r>
        <w:rPr>
          <w:iCs/>
          <w:lang w:val="nl-BE"/>
        </w:rPr>
        <w:tab/>
        <w:t>infoavond keuze van 1 naar 2</w:t>
      </w:r>
    </w:p>
    <w:p w14:paraId="72BB1D40" w14:textId="0808F3E5" w:rsidR="000B1FF5" w:rsidRPr="00017444" w:rsidRDefault="001B3A00" w:rsidP="001B3A00">
      <w:pPr>
        <w:rPr>
          <w:lang w:val="nl-BE"/>
        </w:rPr>
      </w:pPr>
      <w:r>
        <w:rPr>
          <w:iCs/>
          <w:lang w:val="nl-BE"/>
        </w:rPr>
        <w:tab/>
      </w:r>
      <w:r>
        <w:rPr>
          <w:iCs/>
          <w:lang w:val="nl-BE"/>
        </w:rPr>
        <w:tab/>
      </w:r>
      <w:r>
        <w:rPr>
          <w:iCs/>
          <w:lang w:val="nl-BE"/>
        </w:rPr>
        <w:tab/>
      </w:r>
      <w:r>
        <w:rPr>
          <w:iCs/>
          <w:lang w:val="nl-BE"/>
        </w:rPr>
        <w:tab/>
        <w:t>infoavond keuze van 3 naar 4</w:t>
      </w:r>
      <w:r w:rsidR="000B1FF5" w:rsidRPr="00017444">
        <w:rPr>
          <w:lang w:val="nl-BE"/>
        </w:rPr>
        <w:t xml:space="preserve">                                                </w:t>
      </w:r>
      <w:r w:rsidR="000B1FF5">
        <w:rPr>
          <w:lang w:val="nl-BE"/>
        </w:rPr>
        <w:tab/>
      </w:r>
      <w:r w:rsidR="000B1FF5">
        <w:rPr>
          <w:lang w:val="nl-BE"/>
        </w:rPr>
        <w:tab/>
      </w:r>
    </w:p>
    <w:p w14:paraId="0F5E2733" w14:textId="6605C855" w:rsidR="000B1FF5" w:rsidRDefault="000055AB" w:rsidP="000B1FF5">
      <w:pPr>
        <w:rPr>
          <w:lang w:val="nl-BE"/>
        </w:rPr>
      </w:pPr>
      <w:r>
        <w:rPr>
          <w:lang w:val="nl-BE"/>
        </w:rPr>
        <w:t>2</w:t>
      </w:r>
      <w:r w:rsidR="000B1FF5">
        <w:rPr>
          <w:lang w:val="nl-BE"/>
        </w:rPr>
        <w:t>8</w:t>
      </w:r>
      <w:r w:rsidR="000B1FF5" w:rsidRPr="00017444">
        <w:rPr>
          <w:lang w:val="nl-BE"/>
        </w:rPr>
        <w:t>/03/202</w:t>
      </w:r>
      <w:r w:rsidR="001B3A00">
        <w:rPr>
          <w:lang w:val="nl-BE"/>
        </w:rPr>
        <w:t>5</w:t>
      </w:r>
      <w:r w:rsidR="000B1FF5">
        <w:rPr>
          <w:lang w:val="nl-BE"/>
        </w:rPr>
        <w:tab/>
      </w:r>
      <w:r w:rsidR="000B1FF5" w:rsidRPr="00017444">
        <w:rPr>
          <w:lang w:val="nl-BE"/>
        </w:rPr>
        <w:tab/>
      </w:r>
      <w:r w:rsidR="000B1FF5" w:rsidRPr="00017444">
        <w:rPr>
          <w:lang w:val="nl-BE"/>
        </w:rPr>
        <w:tab/>
      </w:r>
      <w:r w:rsidR="000B1FF5">
        <w:rPr>
          <w:lang w:val="nl-BE"/>
        </w:rPr>
        <w:t>solidariteitstocht</w:t>
      </w:r>
    </w:p>
    <w:p w14:paraId="2A128840" w14:textId="77777777" w:rsidR="000B1FF5" w:rsidRPr="00017444" w:rsidRDefault="000B1FF5" w:rsidP="000B1FF5">
      <w:pPr>
        <w:ind w:left="2124" w:firstLine="708"/>
        <w:rPr>
          <w:i/>
          <w:lang w:val="nl-BE"/>
        </w:rPr>
      </w:pPr>
      <w:r w:rsidRPr="00017444">
        <w:rPr>
          <w:lang w:val="nl-BE"/>
        </w:rPr>
        <w:t xml:space="preserve">evaluatieNM </w:t>
      </w:r>
      <w:r w:rsidRPr="00017444">
        <w:rPr>
          <w:i/>
          <w:lang w:val="nl-BE"/>
        </w:rPr>
        <w:t>(= halve lesvrije dag)</w:t>
      </w:r>
    </w:p>
    <w:p w14:paraId="2401C5FC" w14:textId="5D73EC62" w:rsidR="000B1FF5" w:rsidRPr="00017444" w:rsidRDefault="000055AB" w:rsidP="000B1FF5">
      <w:pPr>
        <w:rPr>
          <w:lang w:val="nl-BE"/>
        </w:rPr>
      </w:pPr>
      <w:r>
        <w:rPr>
          <w:lang w:val="nl-BE"/>
        </w:rPr>
        <w:t>2</w:t>
      </w:r>
      <w:r w:rsidR="000B1FF5">
        <w:rPr>
          <w:lang w:val="nl-BE"/>
        </w:rPr>
        <w:t>9</w:t>
      </w:r>
      <w:r w:rsidR="000B1FF5" w:rsidRPr="00017444">
        <w:rPr>
          <w:lang w:val="nl-BE"/>
        </w:rPr>
        <w:t>-</w:t>
      </w:r>
      <w:r>
        <w:rPr>
          <w:lang w:val="nl-BE"/>
        </w:rPr>
        <w:t>3</w:t>
      </w:r>
      <w:r w:rsidR="000B1FF5">
        <w:rPr>
          <w:lang w:val="nl-BE"/>
        </w:rPr>
        <w:t>1</w:t>
      </w:r>
      <w:r w:rsidR="000B1FF5" w:rsidRPr="00017444">
        <w:rPr>
          <w:lang w:val="nl-BE"/>
        </w:rPr>
        <w:t>/03/20</w:t>
      </w:r>
      <w:r w:rsidR="000B1FF5">
        <w:rPr>
          <w:lang w:val="nl-BE"/>
        </w:rPr>
        <w:t>2</w:t>
      </w:r>
      <w:r w:rsidR="001B3A00">
        <w:rPr>
          <w:lang w:val="nl-BE"/>
        </w:rPr>
        <w:t>5</w:t>
      </w:r>
      <w:r w:rsidR="000B1FF5">
        <w:rPr>
          <w:lang w:val="nl-BE"/>
        </w:rPr>
        <w:tab/>
      </w:r>
      <w:r w:rsidR="000B1FF5">
        <w:rPr>
          <w:lang w:val="nl-BE"/>
        </w:rPr>
        <w:tab/>
      </w:r>
      <w:r w:rsidR="000B1FF5">
        <w:rPr>
          <w:lang w:val="nl-BE"/>
        </w:rPr>
        <w:tab/>
      </w:r>
      <w:r w:rsidR="000B1FF5" w:rsidRPr="00017444">
        <w:rPr>
          <w:lang w:val="nl-BE"/>
        </w:rPr>
        <w:t>Halle viert carnaval</w:t>
      </w:r>
    </w:p>
    <w:p w14:paraId="73151A01" w14:textId="14A0871F" w:rsidR="000B1FF5" w:rsidRDefault="001B3A00" w:rsidP="000B1FF5">
      <w:pPr>
        <w:rPr>
          <w:i/>
          <w:lang w:val="nl-BE"/>
        </w:rPr>
      </w:pPr>
      <w:r>
        <w:rPr>
          <w:lang w:val="nl-BE"/>
        </w:rPr>
        <w:t>3</w:t>
      </w:r>
      <w:r w:rsidR="000B1FF5">
        <w:rPr>
          <w:lang w:val="nl-BE"/>
        </w:rPr>
        <w:t>1</w:t>
      </w:r>
      <w:r w:rsidR="000B1FF5" w:rsidRPr="00017444">
        <w:rPr>
          <w:lang w:val="nl-BE"/>
        </w:rPr>
        <w:t>/03/202</w:t>
      </w:r>
      <w:r>
        <w:rPr>
          <w:lang w:val="nl-BE"/>
        </w:rPr>
        <w:t>5</w:t>
      </w:r>
      <w:r w:rsidR="000B1FF5" w:rsidRPr="00017444">
        <w:rPr>
          <w:lang w:val="nl-BE"/>
        </w:rPr>
        <w:tab/>
      </w:r>
      <w:r w:rsidR="000B1FF5" w:rsidRPr="00017444">
        <w:rPr>
          <w:lang w:val="nl-BE"/>
        </w:rPr>
        <w:tab/>
      </w:r>
      <w:r w:rsidR="000B1FF5" w:rsidRPr="00017444">
        <w:rPr>
          <w:lang w:val="nl-BE"/>
        </w:rPr>
        <w:tab/>
      </w:r>
      <w:proofErr w:type="spellStart"/>
      <w:r w:rsidR="000B1FF5" w:rsidRPr="00017444">
        <w:rPr>
          <w:lang w:val="nl-BE"/>
        </w:rPr>
        <w:t>evaluatiedag</w:t>
      </w:r>
      <w:proofErr w:type="spellEnd"/>
      <w:r w:rsidR="000B1FF5" w:rsidRPr="00017444">
        <w:rPr>
          <w:lang w:val="nl-BE"/>
        </w:rPr>
        <w:t xml:space="preserve"> </w:t>
      </w:r>
      <w:r w:rsidR="000B1FF5" w:rsidRPr="00017444">
        <w:rPr>
          <w:i/>
          <w:lang w:val="nl-BE"/>
        </w:rPr>
        <w:t xml:space="preserve">(=lesvrije </w:t>
      </w:r>
      <w:r w:rsidR="000B1FF5">
        <w:rPr>
          <w:i/>
          <w:lang w:val="nl-BE"/>
        </w:rPr>
        <w:t>dag</w:t>
      </w:r>
      <w:r w:rsidR="000B1FF5" w:rsidRPr="00017444">
        <w:rPr>
          <w:i/>
          <w:lang w:val="nl-BE"/>
        </w:rPr>
        <w:t>)</w:t>
      </w:r>
    </w:p>
    <w:p w14:paraId="73438F6E" w14:textId="77777777" w:rsidR="001B3A00" w:rsidRDefault="001B3A00" w:rsidP="000B1FF5">
      <w:pPr>
        <w:rPr>
          <w:i/>
          <w:lang w:val="nl-BE"/>
        </w:rPr>
      </w:pPr>
    </w:p>
    <w:p w14:paraId="0B9380D1" w14:textId="677068C3" w:rsidR="000B1FF5" w:rsidRDefault="001B3A00" w:rsidP="000B1FF5">
      <w:pPr>
        <w:rPr>
          <w:lang w:val="nl-BE"/>
        </w:rPr>
      </w:pPr>
      <w:r>
        <w:rPr>
          <w:lang w:val="nl-BE"/>
        </w:rPr>
        <w:t>01</w:t>
      </w:r>
      <w:r w:rsidR="000B1FF5" w:rsidRPr="00017444">
        <w:rPr>
          <w:lang w:val="nl-BE"/>
        </w:rPr>
        <w:t>/0</w:t>
      </w:r>
      <w:r>
        <w:rPr>
          <w:lang w:val="nl-BE"/>
        </w:rPr>
        <w:t>4</w:t>
      </w:r>
      <w:r w:rsidR="000B1FF5" w:rsidRPr="00017444">
        <w:rPr>
          <w:lang w:val="nl-BE"/>
        </w:rPr>
        <w:t>/202</w:t>
      </w:r>
      <w:r>
        <w:rPr>
          <w:lang w:val="nl-BE"/>
        </w:rPr>
        <w:t>5</w:t>
      </w:r>
      <w:r w:rsidR="000B1FF5">
        <w:rPr>
          <w:lang w:val="nl-BE"/>
        </w:rPr>
        <w:tab/>
      </w:r>
      <w:r w:rsidR="000B1FF5">
        <w:rPr>
          <w:lang w:val="nl-BE"/>
        </w:rPr>
        <w:tab/>
      </w:r>
      <w:r w:rsidR="000B1FF5">
        <w:rPr>
          <w:lang w:val="nl-BE"/>
        </w:rPr>
        <w:tab/>
        <w:t>facultatieve vrije dag*</w:t>
      </w:r>
    </w:p>
    <w:p w14:paraId="34C18D7F" w14:textId="16519C07" w:rsidR="000B1FF5" w:rsidRPr="00017444" w:rsidRDefault="001B3A00" w:rsidP="000B1FF5">
      <w:pPr>
        <w:rPr>
          <w:b/>
          <w:lang w:val="nl-BE"/>
        </w:rPr>
      </w:pPr>
      <w:r>
        <w:rPr>
          <w:lang w:val="nl-BE"/>
        </w:rPr>
        <w:t>03</w:t>
      </w:r>
      <w:r w:rsidR="000B1FF5" w:rsidRPr="00017444">
        <w:rPr>
          <w:lang w:val="nl-BE"/>
        </w:rPr>
        <w:t>/0</w:t>
      </w:r>
      <w:r>
        <w:rPr>
          <w:lang w:val="nl-BE"/>
        </w:rPr>
        <w:t>4</w:t>
      </w:r>
      <w:r w:rsidR="000B1FF5" w:rsidRPr="00017444">
        <w:rPr>
          <w:lang w:val="nl-BE"/>
        </w:rPr>
        <w:t>/202</w:t>
      </w:r>
      <w:r>
        <w:rPr>
          <w:lang w:val="nl-BE"/>
        </w:rPr>
        <w:t>5</w:t>
      </w:r>
      <w:r w:rsidR="000B1FF5" w:rsidRPr="00017444">
        <w:rPr>
          <w:lang w:val="nl-BE"/>
        </w:rPr>
        <w:tab/>
      </w:r>
      <w:r w:rsidR="000B1FF5" w:rsidRPr="00017444">
        <w:rPr>
          <w:b/>
          <w:lang w:val="nl-BE"/>
        </w:rPr>
        <w:tab/>
      </w:r>
      <w:r w:rsidR="000B1FF5" w:rsidRPr="00017444">
        <w:rPr>
          <w:b/>
          <w:lang w:val="nl-BE"/>
        </w:rPr>
        <w:tab/>
      </w:r>
      <w:r w:rsidR="000B1FF5">
        <w:rPr>
          <w:b/>
          <w:lang w:val="nl-BE"/>
        </w:rPr>
        <w:t>OUDERAVOND 2 (16u30 – 20</w:t>
      </w:r>
      <w:r w:rsidR="000B1FF5" w:rsidRPr="00017444">
        <w:rPr>
          <w:b/>
          <w:lang w:val="nl-BE"/>
        </w:rPr>
        <w:t>u</w:t>
      </w:r>
      <w:r w:rsidR="000B1FF5">
        <w:rPr>
          <w:b/>
          <w:lang w:val="nl-BE"/>
        </w:rPr>
        <w:t>00</w:t>
      </w:r>
      <w:r w:rsidR="000B1FF5" w:rsidRPr="00017444">
        <w:rPr>
          <w:b/>
          <w:lang w:val="nl-BE"/>
        </w:rPr>
        <w:t>)</w:t>
      </w:r>
    </w:p>
    <w:p w14:paraId="3A442483" w14:textId="1B8F53AB" w:rsidR="000B1FF5" w:rsidRPr="001B3A00" w:rsidRDefault="000B1FF5" w:rsidP="001B3A00">
      <w:pPr>
        <w:ind w:left="2124" w:firstLine="708"/>
        <w:rPr>
          <w:b/>
          <w:lang w:val="nl-BE"/>
        </w:rPr>
      </w:pPr>
      <w:r w:rsidRPr="00017444">
        <w:rPr>
          <w:b/>
          <w:lang w:val="nl-BE"/>
        </w:rPr>
        <w:t>2</w:t>
      </w:r>
      <w:r w:rsidRPr="00017444">
        <w:rPr>
          <w:b/>
          <w:vertAlign w:val="superscript"/>
          <w:lang w:val="nl-BE"/>
        </w:rPr>
        <w:t>de</w:t>
      </w:r>
      <w:r w:rsidRPr="00017444">
        <w:rPr>
          <w:b/>
          <w:lang w:val="nl-BE"/>
        </w:rPr>
        <w:t xml:space="preserve"> rapport voor alle jaren</w:t>
      </w:r>
    </w:p>
    <w:p w14:paraId="63399306" w14:textId="77777777" w:rsidR="000B1FF5" w:rsidRPr="00017444" w:rsidRDefault="000B1FF5" w:rsidP="000B1FF5">
      <w:pPr>
        <w:rPr>
          <w:lang w:val="nl-BE"/>
        </w:rPr>
      </w:pPr>
      <w:r w:rsidRPr="00017444">
        <w:rPr>
          <w:lang w:val="nl-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1FF5" w:rsidRPr="00017444" w14:paraId="3C54027B" w14:textId="77777777" w:rsidTr="002A7C74">
        <w:tc>
          <w:tcPr>
            <w:tcW w:w="9790" w:type="dxa"/>
          </w:tcPr>
          <w:p w14:paraId="32CA3A6D" w14:textId="77777777" w:rsidR="000B1FF5" w:rsidRPr="00017444" w:rsidRDefault="000B1FF5" w:rsidP="002A7C74">
            <w:pPr>
              <w:pStyle w:val="Kop2"/>
              <w:numPr>
                <w:ilvl w:val="0"/>
                <w:numId w:val="0"/>
              </w:numPr>
              <w:jc w:val="left"/>
              <w:rPr>
                <w:sz w:val="20"/>
                <w:lang w:val="nl-BE"/>
              </w:rPr>
            </w:pPr>
            <w:r w:rsidRPr="00017444">
              <w:rPr>
                <w:sz w:val="20"/>
                <w:lang w:val="nl-BE"/>
              </w:rPr>
              <w:br w:type="page"/>
            </w:r>
            <w:r w:rsidRPr="00017444">
              <w:rPr>
                <w:sz w:val="20"/>
              </w:rPr>
              <w:t>PAASVAKANTIE</w:t>
            </w:r>
          </w:p>
          <w:p w14:paraId="13303AFF" w14:textId="7C594F86" w:rsidR="000B1FF5" w:rsidRPr="00017444" w:rsidRDefault="000B1FF5" w:rsidP="002A7C74">
            <w:pPr>
              <w:rPr>
                <w:b/>
                <w:lang w:val="nl-BE"/>
              </w:rPr>
            </w:pPr>
            <w:r>
              <w:rPr>
                <w:b/>
                <w:lang w:val="nl-BE"/>
              </w:rPr>
              <w:t>m</w:t>
            </w:r>
            <w:r w:rsidRPr="00017444">
              <w:rPr>
                <w:b/>
                <w:lang w:val="nl-BE"/>
              </w:rPr>
              <w:t xml:space="preserve">aandag </w:t>
            </w:r>
            <w:r>
              <w:rPr>
                <w:b/>
                <w:lang w:val="nl-BE"/>
              </w:rPr>
              <w:t>0</w:t>
            </w:r>
            <w:r w:rsidR="001B3A00">
              <w:rPr>
                <w:b/>
                <w:lang w:val="nl-BE"/>
              </w:rPr>
              <w:t>7</w:t>
            </w:r>
            <w:r w:rsidRPr="00017444">
              <w:rPr>
                <w:b/>
                <w:lang w:val="nl-BE"/>
              </w:rPr>
              <w:t xml:space="preserve"> april 202</w:t>
            </w:r>
            <w:r w:rsidR="001B3A00">
              <w:rPr>
                <w:b/>
                <w:lang w:val="nl-BE"/>
              </w:rPr>
              <w:t>5</w:t>
            </w:r>
            <w:r w:rsidRPr="00017444">
              <w:rPr>
                <w:b/>
                <w:lang w:val="nl-BE"/>
              </w:rPr>
              <w:t xml:space="preserve"> tot en met </w:t>
            </w:r>
            <w:r w:rsidR="001B3A00">
              <w:rPr>
                <w:b/>
                <w:lang w:val="nl-BE"/>
              </w:rPr>
              <w:t>maan</w:t>
            </w:r>
            <w:r>
              <w:rPr>
                <w:b/>
                <w:lang w:val="nl-BE"/>
              </w:rPr>
              <w:t>dag</w:t>
            </w:r>
            <w:r w:rsidRPr="00017444">
              <w:rPr>
                <w:b/>
                <w:lang w:val="nl-BE"/>
              </w:rPr>
              <w:t xml:space="preserve"> </w:t>
            </w:r>
            <w:r w:rsidR="001B3A00">
              <w:rPr>
                <w:b/>
                <w:lang w:val="nl-BE"/>
              </w:rPr>
              <w:t>21</w:t>
            </w:r>
            <w:r w:rsidRPr="00017444">
              <w:rPr>
                <w:b/>
                <w:lang w:val="nl-BE"/>
              </w:rPr>
              <w:t xml:space="preserve"> april 202</w:t>
            </w:r>
            <w:r w:rsidR="001B3A00">
              <w:rPr>
                <w:b/>
                <w:lang w:val="nl-BE"/>
              </w:rPr>
              <w:t>5</w:t>
            </w:r>
          </w:p>
        </w:tc>
      </w:tr>
    </w:tbl>
    <w:p w14:paraId="7DF00B36" w14:textId="77777777" w:rsidR="000B1FF5" w:rsidRPr="00017444" w:rsidRDefault="000B1FF5" w:rsidP="000B1FF5">
      <w:pPr>
        <w:rPr>
          <w:lang w:val="nl-BE"/>
        </w:rPr>
      </w:pPr>
    </w:p>
    <w:p w14:paraId="7CEB1159" w14:textId="21AEE10D" w:rsidR="000B1FF5" w:rsidRPr="00017444" w:rsidRDefault="000B1FF5" w:rsidP="000B1FF5">
      <w:pPr>
        <w:rPr>
          <w:lang w:val="nl-BE"/>
        </w:rPr>
      </w:pPr>
      <w:r>
        <w:rPr>
          <w:lang w:val="nl-BE"/>
        </w:rPr>
        <w:t>15</w:t>
      </w:r>
      <w:r w:rsidRPr="00017444">
        <w:rPr>
          <w:lang w:val="nl-BE"/>
        </w:rPr>
        <w:t>/04/202</w:t>
      </w:r>
      <w:r w:rsidR="001B3A00">
        <w:rPr>
          <w:lang w:val="nl-BE"/>
        </w:rPr>
        <w:t>5</w:t>
      </w:r>
      <w:r w:rsidRPr="00017444">
        <w:rPr>
          <w:lang w:val="nl-BE"/>
        </w:rPr>
        <w:tab/>
      </w:r>
      <w:r w:rsidRPr="00017444">
        <w:rPr>
          <w:lang w:val="nl-BE"/>
        </w:rPr>
        <w:tab/>
      </w:r>
      <w:r w:rsidRPr="00017444">
        <w:rPr>
          <w:lang w:val="nl-BE"/>
        </w:rPr>
        <w:tab/>
        <w:t>hervatting van de lessen</w:t>
      </w:r>
    </w:p>
    <w:p w14:paraId="67E33830" w14:textId="018868D6" w:rsidR="000B1FF5" w:rsidRPr="00017444" w:rsidRDefault="001B3A00" w:rsidP="001B3A00">
      <w:pPr>
        <w:rPr>
          <w:lang w:val="nl-BE"/>
        </w:rPr>
      </w:pPr>
      <w:r>
        <w:rPr>
          <w:lang w:val="nl-BE"/>
        </w:rPr>
        <w:t xml:space="preserve">22/04/2025 </w:t>
      </w:r>
      <w:r>
        <w:rPr>
          <w:lang w:val="nl-BE"/>
        </w:rPr>
        <w:tab/>
      </w:r>
      <w:r>
        <w:rPr>
          <w:lang w:val="nl-BE"/>
        </w:rPr>
        <w:tab/>
      </w:r>
      <w:r>
        <w:rPr>
          <w:lang w:val="nl-BE"/>
        </w:rPr>
        <w:tab/>
      </w:r>
      <w:r w:rsidR="000B1FF5" w:rsidRPr="00017444">
        <w:rPr>
          <w:lang w:val="nl-BE"/>
        </w:rPr>
        <w:t>week van kwalificatieproef  deel 2</w:t>
      </w:r>
      <w:r w:rsidR="000B1FF5" w:rsidRPr="00017444">
        <w:rPr>
          <w:lang w:val="nl-BE"/>
        </w:rPr>
        <w:tab/>
      </w:r>
    </w:p>
    <w:p w14:paraId="12EF74AA" w14:textId="77777777" w:rsidR="000B1FF5" w:rsidRDefault="000B1FF5" w:rsidP="000B1FF5">
      <w:pPr>
        <w:rPr>
          <w:iCs/>
          <w:lang w:val="nl-BE"/>
        </w:rPr>
      </w:pPr>
      <w:r w:rsidRPr="00017444">
        <w:rPr>
          <w:lang w:val="nl-BE"/>
        </w:rPr>
        <w:t>01/05/202</w:t>
      </w:r>
      <w:r>
        <w:rPr>
          <w:lang w:val="nl-BE"/>
        </w:rPr>
        <w:t>4</w:t>
      </w:r>
      <w:r>
        <w:rPr>
          <w:lang w:val="nl-BE"/>
        </w:rPr>
        <w:tab/>
      </w:r>
      <w:r w:rsidRPr="00017444">
        <w:rPr>
          <w:lang w:val="nl-BE"/>
        </w:rPr>
        <w:t xml:space="preserve">                </w:t>
      </w:r>
      <w:r w:rsidRPr="00017444">
        <w:rPr>
          <w:lang w:val="nl-BE"/>
        </w:rPr>
        <w:tab/>
      </w:r>
      <w:r>
        <w:rPr>
          <w:lang w:val="nl-BE"/>
        </w:rPr>
        <w:t>Feest van de Arbeid</w:t>
      </w:r>
      <w:r w:rsidRPr="00017444">
        <w:rPr>
          <w:iCs/>
          <w:lang w:val="nl-BE"/>
        </w:rPr>
        <w:t xml:space="preserve"> </w:t>
      </w:r>
    </w:p>
    <w:p w14:paraId="0D675FCF" w14:textId="32753A7C" w:rsidR="001B3A00" w:rsidRDefault="001B3A00" w:rsidP="000B1FF5">
      <w:pPr>
        <w:rPr>
          <w:iCs/>
          <w:lang w:val="nl-BE"/>
        </w:rPr>
      </w:pPr>
      <w:r>
        <w:rPr>
          <w:iCs/>
          <w:lang w:val="nl-BE"/>
        </w:rPr>
        <w:t>02/05/2025</w:t>
      </w:r>
      <w:r>
        <w:rPr>
          <w:iCs/>
          <w:lang w:val="nl-BE"/>
        </w:rPr>
        <w:tab/>
      </w:r>
      <w:r>
        <w:rPr>
          <w:iCs/>
          <w:lang w:val="nl-BE"/>
        </w:rPr>
        <w:tab/>
      </w:r>
      <w:r>
        <w:rPr>
          <w:iCs/>
          <w:lang w:val="nl-BE"/>
        </w:rPr>
        <w:tab/>
      </w:r>
      <w:r w:rsidRPr="00017444">
        <w:rPr>
          <w:iCs/>
          <w:lang w:val="nl-BE"/>
        </w:rPr>
        <w:t xml:space="preserve">sportdag </w:t>
      </w:r>
      <w:r>
        <w:rPr>
          <w:iCs/>
          <w:lang w:val="nl-BE"/>
        </w:rPr>
        <w:t xml:space="preserve">voor 1-3 én voor </w:t>
      </w:r>
      <w:r w:rsidRPr="00017444">
        <w:rPr>
          <w:iCs/>
          <w:lang w:val="nl-BE"/>
        </w:rPr>
        <w:t>4-5-ABO</w:t>
      </w:r>
    </w:p>
    <w:p w14:paraId="3437293C" w14:textId="2D6565E4" w:rsidR="001B3A00" w:rsidRDefault="001B3A00" w:rsidP="000B1FF5">
      <w:pPr>
        <w:rPr>
          <w:iCs/>
          <w:lang w:val="nl-BE"/>
        </w:rPr>
      </w:pPr>
      <w:r>
        <w:rPr>
          <w:iCs/>
          <w:lang w:val="nl-BE"/>
        </w:rPr>
        <w:t>20/05/2025</w:t>
      </w:r>
      <w:r>
        <w:rPr>
          <w:iCs/>
          <w:lang w:val="nl-BE"/>
        </w:rPr>
        <w:tab/>
      </w:r>
      <w:r>
        <w:rPr>
          <w:iCs/>
          <w:lang w:val="nl-BE"/>
        </w:rPr>
        <w:tab/>
      </w:r>
      <w:r>
        <w:rPr>
          <w:iCs/>
          <w:lang w:val="nl-BE"/>
        </w:rPr>
        <w:tab/>
      </w:r>
      <w:proofErr w:type="spellStart"/>
      <w:r>
        <w:rPr>
          <w:iCs/>
          <w:lang w:val="nl-BE"/>
        </w:rPr>
        <w:t>doedag</w:t>
      </w:r>
      <w:proofErr w:type="spellEnd"/>
      <w:r>
        <w:rPr>
          <w:iCs/>
          <w:lang w:val="nl-BE"/>
        </w:rPr>
        <w:t xml:space="preserve"> voor 1-3</w:t>
      </w:r>
    </w:p>
    <w:p w14:paraId="0F85593E" w14:textId="7F4B0543" w:rsidR="001B3A00" w:rsidRPr="00984B1E" w:rsidRDefault="001B3A00" w:rsidP="000B1FF5">
      <w:pPr>
        <w:rPr>
          <w:lang w:val="nl-BE"/>
        </w:rPr>
      </w:pPr>
      <w:r>
        <w:rPr>
          <w:iCs/>
          <w:lang w:val="nl-BE"/>
        </w:rPr>
        <w:t>23/05/2025</w:t>
      </w:r>
      <w:r>
        <w:rPr>
          <w:iCs/>
          <w:lang w:val="nl-BE"/>
        </w:rPr>
        <w:tab/>
      </w:r>
      <w:r>
        <w:rPr>
          <w:iCs/>
          <w:lang w:val="nl-BE"/>
        </w:rPr>
        <w:tab/>
      </w:r>
      <w:r>
        <w:rPr>
          <w:iCs/>
          <w:lang w:val="nl-BE"/>
        </w:rPr>
        <w:tab/>
      </w:r>
      <w:proofErr w:type="spellStart"/>
      <w:r>
        <w:rPr>
          <w:iCs/>
          <w:lang w:val="nl-BE"/>
        </w:rPr>
        <w:t>projectdag</w:t>
      </w:r>
      <w:proofErr w:type="spellEnd"/>
      <w:r>
        <w:rPr>
          <w:iCs/>
          <w:lang w:val="nl-BE"/>
        </w:rPr>
        <w:t xml:space="preserve"> ‘diversiteit’ voor lln.-ouders-personeel</w:t>
      </w:r>
    </w:p>
    <w:p w14:paraId="075B4E77" w14:textId="04B7EF00" w:rsidR="000B1FF5" w:rsidRPr="00017444" w:rsidRDefault="001B3A00" w:rsidP="000B1FF5">
      <w:pPr>
        <w:rPr>
          <w:lang w:val="nl-BE"/>
        </w:rPr>
      </w:pPr>
      <w:r>
        <w:rPr>
          <w:lang w:val="nl-BE"/>
        </w:rPr>
        <w:t>2</w:t>
      </w:r>
      <w:r w:rsidR="000B1FF5">
        <w:rPr>
          <w:lang w:val="nl-BE"/>
        </w:rPr>
        <w:t>9</w:t>
      </w:r>
      <w:r w:rsidR="000B1FF5" w:rsidRPr="00017444">
        <w:rPr>
          <w:lang w:val="nl-BE"/>
        </w:rPr>
        <w:t>/05/202</w:t>
      </w:r>
      <w:r>
        <w:rPr>
          <w:lang w:val="nl-BE"/>
        </w:rPr>
        <w:t>5</w:t>
      </w:r>
      <w:r w:rsidR="000B1FF5" w:rsidRPr="00017444">
        <w:rPr>
          <w:lang w:val="nl-BE"/>
        </w:rPr>
        <w:tab/>
      </w:r>
      <w:r w:rsidR="000B1FF5" w:rsidRPr="00017444">
        <w:rPr>
          <w:lang w:val="nl-BE"/>
        </w:rPr>
        <w:tab/>
      </w:r>
      <w:r w:rsidR="000B1FF5" w:rsidRPr="00017444">
        <w:rPr>
          <w:lang w:val="nl-BE"/>
        </w:rPr>
        <w:tab/>
        <w:t xml:space="preserve">O.H. Hemelvaart </w:t>
      </w:r>
      <w:r w:rsidR="000B1FF5" w:rsidRPr="00017444">
        <w:rPr>
          <w:i/>
          <w:lang w:val="nl-BE"/>
        </w:rPr>
        <w:t>(vrijaf)</w:t>
      </w:r>
    </w:p>
    <w:p w14:paraId="54DDE141" w14:textId="48D2320F" w:rsidR="000B1FF5" w:rsidRDefault="001B3A00" w:rsidP="000B1FF5">
      <w:pPr>
        <w:rPr>
          <w:i/>
          <w:lang w:val="nl-BE"/>
        </w:rPr>
      </w:pPr>
      <w:r>
        <w:rPr>
          <w:lang w:val="nl-BE"/>
        </w:rPr>
        <w:t>30</w:t>
      </w:r>
      <w:r w:rsidR="000B1FF5" w:rsidRPr="00017444">
        <w:rPr>
          <w:lang w:val="nl-BE"/>
        </w:rPr>
        <w:t>/05/202</w:t>
      </w:r>
      <w:r>
        <w:rPr>
          <w:lang w:val="nl-BE"/>
        </w:rPr>
        <w:t>5</w:t>
      </w:r>
      <w:r w:rsidR="000B1FF5" w:rsidRPr="00017444">
        <w:rPr>
          <w:lang w:val="nl-BE"/>
        </w:rPr>
        <w:tab/>
      </w:r>
      <w:r w:rsidR="000B1FF5" w:rsidRPr="00017444">
        <w:rPr>
          <w:lang w:val="nl-BE"/>
        </w:rPr>
        <w:tab/>
      </w:r>
      <w:r w:rsidR="000B1FF5" w:rsidRPr="00017444">
        <w:rPr>
          <w:lang w:val="nl-BE"/>
        </w:rPr>
        <w:tab/>
      </w:r>
      <w:r w:rsidR="000B1FF5" w:rsidRPr="00017444">
        <w:rPr>
          <w:i/>
          <w:lang w:val="nl-BE"/>
        </w:rPr>
        <w:t>vrije dag</w:t>
      </w:r>
      <w:r w:rsidR="000B1FF5">
        <w:rPr>
          <w:i/>
          <w:lang w:val="nl-BE"/>
        </w:rPr>
        <w:t>(brug)</w:t>
      </w:r>
    </w:p>
    <w:p w14:paraId="5703C224" w14:textId="77777777" w:rsidR="001B3A00" w:rsidRDefault="001B3A00" w:rsidP="000B1FF5">
      <w:pPr>
        <w:rPr>
          <w:i/>
          <w:lang w:val="nl-BE"/>
        </w:rPr>
      </w:pPr>
    </w:p>
    <w:p w14:paraId="0B9FF053" w14:textId="5F5113B1" w:rsidR="001B3A00" w:rsidRDefault="001B3A00" w:rsidP="000B1FF5">
      <w:pPr>
        <w:rPr>
          <w:lang w:val="nl-BE"/>
        </w:rPr>
      </w:pPr>
      <w:r>
        <w:rPr>
          <w:lang w:val="nl-BE"/>
        </w:rPr>
        <w:t>0</w:t>
      </w:r>
      <w:r>
        <w:rPr>
          <w:lang w:val="nl-BE"/>
        </w:rPr>
        <w:t>2</w:t>
      </w:r>
      <w:r>
        <w:rPr>
          <w:lang w:val="nl-BE"/>
        </w:rPr>
        <w:t>/06</w:t>
      </w:r>
      <w:r w:rsidRPr="00017444">
        <w:rPr>
          <w:lang w:val="nl-BE"/>
        </w:rPr>
        <w:t>/202</w:t>
      </w:r>
      <w:r>
        <w:rPr>
          <w:lang w:val="nl-BE"/>
        </w:rPr>
        <w:t>5</w:t>
      </w:r>
      <w:r w:rsidRPr="00017444">
        <w:rPr>
          <w:lang w:val="nl-BE"/>
        </w:rPr>
        <w:tab/>
      </w:r>
      <w:r w:rsidRPr="00017444">
        <w:rPr>
          <w:lang w:val="nl-BE"/>
        </w:rPr>
        <w:tab/>
      </w:r>
      <w:r w:rsidRPr="00017444">
        <w:rPr>
          <w:lang w:val="nl-BE"/>
        </w:rPr>
        <w:tab/>
        <w:t>start stages kwalificatiefase</w:t>
      </w:r>
    </w:p>
    <w:p w14:paraId="033B5D2D" w14:textId="720D9CB7" w:rsidR="000B1FF5" w:rsidRDefault="001B3A00" w:rsidP="000B1FF5">
      <w:pPr>
        <w:rPr>
          <w:i/>
          <w:lang w:val="nl-BE"/>
        </w:rPr>
      </w:pPr>
      <w:r>
        <w:rPr>
          <w:lang w:val="nl-BE"/>
        </w:rPr>
        <w:t>09</w:t>
      </w:r>
      <w:r w:rsidR="000B1FF5">
        <w:rPr>
          <w:lang w:val="nl-BE"/>
        </w:rPr>
        <w:t>/0</w:t>
      </w:r>
      <w:r>
        <w:rPr>
          <w:lang w:val="nl-BE"/>
        </w:rPr>
        <w:t>6</w:t>
      </w:r>
      <w:r w:rsidR="000B1FF5">
        <w:rPr>
          <w:lang w:val="nl-BE"/>
        </w:rPr>
        <w:t>/202</w:t>
      </w:r>
      <w:r>
        <w:rPr>
          <w:lang w:val="nl-BE"/>
        </w:rPr>
        <w:t>5</w:t>
      </w:r>
      <w:r w:rsidR="000B1FF5">
        <w:rPr>
          <w:lang w:val="nl-BE"/>
        </w:rPr>
        <w:tab/>
      </w:r>
      <w:r w:rsidR="000B1FF5">
        <w:rPr>
          <w:lang w:val="nl-BE"/>
        </w:rPr>
        <w:tab/>
      </w:r>
      <w:r w:rsidR="000B1FF5">
        <w:rPr>
          <w:lang w:val="nl-BE"/>
        </w:rPr>
        <w:tab/>
        <w:t xml:space="preserve">Pinkstermaandag </w:t>
      </w:r>
      <w:r w:rsidR="000B1FF5" w:rsidRPr="00017444">
        <w:rPr>
          <w:i/>
          <w:lang w:val="nl-BE"/>
        </w:rPr>
        <w:t>(vrijaf)</w:t>
      </w:r>
    </w:p>
    <w:p w14:paraId="727DE890" w14:textId="02FB44BE" w:rsidR="001B3A00" w:rsidRPr="001B3A00" w:rsidRDefault="001B3A00" w:rsidP="000B1FF5">
      <w:pPr>
        <w:rPr>
          <w:iCs/>
          <w:lang w:val="nl-BE"/>
        </w:rPr>
      </w:pPr>
      <w:r>
        <w:rPr>
          <w:iCs/>
          <w:lang w:val="nl-BE"/>
        </w:rPr>
        <w:t>16/06/2025</w:t>
      </w:r>
      <w:r>
        <w:rPr>
          <w:iCs/>
          <w:lang w:val="nl-BE"/>
        </w:rPr>
        <w:tab/>
      </w:r>
      <w:r>
        <w:rPr>
          <w:iCs/>
          <w:lang w:val="nl-BE"/>
        </w:rPr>
        <w:tab/>
      </w:r>
      <w:r>
        <w:rPr>
          <w:iCs/>
          <w:lang w:val="nl-BE"/>
        </w:rPr>
        <w:tab/>
        <w:t>start inschrijving zij-instromers vanaf OPF</w:t>
      </w:r>
    </w:p>
    <w:p w14:paraId="41F0BECF" w14:textId="2A540C9E" w:rsidR="00671ACE" w:rsidRDefault="00671ACE" w:rsidP="000B1FF5">
      <w:pPr>
        <w:rPr>
          <w:lang w:val="nl-BE"/>
        </w:rPr>
      </w:pPr>
      <w:r>
        <w:rPr>
          <w:lang w:val="nl-BE"/>
        </w:rPr>
        <w:t>2</w:t>
      </w:r>
      <w:r>
        <w:rPr>
          <w:lang w:val="nl-BE"/>
        </w:rPr>
        <w:t>0</w:t>
      </w:r>
      <w:r w:rsidRPr="00017444">
        <w:rPr>
          <w:lang w:val="nl-BE"/>
        </w:rPr>
        <w:t>/06/202</w:t>
      </w:r>
      <w:r>
        <w:rPr>
          <w:lang w:val="nl-BE"/>
        </w:rPr>
        <w:t>5</w:t>
      </w:r>
      <w:r w:rsidRPr="00017444">
        <w:rPr>
          <w:lang w:val="nl-BE"/>
        </w:rPr>
        <w:tab/>
      </w:r>
      <w:r w:rsidRPr="00017444">
        <w:rPr>
          <w:lang w:val="nl-BE"/>
        </w:rPr>
        <w:tab/>
        <w:t xml:space="preserve">  </w:t>
      </w:r>
      <w:r w:rsidRPr="00017444">
        <w:rPr>
          <w:lang w:val="nl-BE"/>
        </w:rPr>
        <w:tab/>
        <w:t>einde stages KWF</w:t>
      </w:r>
    </w:p>
    <w:p w14:paraId="177244A4" w14:textId="1CA3B659" w:rsidR="000B1FF5" w:rsidRPr="00017444" w:rsidRDefault="001B3A00" w:rsidP="000B1FF5">
      <w:pPr>
        <w:rPr>
          <w:i/>
          <w:lang w:val="nl-BE"/>
        </w:rPr>
      </w:pPr>
      <w:r>
        <w:rPr>
          <w:lang w:val="nl-BE"/>
        </w:rPr>
        <w:t>23</w:t>
      </w:r>
      <w:r w:rsidR="000B1FF5" w:rsidRPr="00017444">
        <w:rPr>
          <w:lang w:val="nl-BE"/>
        </w:rPr>
        <w:t>/06/202</w:t>
      </w:r>
      <w:r w:rsidR="00671ACE">
        <w:rPr>
          <w:lang w:val="nl-BE"/>
        </w:rPr>
        <w:t>5</w:t>
      </w:r>
      <w:r w:rsidR="000B1FF5" w:rsidRPr="00017444">
        <w:rPr>
          <w:lang w:val="nl-BE"/>
        </w:rPr>
        <w:t xml:space="preserve">                                      evaluerende klassenraad </w:t>
      </w:r>
      <w:r w:rsidR="000B1FF5" w:rsidRPr="00017444">
        <w:rPr>
          <w:i/>
          <w:lang w:val="nl-BE"/>
        </w:rPr>
        <w:t xml:space="preserve">(= lesvrije dag)                                                 </w:t>
      </w:r>
    </w:p>
    <w:p w14:paraId="15C01163" w14:textId="7796A292" w:rsidR="000B1FF5" w:rsidRPr="003248AA" w:rsidRDefault="001B3A00" w:rsidP="000B1FF5">
      <w:pPr>
        <w:rPr>
          <w:i/>
          <w:lang w:val="nl-BE"/>
        </w:rPr>
      </w:pPr>
      <w:r>
        <w:rPr>
          <w:lang w:val="nl-BE"/>
        </w:rPr>
        <w:t>24</w:t>
      </w:r>
      <w:r w:rsidR="000B1FF5" w:rsidRPr="00017444">
        <w:rPr>
          <w:lang w:val="nl-BE"/>
        </w:rPr>
        <w:t>/06/202</w:t>
      </w:r>
      <w:r w:rsidR="00671ACE">
        <w:rPr>
          <w:lang w:val="nl-BE"/>
        </w:rPr>
        <w:t>5</w:t>
      </w:r>
      <w:r w:rsidR="000B1FF5" w:rsidRPr="00017444">
        <w:rPr>
          <w:lang w:val="nl-BE"/>
        </w:rPr>
        <w:tab/>
      </w:r>
      <w:r w:rsidR="000B1FF5" w:rsidRPr="00017444">
        <w:rPr>
          <w:lang w:val="nl-BE"/>
        </w:rPr>
        <w:tab/>
      </w:r>
      <w:r w:rsidR="000B1FF5" w:rsidRPr="00017444">
        <w:rPr>
          <w:lang w:val="nl-BE"/>
        </w:rPr>
        <w:tab/>
        <w:t xml:space="preserve">evaluerende klassenraad </w:t>
      </w:r>
      <w:r w:rsidR="000B1FF5" w:rsidRPr="00017444">
        <w:rPr>
          <w:i/>
          <w:lang w:val="nl-BE"/>
        </w:rPr>
        <w:t>(= lesvrije dag)</w:t>
      </w:r>
    </w:p>
    <w:p w14:paraId="68E06BBB" w14:textId="1CFB8BCA" w:rsidR="000B1FF5" w:rsidRPr="00017444" w:rsidRDefault="000B1FF5" w:rsidP="000B1FF5">
      <w:pPr>
        <w:rPr>
          <w:lang w:val="nl-BE"/>
        </w:rPr>
      </w:pPr>
      <w:r w:rsidRPr="00017444">
        <w:rPr>
          <w:lang w:val="nl-BE"/>
        </w:rPr>
        <w:t>2</w:t>
      </w:r>
      <w:r>
        <w:rPr>
          <w:lang w:val="nl-BE"/>
        </w:rPr>
        <w:t>6</w:t>
      </w:r>
      <w:r w:rsidRPr="00017444">
        <w:rPr>
          <w:lang w:val="nl-BE"/>
        </w:rPr>
        <w:t>/06/202</w:t>
      </w:r>
      <w:r w:rsidR="00671ACE">
        <w:rPr>
          <w:lang w:val="nl-BE"/>
        </w:rPr>
        <w:t>5</w:t>
      </w:r>
      <w:r w:rsidRPr="00017444">
        <w:rPr>
          <w:lang w:val="nl-BE"/>
        </w:rPr>
        <w:tab/>
      </w:r>
      <w:r w:rsidRPr="00017444">
        <w:rPr>
          <w:lang w:val="nl-BE"/>
        </w:rPr>
        <w:tab/>
      </w:r>
      <w:r w:rsidRPr="00017444">
        <w:rPr>
          <w:lang w:val="nl-BE"/>
        </w:rPr>
        <w:tab/>
        <w:t>kwalificatieproef deel 3 voor 2</w:t>
      </w:r>
      <w:r w:rsidRPr="00017444">
        <w:rPr>
          <w:vertAlign w:val="superscript"/>
          <w:lang w:val="nl-BE"/>
        </w:rPr>
        <w:t>de</w:t>
      </w:r>
      <w:r w:rsidRPr="00017444">
        <w:rPr>
          <w:lang w:val="nl-BE"/>
        </w:rPr>
        <w:t xml:space="preserve"> jaar KWF</w:t>
      </w:r>
    </w:p>
    <w:p w14:paraId="0491C957" w14:textId="77777777" w:rsidR="000B1FF5" w:rsidRPr="00017444" w:rsidRDefault="000B1FF5" w:rsidP="000B1FF5">
      <w:pPr>
        <w:rPr>
          <w:lang w:val="nl-BE"/>
        </w:rPr>
      </w:pPr>
      <w:r w:rsidRPr="00017444">
        <w:rPr>
          <w:lang w:val="nl-BE"/>
        </w:rPr>
        <w:t xml:space="preserve">  </w:t>
      </w:r>
      <w:r>
        <w:rPr>
          <w:lang w:val="nl-BE"/>
        </w:rPr>
        <w:tab/>
      </w:r>
      <w:r>
        <w:rPr>
          <w:lang w:val="nl-BE"/>
        </w:rPr>
        <w:tab/>
      </w:r>
      <w:r>
        <w:rPr>
          <w:lang w:val="nl-BE"/>
        </w:rPr>
        <w:tab/>
      </w:r>
      <w:r>
        <w:rPr>
          <w:lang w:val="nl-BE"/>
        </w:rPr>
        <w:tab/>
        <w:t>+ ½ evaluerende klassenraad</w:t>
      </w:r>
    </w:p>
    <w:p w14:paraId="67E5D15D" w14:textId="0A2B7CE5" w:rsidR="000B1FF5" w:rsidRPr="009B6668" w:rsidRDefault="000B1FF5" w:rsidP="000B1FF5">
      <w:pPr>
        <w:rPr>
          <w:lang w:val="nl-BE"/>
        </w:rPr>
      </w:pPr>
      <w:r>
        <w:rPr>
          <w:lang w:val="nl-BE"/>
        </w:rPr>
        <w:t>2</w:t>
      </w:r>
      <w:r w:rsidR="00671ACE">
        <w:rPr>
          <w:lang w:val="nl-BE"/>
        </w:rPr>
        <w:t>6</w:t>
      </w:r>
      <w:r w:rsidRPr="00017444">
        <w:rPr>
          <w:lang w:val="nl-BE"/>
        </w:rPr>
        <w:t>/06/202</w:t>
      </w:r>
      <w:r w:rsidR="00671ACE">
        <w:rPr>
          <w:lang w:val="nl-BE"/>
        </w:rPr>
        <w:t>5</w:t>
      </w:r>
      <w:r w:rsidRPr="00017444">
        <w:rPr>
          <w:lang w:val="nl-BE"/>
        </w:rPr>
        <w:tab/>
      </w:r>
      <w:r w:rsidRPr="00017444">
        <w:rPr>
          <w:lang w:val="nl-BE"/>
        </w:rPr>
        <w:tab/>
      </w:r>
      <w:r w:rsidRPr="00017444">
        <w:rPr>
          <w:lang w:val="nl-BE"/>
        </w:rPr>
        <w:tab/>
        <w:t xml:space="preserve">schoolreis voor iedereen </w:t>
      </w:r>
    </w:p>
    <w:p w14:paraId="324E3AFD" w14:textId="16B12603" w:rsidR="000B1FF5" w:rsidRDefault="000B1FF5" w:rsidP="000B1FF5">
      <w:pPr>
        <w:rPr>
          <w:lang w:val="nl-BE"/>
        </w:rPr>
      </w:pPr>
      <w:r>
        <w:rPr>
          <w:lang w:val="nl-BE"/>
        </w:rPr>
        <w:t>2</w:t>
      </w:r>
      <w:r w:rsidR="00671ACE">
        <w:rPr>
          <w:lang w:val="nl-BE"/>
        </w:rPr>
        <w:t>7</w:t>
      </w:r>
      <w:r w:rsidRPr="00017444">
        <w:rPr>
          <w:lang w:val="nl-BE"/>
        </w:rPr>
        <w:t>/06/202</w:t>
      </w:r>
      <w:r w:rsidR="00671ACE">
        <w:rPr>
          <w:lang w:val="nl-BE"/>
        </w:rPr>
        <w:t>5</w:t>
      </w:r>
      <w:r w:rsidRPr="00017444">
        <w:rPr>
          <w:lang w:val="nl-BE"/>
        </w:rPr>
        <w:t xml:space="preserve">                                      </w:t>
      </w:r>
      <w:r w:rsidRPr="00017444">
        <w:rPr>
          <w:b/>
          <w:lang w:val="nl-BE"/>
        </w:rPr>
        <w:t>OUDERCONTACT</w:t>
      </w:r>
      <w:r>
        <w:rPr>
          <w:b/>
          <w:lang w:val="nl-BE"/>
        </w:rPr>
        <w:t>(14u00 – 19</w:t>
      </w:r>
      <w:r w:rsidRPr="00017444">
        <w:rPr>
          <w:b/>
          <w:lang w:val="nl-BE"/>
        </w:rPr>
        <w:t>u</w:t>
      </w:r>
      <w:r>
        <w:rPr>
          <w:b/>
          <w:lang w:val="nl-BE"/>
        </w:rPr>
        <w:t>00</w:t>
      </w:r>
      <w:r w:rsidRPr="00017444">
        <w:rPr>
          <w:b/>
          <w:lang w:val="nl-BE"/>
        </w:rPr>
        <w:t>)</w:t>
      </w:r>
      <w:r w:rsidRPr="00017444">
        <w:rPr>
          <w:lang w:val="nl-BE"/>
        </w:rPr>
        <w:t xml:space="preserve"> </w:t>
      </w:r>
    </w:p>
    <w:p w14:paraId="769DD6EA" w14:textId="404C204F" w:rsidR="000B1FF5" w:rsidRPr="00017444" w:rsidRDefault="000B1FF5" w:rsidP="000B1FF5">
      <w:pPr>
        <w:rPr>
          <w:lang w:val="nl-BE"/>
        </w:rPr>
      </w:pPr>
      <w:r>
        <w:rPr>
          <w:lang w:val="nl-BE"/>
        </w:rPr>
        <w:t xml:space="preserve">                                                         </w:t>
      </w:r>
      <w:r w:rsidRPr="00017444">
        <w:rPr>
          <w:b/>
          <w:lang w:val="nl-BE"/>
        </w:rPr>
        <w:t>en PROCLAMATIE</w:t>
      </w:r>
      <w:r>
        <w:rPr>
          <w:b/>
          <w:lang w:val="nl-BE"/>
        </w:rPr>
        <w:t xml:space="preserve"> (16u00 – 18</w:t>
      </w:r>
      <w:r w:rsidRPr="00017444">
        <w:rPr>
          <w:b/>
          <w:lang w:val="nl-BE"/>
        </w:rPr>
        <w:t>u</w:t>
      </w:r>
      <w:r>
        <w:rPr>
          <w:b/>
          <w:lang w:val="nl-BE"/>
        </w:rPr>
        <w:t>30</w:t>
      </w:r>
      <w:r w:rsidRPr="00017444">
        <w:rPr>
          <w:b/>
          <w:lang w:val="nl-BE"/>
        </w:rPr>
        <w:t>)</w:t>
      </w:r>
    </w:p>
    <w:p w14:paraId="204AD20F" w14:textId="77777777" w:rsidR="000B1FF5" w:rsidRDefault="000B1FF5" w:rsidP="000B1FF5">
      <w:pPr>
        <w:ind w:left="3540" w:hanging="708"/>
        <w:rPr>
          <w:lang w:val="nl-BE"/>
        </w:rPr>
      </w:pPr>
      <w:r w:rsidRPr="00017444">
        <w:rPr>
          <w:b/>
          <w:bCs/>
          <w:lang w:val="nl-BE"/>
        </w:rPr>
        <w:t>3</w:t>
      </w:r>
      <w:r w:rsidRPr="00017444">
        <w:rPr>
          <w:b/>
          <w:bCs/>
          <w:vertAlign w:val="superscript"/>
          <w:lang w:val="nl-BE"/>
        </w:rPr>
        <w:t>de</w:t>
      </w:r>
      <w:r w:rsidRPr="00017444">
        <w:rPr>
          <w:b/>
          <w:bCs/>
          <w:lang w:val="nl-BE"/>
        </w:rPr>
        <w:t xml:space="preserve"> evaluatierapport</w:t>
      </w:r>
      <w:r w:rsidRPr="00017444">
        <w:rPr>
          <w:lang w:val="nl-BE"/>
        </w:rPr>
        <w:t xml:space="preserve">  - eindbeslissingen schooljaar + herinschrijvingen</w:t>
      </w:r>
    </w:p>
    <w:p w14:paraId="2E533187" w14:textId="77777777" w:rsidR="00671ACE" w:rsidRDefault="00671ACE" w:rsidP="00671ACE">
      <w:pPr>
        <w:rPr>
          <w:lang w:val="nl-BE"/>
        </w:rPr>
      </w:pPr>
      <w:r w:rsidRPr="00671ACE">
        <w:rPr>
          <w:iCs/>
          <w:lang w:val="nl-BE"/>
        </w:rPr>
        <w:t>30/06/2025</w:t>
      </w:r>
      <w:r>
        <w:rPr>
          <w:lang w:val="nl-BE"/>
        </w:rPr>
        <w:tab/>
      </w:r>
      <w:r>
        <w:rPr>
          <w:lang w:val="nl-BE"/>
        </w:rPr>
        <w:tab/>
      </w:r>
      <w:r>
        <w:rPr>
          <w:lang w:val="nl-BE"/>
        </w:rPr>
        <w:tab/>
        <w:t>afsluiten van het schooljaar</w:t>
      </w:r>
    </w:p>
    <w:p w14:paraId="71695772" w14:textId="0E6E08C5" w:rsidR="000B1FF5" w:rsidRDefault="000B1FF5" w:rsidP="00671ACE">
      <w:pPr>
        <w:ind w:left="2124" w:firstLine="708"/>
        <w:rPr>
          <w:lang w:val="nl-BE"/>
        </w:rPr>
      </w:pPr>
      <w:r w:rsidRPr="00017444">
        <w:rPr>
          <w:lang w:val="nl-BE"/>
        </w:rPr>
        <w:t xml:space="preserve">inschrijving VDAB voor ABO-kandidaten </w:t>
      </w:r>
      <w:r>
        <w:rPr>
          <w:lang w:val="nl-BE"/>
        </w:rPr>
        <w:t>(VM)</w:t>
      </w:r>
    </w:p>
    <w:p w14:paraId="714CB3FC" w14:textId="310D8F4C" w:rsidR="000B1FF5" w:rsidRDefault="00671ACE" w:rsidP="00671ACE">
      <w:pPr>
        <w:ind w:left="2124" w:firstLine="708"/>
        <w:rPr>
          <w:lang w:val="nl-BE"/>
        </w:rPr>
      </w:pPr>
      <w:r>
        <w:rPr>
          <w:lang w:val="nl-BE"/>
        </w:rPr>
        <w:t>indienen van schoolmateriaal (laatste kans)</w:t>
      </w:r>
    </w:p>
    <w:p w14:paraId="42947010" w14:textId="77777777" w:rsidR="00671ACE" w:rsidRPr="00671ACE" w:rsidRDefault="00671ACE" w:rsidP="00671ACE">
      <w:pPr>
        <w:ind w:left="2124" w:firstLine="708"/>
        <w:rPr>
          <w:lang w:val="nl-BE"/>
        </w:rPr>
      </w:pPr>
    </w:p>
    <w:p w14:paraId="6778F302" w14:textId="01057F10" w:rsidR="000B1FF5" w:rsidRDefault="000B1FF5" w:rsidP="000B1FF5">
      <w:pPr>
        <w:rPr>
          <w:lang w:val="nl-BE"/>
        </w:rPr>
      </w:pPr>
      <w:r>
        <w:rPr>
          <w:lang w:val="nl-BE"/>
        </w:rPr>
        <w:t>2</w:t>
      </w:r>
      <w:r w:rsidR="00671ACE">
        <w:rPr>
          <w:lang w:val="nl-BE"/>
        </w:rPr>
        <w:t>0</w:t>
      </w:r>
      <w:r>
        <w:rPr>
          <w:lang w:val="nl-BE"/>
        </w:rPr>
        <w:t>-30/08/202</w:t>
      </w:r>
      <w:r w:rsidR="00671ACE">
        <w:rPr>
          <w:lang w:val="nl-BE"/>
        </w:rPr>
        <w:t>5</w:t>
      </w:r>
      <w:r>
        <w:rPr>
          <w:lang w:val="nl-BE"/>
        </w:rPr>
        <w:tab/>
      </w:r>
      <w:r>
        <w:rPr>
          <w:lang w:val="nl-BE"/>
        </w:rPr>
        <w:tab/>
      </w:r>
      <w:r>
        <w:rPr>
          <w:lang w:val="nl-BE"/>
        </w:rPr>
        <w:tab/>
        <w:t>periode van mogelijke bijkomende proeven (KWproef/inhaalstage)</w:t>
      </w:r>
    </w:p>
    <w:p w14:paraId="26A1C941" w14:textId="743974B3" w:rsidR="000B1FF5" w:rsidRPr="00017444" w:rsidRDefault="000B1FF5" w:rsidP="000B1FF5">
      <w:pPr>
        <w:rPr>
          <w:lang w:val="nl-BE"/>
        </w:rPr>
      </w:pPr>
      <w:r>
        <w:rPr>
          <w:lang w:val="nl-BE"/>
        </w:rPr>
        <w:t xml:space="preserve">                                                         voor jongeren 2KWF met mededeling beslissing op </w:t>
      </w:r>
      <w:r w:rsidR="00671ACE">
        <w:rPr>
          <w:lang w:val="nl-BE"/>
        </w:rPr>
        <w:t>29</w:t>
      </w:r>
      <w:r>
        <w:rPr>
          <w:lang w:val="nl-BE"/>
        </w:rPr>
        <w:t>/08/2</w:t>
      </w:r>
      <w:r w:rsidR="00671ACE">
        <w:rPr>
          <w:lang w:val="nl-BE"/>
        </w:rPr>
        <w:t>5</w:t>
      </w:r>
      <w:r w:rsidRPr="00017444">
        <w:rPr>
          <w:lang w:val="nl-BE"/>
        </w:rPr>
        <w:t xml:space="preserve">                                                      </w:t>
      </w:r>
    </w:p>
    <w:p w14:paraId="27B27C16" w14:textId="77777777" w:rsidR="000B1FF5" w:rsidRPr="00017444" w:rsidRDefault="000B1FF5" w:rsidP="000B1FF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0B1FF5" w:rsidRPr="007B2CBB" w14:paraId="703D90EA" w14:textId="77777777" w:rsidTr="002A7C74">
        <w:tc>
          <w:tcPr>
            <w:tcW w:w="9790" w:type="dxa"/>
          </w:tcPr>
          <w:p w14:paraId="054F17AF" w14:textId="77777777" w:rsidR="000B1FF5" w:rsidRPr="00017444" w:rsidRDefault="000B1FF5" w:rsidP="002A7C74">
            <w:pPr>
              <w:pStyle w:val="Kop2"/>
              <w:numPr>
                <w:ilvl w:val="0"/>
                <w:numId w:val="0"/>
              </w:numPr>
              <w:rPr>
                <w:sz w:val="20"/>
              </w:rPr>
            </w:pPr>
            <w:r w:rsidRPr="00017444">
              <w:rPr>
                <w:noProof/>
                <w:sz w:val="20"/>
                <w:lang w:val="nl-BE" w:eastAsia="nl-BE"/>
              </w:rPr>
              <w:drawing>
                <wp:anchor distT="0" distB="0" distL="114300" distR="114300" simplePos="0" relativeHeight="251672576" behindDoc="0" locked="0" layoutInCell="1" allowOverlap="1" wp14:anchorId="2207A2BF" wp14:editId="19FB3316">
                  <wp:simplePos x="0" y="0"/>
                  <wp:positionH relativeFrom="column">
                    <wp:posOffset>5142230</wp:posOffset>
                  </wp:positionH>
                  <wp:positionV relativeFrom="paragraph">
                    <wp:posOffset>188595</wp:posOffset>
                  </wp:positionV>
                  <wp:extent cx="481330" cy="426720"/>
                  <wp:effectExtent l="19050" t="0" r="0" b="0"/>
                  <wp:wrapNone/>
                  <wp:docPr id="7" name="Picture 7" descr="https://encrypted-tbn0.gstatic.com/images?q=tbn:ANd9GcSrpBHwx7mIQu7aPDpYvXa_WvS7mqkv0Sxzm85oVjSwxYqd0M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rpBHwx7mIQu7aPDpYvXa_WvS7mqkv0Sxzm85oVjSwxYqd0Mu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a:ln>
                            <a:noFill/>
                          </a:ln>
                        </pic:spPr>
                      </pic:pic>
                    </a:graphicData>
                  </a:graphic>
                </wp:anchor>
              </w:drawing>
            </w:r>
            <w:r w:rsidRPr="00017444">
              <w:rPr>
                <w:sz w:val="20"/>
              </w:rPr>
              <w:t>ZOMERVAKANTIE</w:t>
            </w:r>
          </w:p>
          <w:p w14:paraId="464C572F" w14:textId="101FB492" w:rsidR="000B1FF5" w:rsidRPr="00017444" w:rsidRDefault="000B1FF5" w:rsidP="002A7C74">
            <w:pPr>
              <w:pStyle w:val="Kop6"/>
              <w:numPr>
                <w:ilvl w:val="0"/>
                <w:numId w:val="0"/>
              </w:numPr>
              <w:tabs>
                <w:tab w:val="clear" w:pos="4536"/>
              </w:tabs>
              <w:ind w:left="1152"/>
              <w:jc w:val="left"/>
              <w:rPr>
                <w:rFonts w:ascii="Times New Roman" w:hAnsi="Times New Roman"/>
                <w:sz w:val="20"/>
              </w:rPr>
            </w:pPr>
            <w:r w:rsidRPr="00017444">
              <w:rPr>
                <w:rFonts w:ascii="Times New Roman" w:hAnsi="Times New Roman"/>
                <w:sz w:val="20"/>
              </w:rPr>
              <w:t xml:space="preserve">                      </w:t>
            </w:r>
            <w:r w:rsidR="00671ACE">
              <w:rPr>
                <w:rFonts w:ascii="Times New Roman" w:hAnsi="Times New Roman"/>
                <w:sz w:val="20"/>
              </w:rPr>
              <w:t>dins</w:t>
            </w:r>
            <w:r w:rsidRPr="00017444">
              <w:rPr>
                <w:rFonts w:ascii="Times New Roman" w:hAnsi="Times New Roman"/>
                <w:sz w:val="20"/>
              </w:rPr>
              <w:t xml:space="preserve">dag </w:t>
            </w:r>
            <w:r w:rsidR="00671ACE">
              <w:rPr>
                <w:rFonts w:ascii="Times New Roman" w:hAnsi="Times New Roman"/>
                <w:sz w:val="20"/>
              </w:rPr>
              <w:t xml:space="preserve">01 juli </w:t>
            </w:r>
            <w:r w:rsidRPr="00017444">
              <w:rPr>
                <w:rFonts w:ascii="Times New Roman" w:hAnsi="Times New Roman"/>
                <w:sz w:val="20"/>
              </w:rPr>
              <w:t>202</w:t>
            </w:r>
            <w:r w:rsidR="00671ACE">
              <w:rPr>
                <w:rFonts w:ascii="Times New Roman" w:hAnsi="Times New Roman"/>
                <w:sz w:val="20"/>
              </w:rPr>
              <w:t>5</w:t>
            </w:r>
            <w:r w:rsidRPr="00017444">
              <w:rPr>
                <w:rFonts w:ascii="Times New Roman" w:hAnsi="Times New Roman"/>
                <w:sz w:val="20"/>
              </w:rPr>
              <w:t xml:space="preserve"> tot en met </w:t>
            </w:r>
            <w:r>
              <w:rPr>
                <w:rFonts w:ascii="Times New Roman" w:hAnsi="Times New Roman"/>
                <w:sz w:val="20"/>
              </w:rPr>
              <w:t xml:space="preserve">zondag </w:t>
            </w:r>
            <w:r w:rsidR="00671ACE">
              <w:rPr>
                <w:rFonts w:ascii="Times New Roman" w:hAnsi="Times New Roman"/>
                <w:sz w:val="20"/>
              </w:rPr>
              <w:t>3</w:t>
            </w:r>
            <w:r>
              <w:rPr>
                <w:rFonts w:ascii="Times New Roman" w:hAnsi="Times New Roman"/>
                <w:sz w:val="20"/>
              </w:rPr>
              <w:t xml:space="preserve">1 </w:t>
            </w:r>
            <w:r w:rsidR="00671ACE">
              <w:rPr>
                <w:rFonts w:ascii="Times New Roman" w:hAnsi="Times New Roman"/>
                <w:sz w:val="20"/>
              </w:rPr>
              <w:t>augustus</w:t>
            </w:r>
            <w:r w:rsidRPr="00017444">
              <w:rPr>
                <w:rFonts w:ascii="Times New Roman" w:hAnsi="Times New Roman"/>
                <w:sz w:val="20"/>
              </w:rPr>
              <w:t xml:space="preserve"> 202</w:t>
            </w:r>
            <w:r w:rsidR="00671ACE">
              <w:rPr>
                <w:rFonts w:ascii="Times New Roman" w:hAnsi="Times New Roman"/>
                <w:sz w:val="20"/>
              </w:rPr>
              <w:t>5</w:t>
            </w:r>
          </w:p>
          <w:p w14:paraId="79B99244" w14:textId="77777777" w:rsidR="000B1FF5" w:rsidRPr="00017444" w:rsidRDefault="000B1FF5" w:rsidP="002A7C74">
            <w:pPr>
              <w:jc w:val="center"/>
              <w:rPr>
                <w:lang w:val="nl-BE"/>
              </w:rPr>
            </w:pPr>
          </w:p>
          <w:p w14:paraId="5F2D45FE" w14:textId="77777777" w:rsidR="000B1FF5" w:rsidRPr="00017444" w:rsidRDefault="000B1FF5" w:rsidP="002A7C74">
            <w:pPr>
              <w:jc w:val="center"/>
              <w:rPr>
                <w:b/>
                <w:lang w:val="nl-BE"/>
              </w:rPr>
            </w:pPr>
            <w:r w:rsidRPr="00017444">
              <w:rPr>
                <w:b/>
                <w:lang w:val="nl-BE"/>
              </w:rPr>
              <w:t xml:space="preserve">PRETTIGE VAKANTIE ! </w:t>
            </w:r>
          </w:p>
          <w:p w14:paraId="66E314E3" w14:textId="15934193" w:rsidR="000B1FF5" w:rsidRPr="00017444" w:rsidRDefault="000B1FF5" w:rsidP="002A7C74">
            <w:pPr>
              <w:jc w:val="center"/>
              <w:rPr>
                <w:lang w:val="nl-BE"/>
              </w:rPr>
            </w:pPr>
            <w:r w:rsidRPr="00017444">
              <w:rPr>
                <w:b/>
                <w:lang w:val="nl-BE"/>
              </w:rPr>
              <w:t xml:space="preserve">Tot volgend schooljaar … </w:t>
            </w:r>
            <w:r>
              <w:rPr>
                <w:i/>
                <w:lang w:val="nl-BE"/>
              </w:rPr>
              <w:t xml:space="preserve">maandag </w:t>
            </w:r>
            <w:r w:rsidR="00671ACE">
              <w:rPr>
                <w:i/>
                <w:lang w:val="nl-BE"/>
              </w:rPr>
              <w:t>1</w:t>
            </w:r>
            <w:r>
              <w:rPr>
                <w:i/>
                <w:lang w:val="nl-BE"/>
              </w:rPr>
              <w:t xml:space="preserve"> september 20</w:t>
            </w:r>
            <w:r w:rsidRPr="00017444">
              <w:rPr>
                <w:i/>
                <w:lang w:val="nl-BE"/>
              </w:rPr>
              <w:t>2</w:t>
            </w:r>
            <w:r w:rsidR="00671ACE">
              <w:rPr>
                <w:i/>
                <w:lang w:val="nl-BE"/>
              </w:rPr>
              <w:t>5</w:t>
            </w:r>
          </w:p>
          <w:p w14:paraId="30A52CB8" w14:textId="77777777" w:rsidR="000B1FF5" w:rsidRPr="00017444" w:rsidRDefault="000B1FF5" w:rsidP="002A7C74">
            <w:pPr>
              <w:jc w:val="center"/>
              <w:rPr>
                <w:lang w:val="nl-BE"/>
              </w:rPr>
            </w:pPr>
          </w:p>
          <w:p w14:paraId="4BB16A08" w14:textId="4DAE84CD" w:rsidR="000B1FF5" w:rsidRPr="00F434CE" w:rsidRDefault="000B1FF5" w:rsidP="002A7C74">
            <w:pPr>
              <w:jc w:val="center"/>
              <w:rPr>
                <w:b/>
                <w:lang w:val="nl-BE"/>
              </w:rPr>
            </w:pPr>
            <w:r>
              <w:rPr>
                <w:lang w:val="nl-BE"/>
              </w:rPr>
              <w:t>I</w:t>
            </w:r>
            <w:r w:rsidRPr="00017444">
              <w:rPr>
                <w:lang w:val="nl-BE"/>
              </w:rPr>
              <w:t>nschrijvingen</w:t>
            </w:r>
            <w:r>
              <w:rPr>
                <w:lang w:val="nl-BE"/>
              </w:rPr>
              <w:t xml:space="preserve"> nieuwe leerlingen:</w:t>
            </w:r>
            <w:r w:rsidRPr="00017444">
              <w:rPr>
                <w:lang w:val="nl-BE"/>
              </w:rPr>
              <w:t xml:space="preserve"> </w:t>
            </w:r>
            <w:r>
              <w:rPr>
                <w:lang w:val="nl-BE"/>
              </w:rPr>
              <w:t xml:space="preserve">01/07 </w:t>
            </w:r>
            <w:r w:rsidRPr="00017444">
              <w:rPr>
                <w:lang w:val="nl-BE"/>
              </w:rPr>
              <w:t>t.e.m. 0</w:t>
            </w:r>
            <w:r w:rsidR="00671ACE">
              <w:rPr>
                <w:lang w:val="nl-BE"/>
              </w:rPr>
              <w:t>4</w:t>
            </w:r>
            <w:r w:rsidRPr="00017444">
              <w:rPr>
                <w:lang w:val="nl-BE"/>
              </w:rPr>
              <w:t>/07  +  2</w:t>
            </w:r>
            <w:r w:rsidR="00671ACE">
              <w:rPr>
                <w:lang w:val="nl-BE"/>
              </w:rPr>
              <w:t>6</w:t>
            </w:r>
            <w:r>
              <w:rPr>
                <w:lang w:val="nl-BE"/>
              </w:rPr>
              <w:t xml:space="preserve">/08  t.e.m. </w:t>
            </w:r>
            <w:r w:rsidR="00671ACE">
              <w:rPr>
                <w:lang w:val="nl-BE"/>
              </w:rPr>
              <w:t>29</w:t>
            </w:r>
            <w:r w:rsidRPr="00017444">
              <w:rPr>
                <w:lang w:val="nl-BE"/>
              </w:rPr>
              <w:t>/08/202</w:t>
            </w:r>
            <w:r w:rsidR="00671ACE">
              <w:rPr>
                <w:lang w:val="nl-BE"/>
              </w:rPr>
              <w:t>5</w:t>
            </w:r>
          </w:p>
        </w:tc>
      </w:tr>
    </w:tbl>
    <w:p w14:paraId="1279480F" w14:textId="76EC0400" w:rsidR="000B1FF5" w:rsidRPr="00D36BC2" w:rsidRDefault="000B1FF5" w:rsidP="00D36BC2">
      <w:pPr>
        <w:rPr>
          <w:rFonts w:ascii="Verdana" w:hAnsi="Verdana"/>
          <w:b/>
          <w:i/>
          <w:sz w:val="24"/>
          <w:szCs w:val="24"/>
        </w:rPr>
      </w:pPr>
    </w:p>
    <w:p w14:paraId="60DC926F" w14:textId="276589EA" w:rsidR="000B1FF5" w:rsidRDefault="000B1FF5" w:rsidP="000B1FF5">
      <w:pPr>
        <w:pStyle w:val="Lijstalinea"/>
        <w:ind w:left="720"/>
        <w:jc w:val="both"/>
        <w:rPr>
          <w:rFonts w:ascii="Verdana" w:hAnsi="Verdana"/>
          <w:b/>
          <w:i/>
          <w:sz w:val="24"/>
          <w:szCs w:val="24"/>
        </w:rPr>
      </w:pPr>
    </w:p>
    <w:p w14:paraId="7D68ACEC" w14:textId="77777777" w:rsidR="001F7B7D" w:rsidRDefault="001F7B7D" w:rsidP="000B1FF5">
      <w:pPr>
        <w:pStyle w:val="Lijstalinea"/>
        <w:ind w:left="720"/>
        <w:jc w:val="both"/>
        <w:rPr>
          <w:rFonts w:ascii="Verdana" w:hAnsi="Verdana"/>
          <w:b/>
          <w:i/>
          <w:sz w:val="24"/>
          <w:szCs w:val="24"/>
        </w:rPr>
      </w:pPr>
    </w:p>
    <w:p w14:paraId="5AB1CEDD" w14:textId="0798A66E" w:rsidR="00337F38" w:rsidRDefault="00337F38" w:rsidP="00DC77B2">
      <w:pPr>
        <w:pStyle w:val="Lijstalinea"/>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Pr>
          <w:rFonts w:ascii="Verdana" w:hAnsi="Verdana"/>
          <w:b/>
          <w:i/>
          <w:sz w:val="24"/>
          <w:szCs w:val="24"/>
        </w:rPr>
        <w:t>Jouw administratief dossier</w:t>
      </w:r>
    </w:p>
    <w:p w14:paraId="06356E88" w14:textId="77777777" w:rsidR="000B1FF5" w:rsidRDefault="000B1FF5" w:rsidP="000B1FF5">
      <w:pPr>
        <w:pStyle w:val="Lijstalinea"/>
        <w:ind w:left="720"/>
        <w:jc w:val="both"/>
        <w:rPr>
          <w:rFonts w:ascii="Verdana" w:hAnsi="Verdana"/>
          <w:b/>
          <w:i/>
          <w:sz w:val="24"/>
          <w:szCs w:val="24"/>
        </w:rPr>
      </w:pPr>
    </w:p>
    <w:p w14:paraId="71DAA8E3" w14:textId="77777777" w:rsidR="000B1FF5" w:rsidRPr="00BE6AEF" w:rsidRDefault="000B1FF5" w:rsidP="000B1FF5">
      <w:pPr>
        <w:pStyle w:val="VVKSOTekst"/>
        <w:spacing w:after="120" w:line="240" w:lineRule="auto"/>
        <w:rPr>
          <w:rFonts w:ascii="Verdana" w:hAnsi="Verdana"/>
          <w:sz w:val="24"/>
          <w:szCs w:val="24"/>
          <w:lang w:val="nl-BE"/>
        </w:rPr>
      </w:pPr>
      <w:r w:rsidRPr="00BE6AEF">
        <w:rPr>
          <w:rFonts w:ascii="Verdana" w:hAnsi="Verdana"/>
          <w:sz w:val="24"/>
          <w:szCs w:val="24"/>
          <w:lang w:val="nl-BE"/>
        </w:rPr>
        <w:t xml:space="preserve">De overheid controleert aan de hand van je administratief dossier of je aan de wettelijke toelatingsvoorwaarden voldoet. Het is dan ook van het allergrootste belang dat we zo vlug mogelijk over de juiste gegevens beschikken. </w:t>
      </w:r>
    </w:p>
    <w:p w14:paraId="6C8E07DF" w14:textId="6A7764D8" w:rsidR="000B1FF5" w:rsidRPr="009D4919" w:rsidRDefault="000B1FF5" w:rsidP="00D36BC2">
      <w:pPr>
        <w:pStyle w:val="VVKSOOpsomming1"/>
        <w:numPr>
          <w:ilvl w:val="0"/>
          <w:numId w:val="0"/>
        </w:numPr>
        <w:spacing w:after="0" w:line="240" w:lineRule="auto"/>
        <w:rPr>
          <w:rFonts w:ascii="Verdana" w:hAnsi="Verdana"/>
          <w:sz w:val="24"/>
          <w:szCs w:val="24"/>
          <w:lang w:val="nl-BE"/>
        </w:rPr>
      </w:pPr>
      <w:r>
        <w:rPr>
          <w:rFonts w:ascii="Verdana" w:hAnsi="Verdana"/>
          <w:sz w:val="24"/>
          <w:szCs w:val="24"/>
          <w:lang w:val="nl-BE"/>
        </w:rPr>
        <w:t xml:space="preserve">De school gaat zelf na via een databank (Discimus) welk studiebewijs </w:t>
      </w:r>
      <w:r w:rsidRPr="009D4919">
        <w:rPr>
          <w:rFonts w:ascii="Verdana" w:hAnsi="Verdana"/>
          <w:sz w:val="24"/>
          <w:szCs w:val="24"/>
          <w:lang w:val="nl-BE"/>
        </w:rPr>
        <w:t>(bv. getuigschrift van basisonderwijs) je hebt behaald.</w:t>
      </w:r>
    </w:p>
    <w:p w14:paraId="0164A88F" w14:textId="556546F9" w:rsidR="0048265D" w:rsidRDefault="0048265D" w:rsidP="00D36BC2">
      <w:pPr>
        <w:pStyle w:val="VVKSOTekst"/>
        <w:spacing w:after="0" w:line="240" w:lineRule="auto"/>
        <w:jc w:val="left"/>
        <w:rPr>
          <w:rFonts w:ascii="Verdana" w:hAnsi="Verdana"/>
          <w:sz w:val="24"/>
          <w:szCs w:val="24"/>
          <w:lang w:val="nl-BE"/>
        </w:rPr>
      </w:pPr>
      <w:r w:rsidRPr="009D4919">
        <w:rPr>
          <w:rFonts w:ascii="Verdana" w:hAnsi="Verdana"/>
          <w:sz w:val="24"/>
          <w:szCs w:val="24"/>
          <w:lang w:val="nl-BE"/>
        </w:rPr>
        <w:t>De school moet zich bij elke nieuwe inschrijving baseren op een officieel document zoals het trouwboekje van je ouders, je identiteitskaart, een uittreksel uit bevolkings-, vreemdelingen- of wachtregister …</w:t>
      </w:r>
    </w:p>
    <w:p w14:paraId="296090CE" w14:textId="77777777" w:rsidR="00D36BC2" w:rsidRDefault="00D36BC2" w:rsidP="00D36BC2">
      <w:pPr>
        <w:pStyle w:val="VVKSOTekst"/>
        <w:spacing w:after="0" w:line="240" w:lineRule="auto"/>
        <w:jc w:val="left"/>
        <w:rPr>
          <w:rFonts w:ascii="Verdana" w:hAnsi="Verdana"/>
          <w:sz w:val="24"/>
          <w:szCs w:val="24"/>
          <w:lang w:val="nl-BE"/>
        </w:rPr>
      </w:pPr>
    </w:p>
    <w:p w14:paraId="1FD0D626" w14:textId="77777777" w:rsidR="000B1FF5" w:rsidRDefault="000B1FF5" w:rsidP="000B1FF5">
      <w:pPr>
        <w:pStyle w:val="VVKSOTekst"/>
        <w:spacing w:after="120" w:line="240" w:lineRule="auto"/>
        <w:rPr>
          <w:rFonts w:ascii="Verdana" w:hAnsi="Verdana"/>
          <w:sz w:val="24"/>
          <w:szCs w:val="24"/>
          <w:lang w:val="nl-BE"/>
        </w:rPr>
      </w:pPr>
      <w:r w:rsidRPr="00BE6AEF">
        <w:rPr>
          <w:rFonts w:ascii="Verdana" w:hAnsi="Verdana"/>
          <w:sz w:val="24"/>
          <w:szCs w:val="24"/>
          <w:lang w:val="nl-BE"/>
        </w:rPr>
        <w:t>Als nieuwe leerling in een hoger leerjaar, zal de directeur of zijn afgevaardigde je zeggen welke documenten je moet binnenbrengen. Ook hier volstaat een kopie.</w:t>
      </w:r>
    </w:p>
    <w:p w14:paraId="29B42515" w14:textId="77777777" w:rsidR="000B1FF5" w:rsidRDefault="000B1FF5" w:rsidP="000B1FF5">
      <w:pPr>
        <w:tabs>
          <w:tab w:val="left" w:pos="360"/>
        </w:tabs>
        <w:jc w:val="both"/>
        <w:rPr>
          <w:rFonts w:ascii="Verdana" w:hAnsi="Verdana"/>
          <w:sz w:val="24"/>
          <w:szCs w:val="24"/>
        </w:rPr>
      </w:pPr>
    </w:p>
    <w:p w14:paraId="7EFF4FB9" w14:textId="77777777" w:rsidR="000B1FF5" w:rsidRPr="00017444" w:rsidRDefault="000B1FF5" w:rsidP="000B1FF5">
      <w:pPr>
        <w:numPr>
          <w:ilvl w:val="0"/>
          <w:numId w:val="6"/>
        </w:numPr>
        <w:tabs>
          <w:tab w:val="left" w:pos="360"/>
        </w:tabs>
        <w:jc w:val="both"/>
        <w:rPr>
          <w:rFonts w:ascii="Verdana" w:hAnsi="Verdana"/>
          <w:sz w:val="24"/>
          <w:szCs w:val="24"/>
        </w:rPr>
      </w:pPr>
      <w:r w:rsidRPr="00437999">
        <w:rPr>
          <w:rFonts w:ascii="Verdana" w:hAnsi="Verdana"/>
          <w:sz w:val="24"/>
          <w:szCs w:val="24"/>
        </w:rPr>
        <w:t xml:space="preserve">voor nieuwe leerlingen van het eerste leerjaar zal het </w:t>
      </w:r>
      <w:r w:rsidRPr="00017444">
        <w:rPr>
          <w:rFonts w:ascii="Verdana" w:hAnsi="Verdana"/>
          <w:sz w:val="24"/>
          <w:szCs w:val="24"/>
        </w:rPr>
        <w:t>leerlingensecretariaat een toegangsgetuigschrift type basisaanbod of type 3 opleidingsvorm 3  een psycho - medisch - sociaal verslag opvragen aan het CLB;</w:t>
      </w:r>
    </w:p>
    <w:p w14:paraId="23A255C8" w14:textId="77777777" w:rsidR="000B1FF5" w:rsidRPr="00437999" w:rsidRDefault="000B1FF5" w:rsidP="000B1FF5">
      <w:pPr>
        <w:numPr>
          <w:ilvl w:val="0"/>
          <w:numId w:val="6"/>
        </w:numPr>
        <w:tabs>
          <w:tab w:val="left" w:pos="360"/>
        </w:tabs>
        <w:jc w:val="both"/>
        <w:rPr>
          <w:rFonts w:ascii="Verdana" w:hAnsi="Verdana"/>
          <w:sz w:val="24"/>
          <w:szCs w:val="24"/>
        </w:rPr>
      </w:pPr>
      <w:r w:rsidRPr="00017444">
        <w:rPr>
          <w:rFonts w:ascii="Verdana" w:hAnsi="Verdana"/>
          <w:sz w:val="24"/>
          <w:szCs w:val="24"/>
        </w:rPr>
        <w:t xml:space="preserve">voor nieuwe leerlingen in andere leerjaren vraagt het leerlingensecretariaat het leerlingendossier op in de vroegere school.  Indien het leerlingen betreft die niet eerder in het type </w:t>
      </w:r>
      <w:r w:rsidRPr="00017444">
        <w:rPr>
          <w:rFonts w:ascii="Verdana" w:hAnsi="Verdana"/>
          <w:sz w:val="24"/>
          <w:szCs w:val="24"/>
        </w:rPr>
        <w:lastRenderedPageBreak/>
        <w:t>basisaanbod of type 3 opleidingsvorm 3 vertoefden zorgt het CLB</w:t>
      </w:r>
      <w:r w:rsidRPr="00437999">
        <w:rPr>
          <w:rFonts w:ascii="Verdana" w:hAnsi="Verdana"/>
          <w:sz w:val="24"/>
          <w:szCs w:val="24"/>
        </w:rPr>
        <w:t xml:space="preserve"> voor een verwijzing en psycho - medisch - sociaal verslag;</w:t>
      </w:r>
    </w:p>
    <w:p w14:paraId="25C1B0F3" w14:textId="77777777" w:rsidR="000B1FF5" w:rsidRPr="00437999" w:rsidRDefault="000B1FF5" w:rsidP="000B1FF5">
      <w:pPr>
        <w:numPr>
          <w:ilvl w:val="0"/>
          <w:numId w:val="6"/>
        </w:numPr>
        <w:tabs>
          <w:tab w:val="left" w:pos="360"/>
        </w:tabs>
        <w:jc w:val="both"/>
        <w:rPr>
          <w:rFonts w:ascii="Verdana" w:hAnsi="Verdana"/>
          <w:sz w:val="24"/>
          <w:szCs w:val="24"/>
        </w:rPr>
      </w:pPr>
      <w:r w:rsidRPr="00437999">
        <w:rPr>
          <w:rFonts w:ascii="Verdana" w:hAnsi="Verdana"/>
          <w:sz w:val="24"/>
          <w:szCs w:val="24"/>
        </w:rPr>
        <w:t>van alle nieuwe leerl</w:t>
      </w:r>
      <w:r>
        <w:rPr>
          <w:rFonts w:ascii="Verdana" w:hAnsi="Verdana"/>
          <w:sz w:val="24"/>
          <w:szCs w:val="24"/>
        </w:rPr>
        <w:t>ingen vragen we een k</w:t>
      </w:r>
      <w:r w:rsidRPr="00437999">
        <w:rPr>
          <w:rFonts w:ascii="Verdana" w:hAnsi="Verdana"/>
          <w:sz w:val="24"/>
          <w:szCs w:val="24"/>
        </w:rPr>
        <w:t>opi</w:t>
      </w:r>
      <w:r>
        <w:rPr>
          <w:rFonts w:ascii="Verdana" w:hAnsi="Verdana"/>
          <w:sz w:val="24"/>
          <w:szCs w:val="24"/>
        </w:rPr>
        <w:t>e van de identiteitskaart;</w:t>
      </w:r>
    </w:p>
    <w:p w14:paraId="12AE2535" w14:textId="77777777" w:rsidR="000B1FF5" w:rsidRPr="00437999" w:rsidRDefault="000B1FF5" w:rsidP="000B1FF5">
      <w:pPr>
        <w:numPr>
          <w:ilvl w:val="0"/>
          <w:numId w:val="6"/>
        </w:numPr>
        <w:tabs>
          <w:tab w:val="left" w:pos="360"/>
        </w:tabs>
        <w:jc w:val="both"/>
        <w:rPr>
          <w:rFonts w:ascii="Verdana" w:hAnsi="Verdana"/>
          <w:sz w:val="24"/>
          <w:szCs w:val="24"/>
        </w:rPr>
      </w:pPr>
      <w:r w:rsidRPr="00437999">
        <w:rPr>
          <w:rFonts w:ascii="Verdana" w:hAnsi="Verdana"/>
          <w:sz w:val="24"/>
          <w:szCs w:val="24"/>
        </w:rPr>
        <w:t>op het leerlingensecretariaat worden de persoonlijke gegevens die je bij je inschrijving meegedeeld hebt</w:t>
      </w:r>
      <w:r>
        <w:rPr>
          <w:rFonts w:ascii="Verdana" w:hAnsi="Verdana"/>
          <w:sz w:val="24"/>
          <w:szCs w:val="24"/>
        </w:rPr>
        <w:t xml:space="preserve"> </w:t>
      </w:r>
      <w:r w:rsidRPr="00437999">
        <w:rPr>
          <w:rFonts w:ascii="Verdana" w:hAnsi="Verdana"/>
          <w:sz w:val="24"/>
          <w:szCs w:val="24"/>
        </w:rPr>
        <w:t>met de computer verwerkt.  Zo kan de school haar administratieve verplichtingen zo nauwkeurig en efficiënt mogelijk vervullen;</w:t>
      </w:r>
    </w:p>
    <w:p w14:paraId="3DD62E4E" w14:textId="77777777" w:rsidR="000B1FF5" w:rsidRPr="0007403A" w:rsidRDefault="000B1FF5" w:rsidP="000B1FF5">
      <w:pPr>
        <w:numPr>
          <w:ilvl w:val="0"/>
          <w:numId w:val="6"/>
        </w:numPr>
        <w:tabs>
          <w:tab w:val="left" w:pos="360"/>
        </w:tabs>
        <w:jc w:val="both"/>
        <w:rPr>
          <w:rFonts w:ascii="Verdana" w:hAnsi="Verdana"/>
          <w:sz w:val="24"/>
          <w:szCs w:val="24"/>
        </w:rPr>
      </w:pPr>
      <w:r w:rsidRPr="0007403A">
        <w:rPr>
          <w:rFonts w:ascii="Verdana" w:hAnsi="Verdana"/>
          <w:sz w:val="24"/>
          <w:szCs w:val="24"/>
        </w:rPr>
        <w:t>d</w:t>
      </w:r>
      <w:r w:rsidRPr="00487A11">
        <w:rPr>
          <w:rFonts w:ascii="Verdana" w:hAnsi="Verdana"/>
          <w:sz w:val="24"/>
          <w:szCs w:val="24"/>
        </w:rPr>
        <w:t xml:space="preserve">e Wet Verwerking Persoonsgegevens (1992-12-08) is van toepassing op de persoonsgegevens.  De school verwerkt deze gegevens voor leerlingenadministratie en leerlingenbegeleiding.  Je hebt het recht de gegevens op te vragen en ze zo nodig te laten verbeteren.  De verwerking van deze gegevens is ingeschreven in het openbaar register.  Je kan dit register raadplegen bij de </w:t>
      </w:r>
      <w:r w:rsidRPr="0007403A">
        <w:rPr>
          <w:rFonts w:ascii="Verdana" w:hAnsi="Verdana"/>
          <w:sz w:val="24"/>
          <w:szCs w:val="24"/>
        </w:rPr>
        <w:t>Commissie voor de bescherming van de persoonlijke levenssfeer (Drukpersstraat 35, 1000 Brussel).</w:t>
      </w:r>
    </w:p>
    <w:p w14:paraId="5CBB4E2F" w14:textId="77777777" w:rsidR="000B1FF5" w:rsidRPr="00243087" w:rsidRDefault="000B1FF5" w:rsidP="000B1FF5">
      <w:pPr>
        <w:numPr>
          <w:ilvl w:val="0"/>
          <w:numId w:val="6"/>
        </w:numPr>
        <w:tabs>
          <w:tab w:val="left" w:pos="360"/>
        </w:tabs>
        <w:jc w:val="both"/>
        <w:rPr>
          <w:rFonts w:ascii="Verdana" w:hAnsi="Verdana"/>
          <w:sz w:val="24"/>
          <w:szCs w:val="24"/>
        </w:rPr>
      </w:pPr>
      <w:r w:rsidRPr="00243087">
        <w:rPr>
          <w:rFonts w:ascii="Verdana" w:hAnsi="Verdana"/>
          <w:sz w:val="24"/>
          <w:szCs w:val="24"/>
        </w:rPr>
        <w:t>Om gepast te kunnen optreden bij risicosituaties, verwerkt de school ook gegevens betreffende de gezondheidstoestand van sommige leerlingen, maar dat gebeurt enkel met de schriftelijke toestemming van de leerlingen of hun ouders. De privacywet geeft je het recht te weten welke gegevens de school over jou verwerkt en het recht deze gegevens te laten verbeteren als ze fout zijn of ze te laten verwijderen als ze niet ter zake dienend zijn.</w:t>
      </w:r>
    </w:p>
    <w:p w14:paraId="18B357D7" w14:textId="40E538E2" w:rsidR="000B1FF5" w:rsidRDefault="000B1FF5" w:rsidP="000B1FF5">
      <w:pPr>
        <w:numPr>
          <w:ilvl w:val="0"/>
          <w:numId w:val="6"/>
        </w:numPr>
        <w:tabs>
          <w:tab w:val="left" w:pos="360"/>
        </w:tabs>
        <w:jc w:val="both"/>
        <w:rPr>
          <w:rFonts w:ascii="Verdana" w:hAnsi="Verdana"/>
          <w:sz w:val="24"/>
          <w:szCs w:val="24"/>
        </w:rPr>
      </w:pPr>
      <w:r>
        <w:rPr>
          <w:rFonts w:ascii="Verdana" w:hAnsi="Verdana"/>
          <w:sz w:val="24"/>
          <w:szCs w:val="24"/>
        </w:rPr>
        <w:t>L</w:t>
      </w:r>
      <w:r w:rsidRPr="00437999">
        <w:rPr>
          <w:rFonts w:ascii="Verdana" w:hAnsi="Verdana"/>
          <w:sz w:val="24"/>
          <w:szCs w:val="24"/>
        </w:rPr>
        <w:t xml:space="preserve">eerlingen die ooit uitgesloten werden door de directie van onze school, kunnen slechts </w:t>
      </w:r>
      <w:r>
        <w:rPr>
          <w:rFonts w:ascii="Verdana" w:hAnsi="Verdana"/>
          <w:sz w:val="24"/>
          <w:szCs w:val="24"/>
        </w:rPr>
        <w:t>na twee jaar na het huidige schooljaar</w:t>
      </w:r>
      <w:r w:rsidRPr="00437999">
        <w:rPr>
          <w:rFonts w:ascii="Verdana" w:hAnsi="Verdana"/>
          <w:sz w:val="24"/>
          <w:szCs w:val="24"/>
        </w:rPr>
        <w:t xml:space="preserve"> opnieuw ingeschreven worden na een onderhoud van de leerling en zijn ouders met de directeur.</w:t>
      </w:r>
    </w:p>
    <w:p w14:paraId="34C4047A" w14:textId="77777777" w:rsidR="0007403A" w:rsidRDefault="0007403A" w:rsidP="0007403A">
      <w:pPr>
        <w:tabs>
          <w:tab w:val="left" w:pos="360"/>
        </w:tabs>
        <w:ind w:left="1068"/>
        <w:jc w:val="both"/>
        <w:rPr>
          <w:rFonts w:ascii="Verdana" w:hAnsi="Verdana"/>
          <w:sz w:val="24"/>
          <w:szCs w:val="24"/>
        </w:rPr>
      </w:pPr>
    </w:p>
    <w:p w14:paraId="6D004C7A" w14:textId="77777777" w:rsidR="000B1FF5" w:rsidRPr="000B1FF5" w:rsidRDefault="000B1FF5" w:rsidP="000B1FF5">
      <w:pPr>
        <w:jc w:val="both"/>
        <w:rPr>
          <w:rFonts w:ascii="Verdana" w:hAnsi="Verdana"/>
          <w:b/>
          <w:i/>
          <w:sz w:val="24"/>
          <w:szCs w:val="24"/>
        </w:rPr>
      </w:pPr>
    </w:p>
    <w:p w14:paraId="7C68CF72" w14:textId="711FB69C" w:rsidR="00337F38" w:rsidRDefault="00337F38" w:rsidP="00DC77B2">
      <w:pPr>
        <w:pStyle w:val="Lijstalinea"/>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Pr>
          <w:rFonts w:ascii="Verdana" w:hAnsi="Verdana"/>
          <w:b/>
          <w:i/>
          <w:sz w:val="24"/>
          <w:szCs w:val="24"/>
        </w:rPr>
        <w:t>Bij wie kan je terecht als je het moeilijk hebt?</w:t>
      </w:r>
    </w:p>
    <w:p w14:paraId="68AD6F83" w14:textId="4D485820" w:rsidR="0048265D" w:rsidRDefault="0048265D" w:rsidP="0048265D">
      <w:pPr>
        <w:jc w:val="both"/>
        <w:rPr>
          <w:rFonts w:ascii="Verdana" w:hAnsi="Verdana"/>
          <w:b/>
          <w:i/>
          <w:sz w:val="24"/>
          <w:szCs w:val="24"/>
        </w:rPr>
      </w:pPr>
    </w:p>
    <w:p w14:paraId="6B6996B8" w14:textId="6E4E797F" w:rsidR="0048265D" w:rsidRDefault="0048265D" w:rsidP="0048265D">
      <w:pPr>
        <w:jc w:val="both"/>
        <w:rPr>
          <w:rFonts w:ascii="Verdana" w:hAnsi="Verdana"/>
          <w:iCs/>
          <w:sz w:val="24"/>
          <w:szCs w:val="24"/>
        </w:rPr>
      </w:pPr>
      <w:r w:rsidRPr="0048265D">
        <w:rPr>
          <w:rFonts w:ascii="Verdana" w:hAnsi="Verdana"/>
          <w:iCs/>
          <w:sz w:val="24"/>
          <w:szCs w:val="24"/>
        </w:rPr>
        <w:t>Wanneer je het om de een of andere reden wat moeilijker hebt, willen we je helpen. Daarom kun je terecht bij leraren en opvoeders. Ook de schoolinterne leerlingenbegeleiding is er om je verder te helpen. Het is belangrijk dat je weet op basis van welke principes we werken. We zoeken steeds naar een begeleiding die bij jou past</w:t>
      </w:r>
      <w:r>
        <w:rPr>
          <w:rFonts w:ascii="Verdana" w:hAnsi="Verdana"/>
          <w:iCs/>
          <w:sz w:val="24"/>
          <w:szCs w:val="24"/>
        </w:rPr>
        <w:t>.</w:t>
      </w:r>
    </w:p>
    <w:p w14:paraId="5397E357" w14:textId="77777777" w:rsidR="0048265D" w:rsidRPr="0048265D" w:rsidRDefault="0048265D" w:rsidP="0048265D">
      <w:pPr>
        <w:jc w:val="both"/>
        <w:rPr>
          <w:rFonts w:ascii="Verdana" w:hAnsi="Verdana"/>
          <w:sz w:val="24"/>
          <w:szCs w:val="24"/>
        </w:rPr>
      </w:pPr>
    </w:p>
    <w:p w14:paraId="1A443312" w14:textId="024B6C9D" w:rsidR="00337F38" w:rsidRDefault="00337F38" w:rsidP="00DC77B2">
      <w:pPr>
        <w:pStyle w:val="Lijstalinea"/>
        <w:numPr>
          <w:ilvl w:val="1"/>
          <w:numId w:val="38"/>
        </w:numPr>
        <w:jc w:val="both"/>
        <w:rPr>
          <w:rFonts w:ascii="Verdana" w:hAnsi="Verdana"/>
          <w:sz w:val="24"/>
          <w:szCs w:val="24"/>
        </w:rPr>
      </w:pPr>
      <w:r>
        <w:rPr>
          <w:rFonts w:ascii="Verdana" w:hAnsi="Verdana"/>
          <w:sz w:val="24"/>
          <w:szCs w:val="24"/>
        </w:rPr>
        <w:t>Het gaat over jou</w:t>
      </w:r>
    </w:p>
    <w:p w14:paraId="22927E3B" w14:textId="77777777" w:rsidR="0048265D" w:rsidRDefault="0048265D" w:rsidP="0048265D">
      <w:pPr>
        <w:pStyle w:val="Lijstalinea"/>
        <w:ind w:left="1080"/>
        <w:jc w:val="both"/>
        <w:rPr>
          <w:rFonts w:ascii="Verdana" w:hAnsi="Verdana"/>
          <w:sz w:val="24"/>
          <w:szCs w:val="24"/>
        </w:rPr>
      </w:pPr>
    </w:p>
    <w:p w14:paraId="5B825CCA" w14:textId="33F6C915" w:rsidR="0048265D" w:rsidRPr="0048265D" w:rsidRDefault="0048265D" w:rsidP="0048265D">
      <w:pPr>
        <w:jc w:val="both"/>
        <w:rPr>
          <w:rFonts w:ascii="Verdana" w:hAnsi="Verdana"/>
          <w:sz w:val="24"/>
          <w:szCs w:val="24"/>
        </w:rPr>
      </w:pPr>
      <w:r w:rsidRPr="0048265D">
        <w:rPr>
          <w:rFonts w:ascii="Verdana" w:hAnsi="Verdana"/>
          <w:iCs/>
          <w:sz w:val="24"/>
          <w:szCs w:val="24"/>
        </w:rPr>
        <w:t>Als we begeleiding bieden, doen we dat altijd mét jou. Er zullen nooit beslissingen genomen worden over je hoofd of achter je rug. Het kan zijn dat we je aanraden je ouders te informeren. Dat bespreken we dan samen met jou. We proberen steeds te doen wat voor jou het beste is, maar houden daarbij ook rekening met wat het beste is voor anderen</w:t>
      </w:r>
      <w:r>
        <w:rPr>
          <w:rFonts w:ascii="Verdana" w:hAnsi="Verdana"/>
          <w:iCs/>
          <w:sz w:val="24"/>
          <w:szCs w:val="24"/>
        </w:rPr>
        <w:t>.</w:t>
      </w:r>
    </w:p>
    <w:p w14:paraId="3B0F4876" w14:textId="1CAAC077" w:rsidR="0048265D" w:rsidRPr="0048265D" w:rsidRDefault="0048265D" w:rsidP="0007403A">
      <w:pPr>
        <w:jc w:val="both"/>
        <w:rPr>
          <w:rFonts w:ascii="Verdana" w:hAnsi="Verdana"/>
          <w:sz w:val="24"/>
          <w:szCs w:val="24"/>
        </w:rPr>
      </w:pPr>
    </w:p>
    <w:p w14:paraId="19905E39" w14:textId="22A3C028" w:rsidR="00337F38" w:rsidRDefault="00337F38" w:rsidP="00DC77B2">
      <w:pPr>
        <w:pStyle w:val="Lijstalinea"/>
        <w:numPr>
          <w:ilvl w:val="1"/>
          <w:numId w:val="38"/>
        </w:numPr>
        <w:jc w:val="both"/>
        <w:rPr>
          <w:rFonts w:ascii="Verdana" w:hAnsi="Verdana"/>
          <w:sz w:val="24"/>
          <w:szCs w:val="24"/>
        </w:rPr>
      </w:pPr>
      <w:r>
        <w:rPr>
          <w:rFonts w:ascii="Verdana" w:hAnsi="Verdana"/>
          <w:sz w:val="24"/>
          <w:szCs w:val="24"/>
        </w:rPr>
        <w:t>Geen geheimen</w:t>
      </w:r>
    </w:p>
    <w:p w14:paraId="7F0F7CB8" w14:textId="05E93E80" w:rsidR="0048265D" w:rsidRDefault="0048265D" w:rsidP="0048265D">
      <w:pPr>
        <w:jc w:val="both"/>
        <w:rPr>
          <w:rFonts w:ascii="Verdana" w:hAnsi="Verdana"/>
          <w:sz w:val="24"/>
          <w:szCs w:val="24"/>
        </w:rPr>
      </w:pPr>
    </w:p>
    <w:p w14:paraId="12C4060D" w14:textId="77777777" w:rsidR="0048265D" w:rsidRPr="0048265D" w:rsidRDefault="0048265D" w:rsidP="0048265D">
      <w:pPr>
        <w:pStyle w:val="VVKSOTekst"/>
        <w:spacing w:after="0" w:line="240" w:lineRule="auto"/>
        <w:jc w:val="left"/>
        <w:rPr>
          <w:rFonts w:ascii="Verdana" w:hAnsi="Verdana"/>
          <w:iCs/>
          <w:sz w:val="24"/>
          <w:szCs w:val="24"/>
        </w:rPr>
      </w:pPr>
      <w:r w:rsidRPr="0048265D">
        <w:rPr>
          <w:rFonts w:ascii="Verdana" w:hAnsi="Verdana"/>
          <w:iCs/>
          <w:sz w:val="24"/>
          <w:szCs w:val="24"/>
        </w:rPr>
        <w:lastRenderedPageBreak/>
        <w:t>Er zijn twee soorten van geheimhouding in de begeleiding: discretieplicht en beroepsgeheim. Wat is dit?</w:t>
      </w:r>
    </w:p>
    <w:p w14:paraId="0528DA7F" w14:textId="67272281" w:rsidR="0048265D" w:rsidRPr="0048265D" w:rsidRDefault="0048265D" w:rsidP="0048265D">
      <w:pPr>
        <w:pStyle w:val="VVKSOTekst"/>
        <w:spacing w:after="0" w:line="240" w:lineRule="auto"/>
        <w:jc w:val="left"/>
        <w:rPr>
          <w:rFonts w:ascii="Verdana" w:hAnsi="Verdana"/>
          <w:sz w:val="24"/>
          <w:szCs w:val="24"/>
        </w:rPr>
      </w:pPr>
      <w:r w:rsidRPr="0048265D">
        <w:rPr>
          <w:rFonts w:ascii="Verdana" w:hAnsi="Verdana"/>
          <w:iCs/>
          <w:sz w:val="24"/>
          <w:szCs w:val="24"/>
        </w:rPr>
        <w:t>Op school kun je praten met allerlei personeelsleden: leraren, opvoeders en directie. Zij hebben een discretieplicht en gaan dus vertrouwelijk om met de informatie die je aan hen vertelt. Maar ze kunnen je niet beloven dat alles wat je aan hen vertelt geheim blijft. Wat je vertelt, wordt soms besproken met een lid van het directieteam of in de cel leerlingenbegeleidi</w:t>
      </w:r>
      <w:r w:rsidRPr="0048265D">
        <w:rPr>
          <w:rFonts w:ascii="Verdana" w:hAnsi="Verdana"/>
          <w:sz w:val="24"/>
          <w:szCs w:val="24"/>
        </w:rPr>
        <w:t>ng. In bepaalde situaties hebben zij ook een meldingsplicht.</w:t>
      </w:r>
    </w:p>
    <w:p w14:paraId="600F553E" w14:textId="16C07420" w:rsidR="0048265D" w:rsidRPr="0048265D" w:rsidRDefault="0048265D" w:rsidP="0048265D">
      <w:pPr>
        <w:jc w:val="both"/>
        <w:rPr>
          <w:rFonts w:ascii="Verdana" w:hAnsi="Verdana"/>
          <w:sz w:val="24"/>
          <w:szCs w:val="24"/>
        </w:rPr>
      </w:pPr>
      <w:r w:rsidRPr="0048265D">
        <w:rPr>
          <w:rFonts w:ascii="Verdana" w:hAnsi="Verdana"/>
          <w:sz w:val="24"/>
          <w:szCs w:val="24"/>
        </w:rPr>
        <w:t>Een CLB-medewerker heeft beroepsgeheim: dat betekent dat hij wettelijk verplicht is om altijd je toestemming te vragen voor hij iets doorvertelt. Bij een CLB-medewerker kun je er dus op rekenen dat jouw persoonlijke informatie geheim blijft.</w:t>
      </w:r>
    </w:p>
    <w:p w14:paraId="7033A605" w14:textId="77777777" w:rsidR="0048265D" w:rsidRPr="0048265D" w:rsidRDefault="0048265D" w:rsidP="0048265D">
      <w:pPr>
        <w:jc w:val="both"/>
        <w:rPr>
          <w:rFonts w:ascii="Verdana" w:hAnsi="Verdana"/>
          <w:sz w:val="24"/>
          <w:szCs w:val="24"/>
        </w:rPr>
      </w:pPr>
    </w:p>
    <w:p w14:paraId="32A9A751" w14:textId="4EF13A65" w:rsidR="00337F38" w:rsidRDefault="00337F38" w:rsidP="00DC77B2">
      <w:pPr>
        <w:pStyle w:val="Lijstalinea"/>
        <w:numPr>
          <w:ilvl w:val="1"/>
          <w:numId w:val="38"/>
        </w:numPr>
        <w:jc w:val="both"/>
        <w:rPr>
          <w:rFonts w:ascii="Verdana" w:hAnsi="Verdana"/>
          <w:sz w:val="24"/>
          <w:szCs w:val="24"/>
        </w:rPr>
      </w:pPr>
      <w:r>
        <w:rPr>
          <w:rFonts w:ascii="Verdana" w:hAnsi="Verdana"/>
          <w:sz w:val="24"/>
          <w:szCs w:val="24"/>
        </w:rPr>
        <w:t>Een dossier</w:t>
      </w:r>
    </w:p>
    <w:p w14:paraId="175A161A" w14:textId="6254EB5C" w:rsidR="0048265D" w:rsidRDefault="0048265D" w:rsidP="0048265D">
      <w:pPr>
        <w:jc w:val="both"/>
        <w:rPr>
          <w:rFonts w:ascii="Verdana" w:hAnsi="Verdana"/>
          <w:sz w:val="24"/>
          <w:szCs w:val="24"/>
        </w:rPr>
      </w:pPr>
    </w:p>
    <w:p w14:paraId="4A98A83E" w14:textId="77777777" w:rsidR="0048265D" w:rsidRPr="0048265D" w:rsidRDefault="0048265D" w:rsidP="0048265D">
      <w:pPr>
        <w:pStyle w:val="VVKSOTekst"/>
        <w:spacing w:after="0" w:line="240" w:lineRule="auto"/>
        <w:jc w:val="left"/>
        <w:rPr>
          <w:rFonts w:ascii="Verdana" w:hAnsi="Verdana"/>
          <w:iCs/>
          <w:sz w:val="24"/>
          <w:szCs w:val="24"/>
        </w:rPr>
      </w:pPr>
      <w:r w:rsidRPr="0048265D">
        <w:rPr>
          <w:rFonts w:ascii="Verdana" w:hAnsi="Verdana"/>
          <w:iCs/>
          <w:sz w:val="24"/>
          <w:szCs w:val="24"/>
        </w:rPr>
        <w:t>Je begrijpt dat een leerlingenbegeleider niet alles kan onthouden en dat het nodig is belangrijke informatie schriftelijk bij te houden. Tot die informatie hebben enkel de leden van het directieteam en de cel leerlingenbegeleiding toegang. We gaan ervan uit dat je ermee instemt dat we relevante gegevens bijhouden in je leerlingendossier.</w:t>
      </w:r>
    </w:p>
    <w:p w14:paraId="6ED6137E" w14:textId="28291503" w:rsidR="0048265D" w:rsidRDefault="0048265D" w:rsidP="0048265D">
      <w:pPr>
        <w:jc w:val="both"/>
        <w:rPr>
          <w:rFonts w:ascii="Verdana" w:hAnsi="Verdana"/>
          <w:iCs/>
          <w:sz w:val="24"/>
          <w:szCs w:val="24"/>
        </w:rPr>
      </w:pPr>
      <w:r w:rsidRPr="0048265D">
        <w:rPr>
          <w:rFonts w:ascii="Verdana" w:hAnsi="Verdana"/>
          <w:iCs/>
          <w:sz w:val="24"/>
          <w:szCs w:val="24"/>
        </w:rPr>
        <w:t>We zullen samen met jou bekijken welke informatie we opnemen in het dossier. Meer informatie over hoe je toegang kan vragen tot deze informatie vind je in [deel 2, punt 4.2]. Om een oplossing te vinden, is het soms noodzakelijk te overleggen met anderen. In de mate van het mogelijke zullen we jou hier steeds over informeren</w:t>
      </w:r>
      <w:r>
        <w:rPr>
          <w:rFonts w:ascii="Verdana" w:hAnsi="Verdana"/>
          <w:iCs/>
          <w:sz w:val="24"/>
          <w:szCs w:val="24"/>
        </w:rPr>
        <w:t>.</w:t>
      </w:r>
    </w:p>
    <w:p w14:paraId="4BEDFC5F" w14:textId="77777777" w:rsidR="0048265D" w:rsidRPr="0048265D" w:rsidRDefault="0048265D" w:rsidP="0048265D">
      <w:pPr>
        <w:jc w:val="both"/>
        <w:rPr>
          <w:rFonts w:ascii="Verdana" w:hAnsi="Verdana"/>
          <w:sz w:val="24"/>
          <w:szCs w:val="24"/>
        </w:rPr>
      </w:pPr>
    </w:p>
    <w:p w14:paraId="418A1C4B" w14:textId="5311A380" w:rsidR="00337F38" w:rsidRDefault="00337F38" w:rsidP="00DC77B2">
      <w:pPr>
        <w:pStyle w:val="Lijstalinea"/>
        <w:numPr>
          <w:ilvl w:val="1"/>
          <w:numId w:val="38"/>
        </w:numPr>
        <w:jc w:val="both"/>
        <w:rPr>
          <w:rFonts w:ascii="Verdana" w:hAnsi="Verdana"/>
          <w:sz w:val="24"/>
          <w:szCs w:val="24"/>
        </w:rPr>
      </w:pPr>
      <w:r>
        <w:rPr>
          <w:rFonts w:ascii="Verdana" w:hAnsi="Verdana"/>
          <w:sz w:val="24"/>
          <w:szCs w:val="24"/>
        </w:rPr>
        <w:t>De cel leerlingenbegeleiding</w:t>
      </w:r>
    </w:p>
    <w:p w14:paraId="66BA3872" w14:textId="77777777" w:rsidR="0048265D" w:rsidRDefault="0048265D" w:rsidP="0048265D">
      <w:pPr>
        <w:pStyle w:val="Lijstalinea"/>
        <w:ind w:left="1080"/>
        <w:jc w:val="both"/>
        <w:rPr>
          <w:rFonts w:ascii="Verdana" w:hAnsi="Verdana"/>
          <w:sz w:val="24"/>
          <w:szCs w:val="24"/>
        </w:rPr>
      </w:pPr>
    </w:p>
    <w:p w14:paraId="4BD6F65C" w14:textId="7FEADDD3" w:rsidR="00B33626" w:rsidRPr="0048265D" w:rsidRDefault="00B33626" w:rsidP="00B33626">
      <w:pPr>
        <w:rPr>
          <w:rFonts w:ascii="Verdana" w:hAnsi="Verdana"/>
          <w:iCs/>
          <w:sz w:val="24"/>
          <w:szCs w:val="24"/>
        </w:rPr>
      </w:pPr>
      <w:r w:rsidRPr="0048265D">
        <w:rPr>
          <w:rFonts w:ascii="Verdana" w:hAnsi="Verdana"/>
          <w:iCs/>
          <w:sz w:val="24"/>
          <w:szCs w:val="24"/>
        </w:rPr>
        <w:t>Om je op een go</w:t>
      </w:r>
      <w:r w:rsidR="0048265D">
        <w:rPr>
          <w:rFonts w:ascii="Verdana" w:hAnsi="Verdana"/>
          <w:iCs/>
          <w:sz w:val="24"/>
          <w:szCs w:val="24"/>
        </w:rPr>
        <w:t>ede manier te begeleiden, werkt de leerlingenbegeleider</w:t>
      </w:r>
      <w:r w:rsidRPr="0048265D">
        <w:rPr>
          <w:rFonts w:ascii="Verdana" w:hAnsi="Verdana"/>
          <w:iCs/>
          <w:sz w:val="24"/>
          <w:szCs w:val="24"/>
        </w:rPr>
        <w:t xml:space="preserve"> in onze school samen </w:t>
      </w:r>
      <w:r w:rsidR="0048265D">
        <w:rPr>
          <w:rFonts w:ascii="Verdana" w:hAnsi="Verdana"/>
          <w:iCs/>
          <w:sz w:val="24"/>
          <w:szCs w:val="24"/>
        </w:rPr>
        <w:t xml:space="preserve">met de CLB-onthaalmedewerker, de verantwoordelijke leerlingendossiers en de directeur </w:t>
      </w:r>
      <w:r w:rsidRPr="0048265D">
        <w:rPr>
          <w:rFonts w:ascii="Verdana" w:hAnsi="Verdana"/>
          <w:iCs/>
          <w:sz w:val="24"/>
          <w:szCs w:val="24"/>
        </w:rPr>
        <w:t xml:space="preserve">in een cel leerlingenbegeleiding. </w:t>
      </w:r>
      <w:r w:rsidR="0048265D">
        <w:rPr>
          <w:rStyle w:val="normaltextrun"/>
          <w:rFonts w:ascii="Verdana" w:hAnsi="Verdana"/>
          <w:iCs/>
          <w:sz w:val="24"/>
          <w:szCs w:val="24"/>
        </w:rPr>
        <w:t>Dit gebeurt om de twee weken op dinsdagnamiddag. De andere week is er cel zonder de CLB-medewerker maar wel met de TA’s omdat deze ook de wekelijkse klassenraden voor zitten . We</w:t>
      </w:r>
      <w:r w:rsidR="0048265D">
        <w:rPr>
          <w:rFonts w:ascii="Verdana" w:hAnsi="Verdana"/>
          <w:iCs/>
          <w:sz w:val="24"/>
          <w:szCs w:val="24"/>
        </w:rPr>
        <w:t xml:space="preserve"> bespreken</w:t>
      </w:r>
      <w:r w:rsidRPr="0048265D">
        <w:rPr>
          <w:rFonts w:ascii="Verdana" w:hAnsi="Verdana"/>
          <w:iCs/>
          <w:sz w:val="24"/>
          <w:szCs w:val="24"/>
        </w:rPr>
        <w:t xml:space="preserve"> in deze vergadering de moeilijke situaties waarmee sommige leerlingen te kampen hebben en zoeken we samen met de CLB-medewerker naar oplossingen.</w:t>
      </w:r>
    </w:p>
    <w:p w14:paraId="729EACE4" w14:textId="3997D5BA" w:rsidR="00B33626" w:rsidRPr="0048265D" w:rsidRDefault="00B33626" w:rsidP="00B33626">
      <w:pPr>
        <w:jc w:val="both"/>
        <w:rPr>
          <w:rFonts w:ascii="Verdana" w:hAnsi="Verdana"/>
          <w:sz w:val="24"/>
          <w:szCs w:val="24"/>
        </w:rPr>
      </w:pPr>
      <w:r w:rsidRPr="0048265D">
        <w:rPr>
          <w:rFonts w:ascii="Verdana" w:hAnsi="Verdana"/>
          <w:iCs/>
          <w:sz w:val="24"/>
          <w:szCs w:val="24"/>
        </w:rPr>
        <w:t>We bereiden de vergadering voor op basis van de gegevens die we van jou of van leraren verkregen. Na zo’n vergadering mag je weten wat er werd gezegd. Daarom zijn we altijd bereid om dit met jou te bespreken</w:t>
      </w:r>
      <w:r w:rsidR="0048265D">
        <w:rPr>
          <w:rFonts w:ascii="Verdana" w:hAnsi="Verdana"/>
          <w:iCs/>
          <w:sz w:val="24"/>
          <w:szCs w:val="24"/>
        </w:rPr>
        <w:t>.</w:t>
      </w:r>
    </w:p>
    <w:p w14:paraId="10D29947" w14:textId="77777777" w:rsidR="00B33626" w:rsidRDefault="00B33626" w:rsidP="00B33626">
      <w:pPr>
        <w:pStyle w:val="Lijstalinea"/>
        <w:ind w:left="1080"/>
        <w:jc w:val="both"/>
        <w:rPr>
          <w:rFonts w:ascii="Verdana" w:hAnsi="Verdana"/>
          <w:sz w:val="24"/>
          <w:szCs w:val="24"/>
        </w:rPr>
      </w:pPr>
    </w:p>
    <w:p w14:paraId="340C2965" w14:textId="6AB2D793" w:rsidR="00337F38" w:rsidRDefault="00337F38" w:rsidP="00DC77B2">
      <w:pPr>
        <w:pStyle w:val="Lijstalinea"/>
        <w:numPr>
          <w:ilvl w:val="1"/>
          <w:numId w:val="38"/>
        </w:numPr>
        <w:jc w:val="both"/>
        <w:rPr>
          <w:rFonts w:ascii="Verdana" w:hAnsi="Verdana"/>
          <w:sz w:val="24"/>
          <w:szCs w:val="24"/>
        </w:rPr>
      </w:pPr>
      <w:r>
        <w:rPr>
          <w:rFonts w:ascii="Verdana" w:hAnsi="Verdana"/>
          <w:sz w:val="24"/>
          <w:szCs w:val="24"/>
        </w:rPr>
        <w:t>Je leraren</w:t>
      </w:r>
    </w:p>
    <w:p w14:paraId="6A05029C" w14:textId="77777777" w:rsidR="00B33626" w:rsidRDefault="00B33626" w:rsidP="00B33626">
      <w:pPr>
        <w:pStyle w:val="Lijstalinea"/>
        <w:ind w:left="1080"/>
        <w:jc w:val="both"/>
        <w:rPr>
          <w:rFonts w:ascii="Verdana" w:hAnsi="Verdana"/>
          <w:sz w:val="24"/>
          <w:szCs w:val="24"/>
        </w:rPr>
      </w:pPr>
    </w:p>
    <w:p w14:paraId="71520A7D" w14:textId="127AC8E0" w:rsidR="00B33626" w:rsidRDefault="00B33626" w:rsidP="00B33626">
      <w:pPr>
        <w:jc w:val="both"/>
        <w:rPr>
          <w:rFonts w:ascii="Verdana" w:hAnsi="Verdana"/>
          <w:iCs/>
          <w:sz w:val="24"/>
          <w:szCs w:val="24"/>
        </w:rPr>
      </w:pPr>
      <w:r w:rsidRPr="00B33626">
        <w:rPr>
          <w:rFonts w:ascii="Verdana" w:hAnsi="Verdana"/>
          <w:iCs/>
          <w:sz w:val="24"/>
          <w:szCs w:val="24"/>
        </w:rPr>
        <w:t>Soms is het noodzakelijk dat we ook je leraren informeren over je situatie. We zullen dat steeds met jou bespreken. Op die manier weet je ook zelf wat er aan je leraren is gezegd. Ook je leraren en andere personeelsleden die werden geïnformeerd moeten vertrouwelijk omgaan met deze informatie</w:t>
      </w:r>
    </w:p>
    <w:p w14:paraId="659C48EA" w14:textId="0416BBBC" w:rsidR="00337F38" w:rsidRPr="001F7B7D" w:rsidRDefault="00337F38" w:rsidP="001F7B7D">
      <w:pPr>
        <w:jc w:val="both"/>
        <w:rPr>
          <w:rFonts w:ascii="Verdana" w:hAnsi="Verdana"/>
          <w:b/>
          <w:i/>
          <w:sz w:val="24"/>
          <w:szCs w:val="24"/>
        </w:rPr>
      </w:pPr>
    </w:p>
    <w:p w14:paraId="17801D7C" w14:textId="77777777" w:rsidR="00B33626" w:rsidRDefault="00B33626" w:rsidP="00B33626">
      <w:pPr>
        <w:pStyle w:val="Lijstalinea"/>
        <w:ind w:left="720"/>
        <w:jc w:val="both"/>
        <w:rPr>
          <w:rFonts w:ascii="Verdana" w:hAnsi="Verdana"/>
          <w:b/>
          <w:i/>
          <w:sz w:val="24"/>
          <w:szCs w:val="24"/>
        </w:rPr>
      </w:pPr>
    </w:p>
    <w:p w14:paraId="23225D84" w14:textId="1606A1E1" w:rsidR="00337F38" w:rsidRDefault="00337F38" w:rsidP="00DC77B2">
      <w:pPr>
        <w:pStyle w:val="Lijstalinea"/>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Pr>
          <w:rFonts w:ascii="Verdana" w:hAnsi="Verdana"/>
          <w:b/>
          <w:i/>
          <w:sz w:val="24"/>
          <w:szCs w:val="24"/>
        </w:rPr>
        <w:t>Waarvoor ben je verzekerd?</w:t>
      </w:r>
    </w:p>
    <w:p w14:paraId="5A9BFE9B" w14:textId="77777777" w:rsidR="00A27522" w:rsidRPr="00A27522" w:rsidRDefault="00A27522" w:rsidP="00A27522">
      <w:pPr>
        <w:pStyle w:val="Lijstalinea"/>
        <w:rPr>
          <w:rFonts w:ascii="Verdana" w:hAnsi="Verdana"/>
          <w:b/>
          <w:i/>
          <w:sz w:val="24"/>
          <w:szCs w:val="24"/>
        </w:rPr>
      </w:pPr>
    </w:p>
    <w:p w14:paraId="5324F2EB" w14:textId="77777777" w:rsidR="00A27522" w:rsidRPr="00EA6B86" w:rsidRDefault="00A27522" w:rsidP="00A27522">
      <w:pPr>
        <w:pStyle w:val="VVKSOTekst"/>
        <w:spacing w:after="120"/>
        <w:rPr>
          <w:rFonts w:ascii="Verdana" w:hAnsi="Verdana"/>
          <w:iCs/>
          <w:sz w:val="24"/>
          <w:szCs w:val="24"/>
          <w:lang w:val="nl-BE"/>
        </w:rPr>
      </w:pPr>
      <w:r w:rsidRPr="00EA6B86">
        <w:rPr>
          <w:rFonts w:ascii="Verdana" w:hAnsi="Verdana"/>
          <w:iCs/>
          <w:sz w:val="24"/>
          <w:szCs w:val="24"/>
          <w:lang w:val="nl-BE"/>
        </w:rPr>
        <w:t>Wij hebben een verzekeringscontract afgesloten tot dekking van de burgerlijke aansprakelijkheid, met uitzondering van de contractuele aansprakelijkheid, van de organisatie en de vrijwilliger. Je kan de polis inkijken op het schoolsecretariaat.</w:t>
      </w:r>
    </w:p>
    <w:p w14:paraId="4B87FC7C" w14:textId="77777777" w:rsidR="00A27522" w:rsidRPr="00EA6B86" w:rsidRDefault="00A27522" w:rsidP="00A27522">
      <w:pPr>
        <w:pStyle w:val="VVKSOTekst"/>
        <w:rPr>
          <w:rFonts w:ascii="Verdana" w:hAnsi="Verdana"/>
          <w:iCs/>
          <w:sz w:val="24"/>
          <w:szCs w:val="24"/>
          <w:lang w:val="nl-BE"/>
        </w:rPr>
      </w:pPr>
      <w:r w:rsidRPr="00EA6B86">
        <w:rPr>
          <w:rFonts w:ascii="Verdana" w:hAnsi="Verdana"/>
          <w:iCs/>
          <w:sz w:val="24"/>
          <w:szCs w:val="24"/>
          <w:lang w:val="nl-BE"/>
        </w:rPr>
        <w:t>Wij hebben een verzekeringscontract afgesloten tot dekking van de lichamelijke schade die vrijwilligers lijden bij ongevallen tijdens het vrijwilligerswerk of op weg naar- en van de activiteiten. Je kan de polis inkijken op het schoolsecretariaat.</w:t>
      </w:r>
    </w:p>
    <w:p w14:paraId="3AEDF617" w14:textId="77777777" w:rsidR="00A27522" w:rsidRPr="00437999" w:rsidRDefault="00A27522" w:rsidP="00A27522">
      <w:pPr>
        <w:rPr>
          <w:rFonts w:ascii="Verdana" w:hAnsi="Verdana"/>
          <w:sz w:val="24"/>
          <w:szCs w:val="24"/>
        </w:rPr>
      </w:pPr>
      <w:r w:rsidRPr="00437999">
        <w:rPr>
          <w:rFonts w:ascii="Verdana" w:hAnsi="Verdana"/>
          <w:sz w:val="24"/>
          <w:szCs w:val="24"/>
        </w:rPr>
        <w:t>De schoolverzekering dekt enkel de medische kosten ontstaan:</w:t>
      </w:r>
    </w:p>
    <w:p w14:paraId="5606B06A" w14:textId="77777777" w:rsidR="00A27522" w:rsidRPr="00437999" w:rsidRDefault="00A27522" w:rsidP="00A27522">
      <w:pPr>
        <w:numPr>
          <w:ilvl w:val="0"/>
          <w:numId w:val="4"/>
        </w:numPr>
        <w:rPr>
          <w:rFonts w:ascii="Verdana" w:hAnsi="Verdana"/>
          <w:sz w:val="24"/>
          <w:szCs w:val="24"/>
        </w:rPr>
      </w:pPr>
      <w:r w:rsidRPr="00437999">
        <w:rPr>
          <w:rFonts w:ascii="Verdana" w:hAnsi="Verdana"/>
          <w:sz w:val="24"/>
          <w:szCs w:val="24"/>
        </w:rPr>
        <w:t>gedurende de tijd dat de leerling zich op school of schoolverband        bevindt onder toezicht;</w:t>
      </w:r>
    </w:p>
    <w:p w14:paraId="59AAA71A" w14:textId="77777777" w:rsidR="00A27522" w:rsidRPr="00437999" w:rsidRDefault="00A27522" w:rsidP="00A27522">
      <w:pPr>
        <w:numPr>
          <w:ilvl w:val="0"/>
          <w:numId w:val="4"/>
        </w:numPr>
        <w:rPr>
          <w:rFonts w:ascii="Verdana" w:hAnsi="Verdana"/>
          <w:sz w:val="24"/>
          <w:szCs w:val="24"/>
        </w:rPr>
      </w:pPr>
      <w:r w:rsidRPr="00437999">
        <w:rPr>
          <w:rFonts w:ascii="Verdana" w:hAnsi="Verdana"/>
          <w:sz w:val="24"/>
          <w:szCs w:val="24"/>
        </w:rPr>
        <w:t>op weg naar en van school voor zover het de kortste en veiligste weg betreft.</w:t>
      </w:r>
    </w:p>
    <w:p w14:paraId="02D96D10" w14:textId="77777777" w:rsidR="00A27522" w:rsidRPr="00437999" w:rsidRDefault="00A27522" w:rsidP="00A27522">
      <w:pPr>
        <w:pStyle w:val="Koptekst"/>
        <w:tabs>
          <w:tab w:val="clear" w:pos="4536"/>
          <w:tab w:val="clear" w:pos="9072"/>
        </w:tabs>
        <w:rPr>
          <w:rFonts w:ascii="Verdana" w:hAnsi="Verdana"/>
          <w:sz w:val="24"/>
          <w:szCs w:val="24"/>
        </w:rPr>
      </w:pPr>
    </w:p>
    <w:p w14:paraId="6A399F67" w14:textId="77777777" w:rsidR="00A27522" w:rsidRPr="00437999" w:rsidRDefault="00A27522" w:rsidP="00A27522">
      <w:pPr>
        <w:rPr>
          <w:rFonts w:ascii="Verdana" w:hAnsi="Verdana"/>
          <w:sz w:val="24"/>
          <w:szCs w:val="24"/>
        </w:rPr>
      </w:pPr>
      <w:r w:rsidRPr="00437999">
        <w:rPr>
          <w:rFonts w:ascii="Verdana" w:hAnsi="Verdana"/>
          <w:sz w:val="24"/>
          <w:szCs w:val="24"/>
        </w:rPr>
        <w:t>Wie zich aan het toezicht onttrekt is niet meer verzekerd.</w:t>
      </w:r>
    </w:p>
    <w:p w14:paraId="3FA53326" w14:textId="77777777" w:rsidR="00A27522" w:rsidRPr="00437999" w:rsidRDefault="00A27522" w:rsidP="00A27522">
      <w:pPr>
        <w:rPr>
          <w:rFonts w:ascii="Verdana" w:hAnsi="Verdana"/>
          <w:sz w:val="24"/>
          <w:szCs w:val="24"/>
        </w:rPr>
      </w:pPr>
      <w:r w:rsidRPr="00437999">
        <w:rPr>
          <w:rFonts w:ascii="Verdana" w:hAnsi="Verdana"/>
          <w:sz w:val="24"/>
          <w:szCs w:val="24"/>
        </w:rPr>
        <w:t>Materiële schade (</w:t>
      </w:r>
      <w:r>
        <w:rPr>
          <w:rFonts w:ascii="Verdana" w:hAnsi="Verdana"/>
          <w:sz w:val="24"/>
          <w:szCs w:val="24"/>
        </w:rPr>
        <w:t xml:space="preserve">bv. </w:t>
      </w:r>
      <w:r w:rsidRPr="00437999">
        <w:rPr>
          <w:rFonts w:ascii="Verdana" w:hAnsi="Verdana"/>
          <w:sz w:val="24"/>
          <w:szCs w:val="24"/>
        </w:rPr>
        <w:t>b</w:t>
      </w:r>
      <w:r>
        <w:rPr>
          <w:rFonts w:ascii="Verdana" w:hAnsi="Verdana"/>
          <w:sz w:val="24"/>
          <w:szCs w:val="24"/>
        </w:rPr>
        <w:t>ril, kledingstukken, boekentas en gestolen goederen</w:t>
      </w:r>
      <w:r w:rsidRPr="00437999">
        <w:rPr>
          <w:rFonts w:ascii="Verdana" w:hAnsi="Verdana"/>
          <w:sz w:val="24"/>
          <w:szCs w:val="24"/>
        </w:rPr>
        <w:t xml:space="preserve">) wordt niet gedekt.  </w:t>
      </w:r>
    </w:p>
    <w:p w14:paraId="177CE3A5" w14:textId="4FDA5F6B" w:rsidR="00A27522" w:rsidRDefault="00A27522" w:rsidP="00A27522">
      <w:pPr>
        <w:jc w:val="both"/>
        <w:rPr>
          <w:rFonts w:ascii="Verdana" w:hAnsi="Verdana"/>
          <w:sz w:val="24"/>
          <w:szCs w:val="24"/>
        </w:rPr>
      </w:pPr>
      <w:r w:rsidRPr="00437999">
        <w:rPr>
          <w:rFonts w:ascii="Verdana" w:hAnsi="Verdana"/>
          <w:sz w:val="24"/>
          <w:szCs w:val="24"/>
        </w:rPr>
        <w:t>Voor schade aan derden kunnen de ouders verantwoordelijk gesteld worden.  Het is daarom te overwegen hiervoor een familiale verzekering af te sluiten.</w:t>
      </w:r>
    </w:p>
    <w:p w14:paraId="078B6E55" w14:textId="77777777" w:rsidR="001F7B7D" w:rsidRPr="00A27522" w:rsidRDefault="001F7B7D" w:rsidP="00A27522">
      <w:pPr>
        <w:jc w:val="both"/>
        <w:rPr>
          <w:rFonts w:ascii="Verdana" w:hAnsi="Verdana"/>
          <w:sz w:val="24"/>
          <w:szCs w:val="24"/>
        </w:rPr>
      </w:pPr>
    </w:p>
    <w:p w14:paraId="3806D193" w14:textId="77777777" w:rsidR="00B33626" w:rsidRDefault="00B33626" w:rsidP="00B33626">
      <w:pPr>
        <w:pStyle w:val="Lijstalinea"/>
        <w:ind w:left="720"/>
        <w:jc w:val="both"/>
        <w:rPr>
          <w:rFonts w:ascii="Verdana" w:hAnsi="Verdana"/>
          <w:b/>
          <w:i/>
          <w:sz w:val="24"/>
          <w:szCs w:val="24"/>
        </w:rPr>
      </w:pPr>
    </w:p>
    <w:p w14:paraId="1BF243E2" w14:textId="4569FAB5" w:rsidR="00337F38" w:rsidRDefault="00337F38" w:rsidP="00DC77B2">
      <w:pPr>
        <w:pStyle w:val="Lijstalinea"/>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b/>
          <w:i/>
          <w:sz w:val="24"/>
          <w:szCs w:val="24"/>
        </w:rPr>
      </w:pPr>
      <w:r>
        <w:rPr>
          <w:rFonts w:ascii="Verdana" w:hAnsi="Verdana"/>
          <w:b/>
          <w:i/>
          <w:sz w:val="24"/>
          <w:szCs w:val="24"/>
        </w:rPr>
        <w:t>Zet je in voor de school als vrijwilliger</w:t>
      </w:r>
    </w:p>
    <w:p w14:paraId="3977F617" w14:textId="77777777" w:rsidR="00B33626" w:rsidRDefault="00B33626" w:rsidP="00B33626">
      <w:pPr>
        <w:jc w:val="both"/>
        <w:rPr>
          <w:rFonts w:ascii="Trebuchet MS" w:hAnsi="Trebuchet MS"/>
          <w:i/>
          <w:iCs/>
          <w:lang w:val="nl-BE"/>
        </w:rPr>
      </w:pPr>
    </w:p>
    <w:p w14:paraId="0DC3C813" w14:textId="06051E4E" w:rsidR="00B33626" w:rsidRPr="00FB023A" w:rsidRDefault="00B33626" w:rsidP="00B33626">
      <w:pPr>
        <w:jc w:val="both"/>
        <w:rPr>
          <w:rStyle w:val="normaltextrun"/>
          <w:rFonts w:ascii="Verdana" w:hAnsi="Verdana"/>
          <w:iCs/>
          <w:color w:val="A8AF37"/>
          <w:sz w:val="24"/>
          <w:szCs w:val="24"/>
        </w:rPr>
      </w:pPr>
      <w:r w:rsidRPr="00FB023A">
        <w:rPr>
          <w:rFonts w:ascii="Verdana" w:hAnsi="Verdana"/>
          <w:iCs/>
          <w:sz w:val="24"/>
          <w:szCs w:val="24"/>
          <w:lang w:val="nl-BE"/>
        </w:rPr>
        <w:t>Als school werken we bij de organisatie van verschillende activiteiten samen met vrijwilligers. Wij kunnen rekenen op ouders, leerlingen, oud-leerlingen en nog vele anderen. Hier vind je meer informatie over de manier waarop we dit organiseren. Voor de volgende activiteiten doen we zoal beroep op vrijwilligers</w:t>
      </w:r>
      <w:r w:rsidR="00FB023A">
        <w:rPr>
          <w:rFonts w:ascii="Verdana" w:hAnsi="Verdana"/>
          <w:iCs/>
          <w:sz w:val="24"/>
          <w:szCs w:val="24"/>
          <w:lang w:val="nl-BE"/>
        </w:rPr>
        <w:t>: extra begeleiding bij activiteiten, ondersteuning in het lesgebeuren,  bedrijfsbezoeken, intra-extra muros activiteiten, pensenkermis,…</w:t>
      </w:r>
    </w:p>
    <w:p w14:paraId="05A4720B" w14:textId="77777777" w:rsidR="00B33626" w:rsidRPr="00B33626" w:rsidRDefault="00B33626" w:rsidP="00B33626">
      <w:pPr>
        <w:jc w:val="both"/>
        <w:rPr>
          <w:rFonts w:ascii="Verdana" w:hAnsi="Verdana"/>
          <w:b/>
          <w:i/>
          <w:sz w:val="24"/>
          <w:szCs w:val="24"/>
        </w:rPr>
      </w:pPr>
    </w:p>
    <w:p w14:paraId="65127B25" w14:textId="22F55DBE" w:rsidR="00337F38" w:rsidRPr="00A27522" w:rsidRDefault="00337F38" w:rsidP="00DC77B2">
      <w:pPr>
        <w:pStyle w:val="Lijstalinea"/>
        <w:numPr>
          <w:ilvl w:val="1"/>
          <w:numId w:val="38"/>
        </w:numPr>
        <w:jc w:val="both"/>
        <w:rPr>
          <w:rFonts w:ascii="Verdana" w:hAnsi="Verdana"/>
          <w:b/>
          <w:sz w:val="24"/>
          <w:szCs w:val="24"/>
        </w:rPr>
      </w:pPr>
      <w:r w:rsidRPr="00A27522">
        <w:rPr>
          <w:rFonts w:ascii="Verdana" w:hAnsi="Verdana"/>
          <w:b/>
          <w:sz w:val="24"/>
          <w:szCs w:val="24"/>
        </w:rPr>
        <w:t>Organisatie</w:t>
      </w:r>
    </w:p>
    <w:p w14:paraId="3A1A1079" w14:textId="77777777" w:rsidR="00FB023A" w:rsidRDefault="00FB023A" w:rsidP="00FB023A">
      <w:pPr>
        <w:pStyle w:val="Lijstalinea"/>
        <w:ind w:left="1080"/>
        <w:jc w:val="both"/>
        <w:rPr>
          <w:rFonts w:ascii="Verdana" w:hAnsi="Verdana"/>
          <w:sz w:val="24"/>
          <w:szCs w:val="24"/>
        </w:rPr>
      </w:pPr>
    </w:p>
    <w:sdt>
      <w:sdtPr>
        <w:rPr>
          <w:rStyle w:val="normaltextrun"/>
          <w:i/>
          <w:color w:val="A8AF37"/>
        </w:rPr>
        <w:alias w:val="Vrijwilligers"/>
        <w:tag w:val="Vrijwilligers"/>
        <w:id w:val="1774212790"/>
        <w:placeholder>
          <w:docPart w:val="5B78C0535F9D41679DDF8BF6AF53D075"/>
        </w:placeholder>
        <w15:color w:val="A8AF37"/>
      </w:sdtPr>
      <w:sdtEndPr>
        <w:rPr>
          <w:rStyle w:val="normaltextrun"/>
          <w:color w:val="auto"/>
        </w:rPr>
      </w:sdtEndPr>
      <w:sdtContent>
        <w:p w14:paraId="15792721" w14:textId="289C6858" w:rsidR="00B33626" w:rsidRPr="00843ED5" w:rsidRDefault="00B33626" w:rsidP="00FB023A">
          <w:pPr>
            <w:rPr>
              <w:b/>
              <w:color w:val="AE2081"/>
            </w:rPr>
          </w:pPr>
          <w:r w:rsidRPr="00843ED5">
            <w:rPr>
              <w:i/>
            </w:rPr>
            <w:t xml:space="preserve">De vzw </w:t>
          </w:r>
          <w:sdt>
            <w:sdtPr>
              <w:rPr>
                <w:rStyle w:val="normaltextrun"/>
                <w:i/>
              </w:rPr>
              <w:alias w:val="Geef hier de contactgegevens vd vzw"/>
              <w:tag w:val="Geef hier de contactgegevens vd vzw"/>
              <w:id w:val="-59098415"/>
              <w:placeholder>
                <w:docPart w:val="C13FC0464C194AA191F460F8C769F6A8"/>
              </w:placeholder>
              <w15:color w:val="A8AF37"/>
            </w:sdtPr>
            <w:sdtContent>
              <w:r w:rsidR="00E17100" w:rsidRPr="00843ED5">
                <w:rPr>
                  <w:rStyle w:val="normaltextrun"/>
                  <w:i/>
                </w:rPr>
                <w:t xml:space="preserve"> </w:t>
              </w:r>
              <w:r w:rsidR="00E17100" w:rsidRPr="00843ED5">
                <w:rPr>
                  <w:rStyle w:val="normaltextrun"/>
                  <w:rFonts w:ascii="Verdana" w:hAnsi="Verdana"/>
                  <w:iCs/>
                  <w:sz w:val="24"/>
                  <w:szCs w:val="24"/>
                </w:rPr>
                <w:t>DBOC</w:t>
              </w:r>
              <w:r w:rsidR="00843ED5" w:rsidRPr="00843ED5">
                <w:rPr>
                  <w:rStyle w:val="normaltextrun"/>
                  <w:rFonts w:ascii="Verdana" w:hAnsi="Verdana"/>
                  <w:iCs/>
                  <w:sz w:val="24"/>
                  <w:szCs w:val="24"/>
                </w:rPr>
                <w:t xml:space="preserve"> (onderwijscentrum)                                                     </w:t>
              </w:r>
              <w:r w:rsidR="00E17100" w:rsidRPr="00843ED5">
                <w:rPr>
                  <w:rStyle w:val="normaltextrun"/>
                  <w:rFonts w:ascii="Verdana" w:hAnsi="Verdana"/>
                  <w:iCs/>
                  <w:sz w:val="24"/>
                  <w:szCs w:val="24"/>
                </w:rPr>
                <w:t>Don Boscolaan 15 – 3050 Oud-Heverlee</w:t>
              </w:r>
            </w:sdtContent>
          </w:sdt>
        </w:p>
      </w:sdtContent>
    </w:sdt>
    <w:p w14:paraId="625B079F" w14:textId="77777777" w:rsidR="00B33626" w:rsidRPr="00B33626" w:rsidRDefault="00B33626" w:rsidP="00B33626">
      <w:pPr>
        <w:jc w:val="both"/>
        <w:rPr>
          <w:rFonts w:ascii="Verdana" w:hAnsi="Verdana"/>
          <w:sz w:val="24"/>
          <w:szCs w:val="24"/>
        </w:rPr>
      </w:pPr>
    </w:p>
    <w:p w14:paraId="1AF69CDA" w14:textId="7AA305D4" w:rsidR="00337F38" w:rsidRDefault="003E4513" w:rsidP="00DC77B2">
      <w:pPr>
        <w:pStyle w:val="Lijstalinea"/>
        <w:numPr>
          <w:ilvl w:val="1"/>
          <w:numId w:val="38"/>
        </w:numPr>
        <w:jc w:val="both"/>
        <w:rPr>
          <w:rFonts w:ascii="Verdana" w:hAnsi="Verdana"/>
          <w:sz w:val="24"/>
          <w:szCs w:val="24"/>
        </w:rPr>
      </w:pPr>
      <w:r>
        <w:rPr>
          <w:rFonts w:ascii="Verdana" w:hAnsi="Verdana"/>
          <w:sz w:val="24"/>
          <w:szCs w:val="24"/>
        </w:rPr>
        <w:t>Verzekeringen</w:t>
      </w:r>
    </w:p>
    <w:p w14:paraId="5B2393BE" w14:textId="77777777" w:rsidR="00B33626" w:rsidRDefault="00B33626" w:rsidP="00B33626">
      <w:pPr>
        <w:pStyle w:val="Lijstalinea"/>
        <w:ind w:left="1080"/>
        <w:jc w:val="both"/>
        <w:rPr>
          <w:rFonts w:ascii="Verdana" w:hAnsi="Verdana"/>
          <w:sz w:val="24"/>
          <w:szCs w:val="24"/>
        </w:rPr>
      </w:pPr>
    </w:p>
    <w:p w14:paraId="38CF03D2" w14:textId="3F60684E" w:rsidR="00B33626" w:rsidRDefault="00B33626" w:rsidP="00DC77B2">
      <w:pPr>
        <w:pStyle w:val="Lijstalinea"/>
        <w:numPr>
          <w:ilvl w:val="2"/>
          <w:numId w:val="38"/>
        </w:numPr>
        <w:jc w:val="both"/>
        <w:rPr>
          <w:rFonts w:ascii="Verdana" w:hAnsi="Verdana"/>
          <w:sz w:val="24"/>
          <w:szCs w:val="24"/>
        </w:rPr>
      </w:pPr>
      <w:r>
        <w:rPr>
          <w:rFonts w:ascii="Verdana" w:hAnsi="Verdana"/>
          <w:sz w:val="24"/>
          <w:szCs w:val="24"/>
        </w:rPr>
        <w:t>Verplichte verzekering</w:t>
      </w:r>
    </w:p>
    <w:p w14:paraId="708E5432" w14:textId="4F7CC97B" w:rsidR="00B33626" w:rsidRDefault="00B33626" w:rsidP="00B33626">
      <w:pPr>
        <w:pStyle w:val="Lijstalinea"/>
        <w:ind w:left="1440"/>
        <w:jc w:val="both"/>
        <w:rPr>
          <w:rFonts w:ascii="Verdana" w:hAnsi="Verdana"/>
          <w:sz w:val="24"/>
          <w:szCs w:val="24"/>
        </w:rPr>
      </w:pPr>
    </w:p>
    <w:p w14:paraId="06D40991" w14:textId="3D12E41C" w:rsidR="00B33626" w:rsidRPr="00B33626" w:rsidRDefault="00B33626" w:rsidP="00B33626">
      <w:pPr>
        <w:jc w:val="both"/>
        <w:rPr>
          <w:rFonts w:ascii="Verdana" w:hAnsi="Verdana"/>
          <w:sz w:val="24"/>
          <w:szCs w:val="24"/>
        </w:rPr>
      </w:pPr>
      <w:r w:rsidRPr="00B33626">
        <w:rPr>
          <w:rFonts w:ascii="Verdana" w:hAnsi="Verdana"/>
          <w:iCs/>
          <w:sz w:val="24"/>
          <w:szCs w:val="24"/>
        </w:rPr>
        <w:t xml:space="preserve">Wij hebben een verzekeringscontract afgesloten tot dekking van de burgerlijke aansprakelijkheid, met uitzondering van de contractuele aansprakelijkheid, van de organisatie en de vrijwilliger. Het </w:t>
      </w:r>
      <w:r w:rsidRPr="00B33626">
        <w:rPr>
          <w:rFonts w:ascii="Verdana" w:hAnsi="Verdana"/>
          <w:iCs/>
          <w:sz w:val="24"/>
          <w:szCs w:val="24"/>
        </w:rPr>
        <w:lastRenderedPageBreak/>
        <w:t xml:space="preserve">verzekeringscontract werd afgesloten bij </w:t>
      </w:r>
      <w:r w:rsidR="00E17100">
        <w:rPr>
          <w:rStyle w:val="normaltextrun"/>
          <w:rFonts w:ascii="Verdana" w:hAnsi="Verdana"/>
          <w:iCs/>
          <w:sz w:val="24"/>
          <w:szCs w:val="24"/>
        </w:rPr>
        <w:t>AXA</w:t>
      </w:r>
      <w:r w:rsidRPr="00B33626">
        <w:rPr>
          <w:rStyle w:val="normaltextrun"/>
          <w:rFonts w:ascii="Verdana" w:hAnsi="Verdana"/>
          <w:iCs/>
          <w:sz w:val="24"/>
          <w:szCs w:val="24"/>
        </w:rPr>
        <w:t>.</w:t>
      </w:r>
      <w:r w:rsidRPr="00B33626">
        <w:rPr>
          <w:rFonts w:ascii="Verdana" w:hAnsi="Verdana"/>
          <w:iCs/>
          <w:sz w:val="24"/>
          <w:szCs w:val="24"/>
        </w:rPr>
        <w:t xml:space="preserve"> Je kunt de polis inkijken op de boekhouding van de school.</w:t>
      </w:r>
    </w:p>
    <w:p w14:paraId="18908F14" w14:textId="77777777" w:rsidR="00B33626" w:rsidRDefault="00B33626" w:rsidP="00B33626">
      <w:pPr>
        <w:pStyle w:val="Lijstalinea"/>
        <w:ind w:left="1440"/>
        <w:jc w:val="both"/>
        <w:rPr>
          <w:rFonts w:ascii="Verdana" w:hAnsi="Verdana"/>
          <w:sz w:val="24"/>
          <w:szCs w:val="24"/>
        </w:rPr>
      </w:pPr>
    </w:p>
    <w:p w14:paraId="08EE8AB9" w14:textId="73226DA6" w:rsidR="00B33626" w:rsidRPr="00A27522" w:rsidRDefault="00B33626" w:rsidP="00DC77B2">
      <w:pPr>
        <w:pStyle w:val="Lijstalinea"/>
        <w:numPr>
          <w:ilvl w:val="2"/>
          <w:numId w:val="38"/>
        </w:numPr>
        <w:jc w:val="both"/>
        <w:rPr>
          <w:rFonts w:ascii="Verdana" w:hAnsi="Verdana"/>
          <w:b/>
          <w:sz w:val="24"/>
          <w:szCs w:val="24"/>
        </w:rPr>
      </w:pPr>
      <w:r w:rsidRPr="00A27522">
        <w:rPr>
          <w:rFonts w:ascii="Verdana" w:hAnsi="Verdana"/>
          <w:b/>
          <w:sz w:val="24"/>
          <w:szCs w:val="24"/>
        </w:rPr>
        <w:t>Vrije verzekering</w:t>
      </w:r>
    </w:p>
    <w:p w14:paraId="6F28A1B8" w14:textId="05E9A5EC" w:rsidR="00B33626" w:rsidRDefault="00B33626" w:rsidP="00B33626">
      <w:pPr>
        <w:jc w:val="both"/>
        <w:rPr>
          <w:rFonts w:ascii="Verdana" w:hAnsi="Verdana"/>
          <w:sz w:val="24"/>
          <w:szCs w:val="24"/>
        </w:rPr>
      </w:pPr>
    </w:p>
    <w:p w14:paraId="2383AF55" w14:textId="0A7689C6" w:rsidR="00B33626" w:rsidRPr="00B33626" w:rsidRDefault="00B33626" w:rsidP="00B33626">
      <w:pPr>
        <w:jc w:val="both"/>
        <w:rPr>
          <w:rFonts w:ascii="Verdana" w:hAnsi="Verdana"/>
          <w:sz w:val="24"/>
          <w:szCs w:val="24"/>
        </w:rPr>
      </w:pPr>
      <w:r w:rsidRPr="00B33626">
        <w:rPr>
          <w:rFonts w:ascii="Verdana" w:hAnsi="Verdana"/>
          <w:iCs/>
          <w:sz w:val="24"/>
          <w:szCs w:val="24"/>
        </w:rPr>
        <w:t>Wij hebben een verzekeringscontract afgesloten tot dekking van de lichamelijke schade die vrijwilligers lijden bij ongevallen tijdens het vrijwilligerswerk of op weg naar- en van de activiteiten. Het verzekeringscontract werd afgesloten bij</w:t>
      </w:r>
      <w:r w:rsidR="00E17100">
        <w:rPr>
          <w:rFonts w:ascii="Verdana" w:hAnsi="Verdana"/>
          <w:iCs/>
          <w:sz w:val="24"/>
          <w:szCs w:val="24"/>
        </w:rPr>
        <w:t xml:space="preserve"> AXA</w:t>
      </w:r>
      <w:r w:rsidRPr="00E17100">
        <w:rPr>
          <w:rFonts w:ascii="Verdana" w:hAnsi="Verdana"/>
          <w:iCs/>
          <w:sz w:val="24"/>
          <w:szCs w:val="24"/>
        </w:rPr>
        <w:t>.</w:t>
      </w:r>
      <w:r w:rsidRPr="00B33626">
        <w:rPr>
          <w:rFonts w:ascii="Verdana" w:hAnsi="Verdana"/>
          <w:iCs/>
          <w:sz w:val="24"/>
          <w:szCs w:val="24"/>
        </w:rPr>
        <w:t xml:space="preserve"> Je kunt de polis inkijken op de boekhouding van de school.</w:t>
      </w:r>
    </w:p>
    <w:p w14:paraId="78F5A56E" w14:textId="77777777" w:rsidR="00B33626" w:rsidRPr="00B33626" w:rsidRDefault="00B33626" w:rsidP="00B33626">
      <w:pPr>
        <w:jc w:val="both"/>
        <w:rPr>
          <w:rFonts w:ascii="Verdana" w:hAnsi="Verdana"/>
          <w:sz w:val="24"/>
          <w:szCs w:val="24"/>
        </w:rPr>
      </w:pPr>
    </w:p>
    <w:p w14:paraId="2856414E" w14:textId="679E086E" w:rsidR="003E4513" w:rsidRPr="00A27522" w:rsidRDefault="003E4513" w:rsidP="00DC77B2">
      <w:pPr>
        <w:pStyle w:val="Lijstalinea"/>
        <w:numPr>
          <w:ilvl w:val="1"/>
          <w:numId w:val="38"/>
        </w:numPr>
        <w:jc w:val="both"/>
        <w:rPr>
          <w:rFonts w:ascii="Verdana" w:hAnsi="Verdana"/>
          <w:b/>
          <w:sz w:val="24"/>
          <w:szCs w:val="24"/>
        </w:rPr>
      </w:pPr>
      <w:r w:rsidRPr="00A27522">
        <w:rPr>
          <w:rFonts w:ascii="Verdana" w:hAnsi="Verdana"/>
          <w:b/>
          <w:sz w:val="24"/>
          <w:szCs w:val="24"/>
        </w:rPr>
        <w:t>Vergoedingen</w:t>
      </w:r>
    </w:p>
    <w:p w14:paraId="34B648D1" w14:textId="77777777" w:rsidR="00B33626" w:rsidRDefault="00B33626" w:rsidP="00B33626">
      <w:pPr>
        <w:pStyle w:val="Lijstalinea"/>
        <w:ind w:left="1080"/>
        <w:jc w:val="both"/>
        <w:rPr>
          <w:rFonts w:ascii="Verdana" w:hAnsi="Verdana"/>
          <w:sz w:val="24"/>
          <w:szCs w:val="24"/>
        </w:rPr>
      </w:pPr>
    </w:p>
    <w:sdt>
      <w:sdtPr>
        <w:rPr>
          <w:rStyle w:val="normaltextrun"/>
          <w:rFonts w:ascii="Verdana" w:hAnsi="Verdana"/>
          <w:color w:val="A8AF37"/>
          <w:sz w:val="24"/>
          <w:szCs w:val="24"/>
        </w:rPr>
        <w:alias w:val="Vergoedingen"/>
        <w:tag w:val="Vergoedingen"/>
        <w:id w:val="-1582524533"/>
        <w:placeholder>
          <w:docPart w:val="53E2927664CA4BCFB8063927D9205A6A"/>
        </w:placeholder>
        <w15:color w:val="A8AF37"/>
      </w:sdtPr>
      <w:sdtEndPr>
        <w:rPr>
          <w:rStyle w:val="normaltextrun"/>
          <w:color w:val="262626" w:themeColor="text1" w:themeTint="D9"/>
        </w:rPr>
      </w:sdtEndPr>
      <w:sdtContent>
        <w:p w14:paraId="7730DDFC" w14:textId="64A8B2EE" w:rsidR="00B33626" w:rsidRPr="00B33626" w:rsidRDefault="00B33626" w:rsidP="00B33626">
          <w:pPr>
            <w:pStyle w:val="VVKSOTekst"/>
            <w:spacing w:after="0" w:line="240" w:lineRule="auto"/>
            <w:jc w:val="left"/>
            <w:rPr>
              <w:rStyle w:val="normaltextrun"/>
              <w:rFonts w:ascii="Verdana" w:hAnsi="Verdana"/>
              <w:color w:val="AE2081"/>
              <w:sz w:val="24"/>
              <w:szCs w:val="24"/>
            </w:rPr>
          </w:pPr>
          <w:r w:rsidRPr="00B33626">
            <w:rPr>
              <w:rFonts w:ascii="Verdana" w:hAnsi="Verdana"/>
              <w:iCs/>
              <w:sz w:val="24"/>
              <w:szCs w:val="24"/>
              <w:lang w:val="nl-BE"/>
            </w:rPr>
            <w:t>Vrijwilligersactiviteiten zijn onbezoldigd en niet verplicht. We voorzien in geen enkele vergoeding.</w:t>
          </w:r>
        </w:p>
      </w:sdtContent>
    </w:sdt>
    <w:p w14:paraId="2D060649" w14:textId="25E055E3" w:rsidR="000B1FF5" w:rsidRPr="000B1FF5" w:rsidRDefault="000B1FF5" w:rsidP="000B1FF5">
      <w:pPr>
        <w:jc w:val="both"/>
        <w:rPr>
          <w:rFonts w:ascii="Verdana" w:hAnsi="Verdana"/>
          <w:sz w:val="24"/>
          <w:szCs w:val="24"/>
        </w:rPr>
      </w:pPr>
    </w:p>
    <w:p w14:paraId="156B1BF1" w14:textId="649D8B5A" w:rsidR="003E4513" w:rsidRPr="00A27522" w:rsidRDefault="003E4513" w:rsidP="00DC77B2">
      <w:pPr>
        <w:pStyle w:val="Lijstalinea"/>
        <w:numPr>
          <w:ilvl w:val="1"/>
          <w:numId w:val="38"/>
        </w:numPr>
        <w:jc w:val="both"/>
        <w:rPr>
          <w:rFonts w:ascii="Verdana" w:hAnsi="Verdana"/>
          <w:b/>
          <w:sz w:val="24"/>
          <w:szCs w:val="24"/>
        </w:rPr>
      </w:pPr>
      <w:r w:rsidRPr="00A27522">
        <w:rPr>
          <w:rFonts w:ascii="Verdana" w:hAnsi="Verdana"/>
          <w:b/>
          <w:sz w:val="24"/>
          <w:szCs w:val="24"/>
        </w:rPr>
        <w:t>Deontologie</w:t>
      </w:r>
    </w:p>
    <w:p w14:paraId="0AF7F96E" w14:textId="77777777" w:rsidR="000B1FF5" w:rsidRDefault="000B1FF5" w:rsidP="000B1FF5">
      <w:pPr>
        <w:pStyle w:val="Lijstalinea"/>
        <w:ind w:left="1080"/>
        <w:jc w:val="both"/>
        <w:rPr>
          <w:rFonts w:ascii="Verdana" w:hAnsi="Verdana"/>
          <w:sz w:val="24"/>
          <w:szCs w:val="24"/>
        </w:rPr>
      </w:pPr>
    </w:p>
    <w:p w14:paraId="3B2D2465" w14:textId="77777777" w:rsidR="000B1FF5" w:rsidRPr="000B1FF5" w:rsidRDefault="000B1FF5" w:rsidP="000B1FF5">
      <w:pPr>
        <w:rPr>
          <w:rFonts w:ascii="Verdana" w:hAnsi="Verdana"/>
          <w:sz w:val="24"/>
          <w:szCs w:val="24"/>
        </w:rPr>
      </w:pPr>
      <w:r w:rsidRPr="009D4919">
        <w:rPr>
          <w:rFonts w:ascii="Verdana" w:hAnsi="Verdana"/>
          <w:sz w:val="24"/>
          <w:szCs w:val="24"/>
        </w:rPr>
        <w:t>Aan vrijwilligers kan worden gevraagd om een uittreksel uit het strafregister (model 2) te bezorgen.</w:t>
      </w:r>
    </w:p>
    <w:p w14:paraId="32014598" w14:textId="14B6E765" w:rsidR="000B1FF5" w:rsidRPr="000B1FF5" w:rsidRDefault="000B1FF5" w:rsidP="000B1FF5">
      <w:pPr>
        <w:jc w:val="both"/>
        <w:rPr>
          <w:rFonts w:ascii="Verdana" w:hAnsi="Verdana"/>
          <w:sz w:val="24"/>
          <w:szCs w:val="24"/>
        </w:rPr>
      </w:pPr>
      <w:r w:rsidRPr="000B1FF5">
        <w:rPr>
          <w:rFonts w:ascii="Verdana" w:hAnsi="Verdana"/>
          <w:iCs/>
          <w:sz w:val="24"/>
          <w:szCs w:val="24"/>
          <w:lang w:val="nl-BE"/>
        </w:rPr>
        <w:t>Bij vrijwilligerswerk bestaat de kans dat je als vrijwilliger geheimen verneemt waarvoor een geheimhoudingsplicht bestaat. Het gaat dan vooral om vrijwilligerswerk bij telefonische hulpverlening als Tele-Onthaal, de Zelfmoordlijn waarbij je in contact komt met vertrouwelijke informatie. Bij vrijwilligerswerk op school is de geheimhoudingsplicht normaal gezien niet van toepassing. Een vrijwilliger gaat discreet om met de informatie die hem of haar is vertrouwd.</w:t>
      </w:r>
    </w:p>
    <w:p w14:paraId="54C6766A" w14:textId="77777777" w:rsidR="003E4513" w:rsidRPr="003E4513" w:rsidRDefault="003E4513" w:rsidP="003E4513">
      <w:pPr>
        <w:ind w:left="360"/>
        <w:jc w:val="both"/>
        <w:rPr>
          <w:rFonts w:ascii="Verdana" w:hAnsi="Verdana"/>
          <w:sz w:val="24"/>
          <w:szCs w:val="24"/>
        </w:rPr>
      </w:pPr>
    </w:p>
    <w:p w14:paraId="5A9D55F0" w14:textId="77777777" w:rsidR="005371BD" w:rsidRPr="005371BD" w:rsidRDefault="005371BD" w:rsidP="005371BD">
      <w:pPr>
        <w:tabs>
          <w:tab w:val="left" w:pos="360"/>
        </w:tabs>
        <w:jc w:val="both"/>
        <w:rPr>
          <w:rFonts w:ascii="Verdana" w:hAnsi="Verdana"/>
          <w:b/>
          <w:color w:val="262626" w:themeColor="text1" w:themeTint="D9"/>
          <w:sz w:val="24"/>
          <w:szCs w:val="24"/>
          <w:lang w:val="nl-BE"/>
        </w:rPr>
      </w:pPr>
    </w:p>
    <w:p w14:paraId="5F370B42" w14:textId="37F0CE2E" w:rsidR="001C0FA3" w:rsidRDefault="001C0FA3" w:rsidP="00001882">
      <w:pPr>
        <w:jc w:val="both"/>
        <w:rPr>
          <w:rFonts w:ascii="Verdana" w:hAnsi="Verdana"/>
          <w:sz w:val="24"/>
          <w:szCs w:val="24"/>
        </w:rPr>
      </w:pPr>
    </w:p>
    <w:p w14:paraId="2C228EB5" w14:textId="5424B04D" w:rsidR="00074D69" w:rsidRDefault="00074D69" w:rsidP="00001882">
      <w:pPr>
        <w:jc w:val="both"/>
        <w:rPr>
          <w:rFonts w:ascii="Verdana" w:hAnsi="Verdana"/>
          <w:sz w:val="24"/>
          <w:szCs w:val="24"/>
        </w:rPr>
      </w:pPr>
    </w:p>
    <w:p w14:paraId="1E8C5A2F" w14:textId="021BD4B6" w:rsidR="00074D69" w:rsidRDefault="00074D69" w:rsidP="00001882">
      <w:pPr>
        <w:jc w:val="both"/>
        <w:rPr>
          <w:rFonts w:ascii="Verdana" w:hAnsi="Verdana"/>
          <w:sz w:val="24"/>
          <w:szCs w:val="24"/>
        </w:rPr>
      </w:pPr>
    </w:p>
    <w:p w14:paraId="00BBEA9A" w14:textId="3617D11B" w:rsidR="001F7B7D" w:rsidRDefault="001F7B7D" w:rsidP="00001882">
      <w:pPr>
        <w:jc w:val="both"/>
        <w:rPr>
          <w:rFonts w:ascii="Verdana" w:hAnsi="Verdana"/>
          <w:sz w:val="24"/>
          <w:szCs w:val="24"/>
        </w:rPr>
      </w:pPr>
    </w:p>
    <w:p w14:paraId="4ABDD798" w14:textId="4C803C06" w:rsidR="001F7B7D" w:rsidRDefault="001F7B7D" w:rsidP="00001882">
      <w:pPr>
        <w:jc w:val="both"/>
        <w:rPr>
          <w:rFonts w:ascii="Verdana" w:hAnsi="Verdana"/>
          <w:sz w:val="24"/>
          <w:szCs w:val="24"/>
        </w:rPr>
      </w:pPr>
    </w:p>
    <w:p w14:paraId="6E8B935A" w14:textId="03632BF6" w:rsidR="001F7B7D" w:rsidRDefault="001F7B7D" w:rsidP="00001882">
      <w:pPr>
        <w:jc w:val="both"/>
        <w:rPr>
          <w:rFonts w:ascii="Verdana" w:hAnsi="Verdana"/>
          <w:sz w:val="24"/>
          <w:szCs w:val="24"/>
        </w:rPr>
      </w:pPr>
    </w:p>
    <w:p w14:paraId="0E9A3AC9" w14:textId="2D7B92DF" w:rsidR="001F7B7D" w:rsidRDefault="001F7B7D" w:rsidP="00001882">
      <w:pPr>
        <w:jc w:val="both"/>
        <w:rPr>
          <w:rFonts w:ascii="Verdana" w:hAnsi="Verdana"/>
          <w:sz w:val="24"/>
          <w:szCs w:val="24"/>
        </w:rPr>
      </w:pPr>
    </w:p>
    <w:p w14:paraId="78BE372C" w14:textId="6E51AE1E" w:rsidR="001F7B7D" w:rsidRDefault="001F7B7D" w:rsidP="00001882">
      <w:pPr>
        <w:jc w:val="both"/>
        <w:rPr>
          <w:rFonts w:ascii="Verdana" w:hAnsi="Verdana"/>
          <w:sz w:val="24"/>
          <w:szCs w:val="24"/>
        </w:rPr>
      </w:pPr>
    </w:p>
    <w:p w14:paraId="4E919807" w14:textId="5EA486C4" w:rsidR="001F7B7D" w:rsidRDefault="001F7B7D" w:rsidP="00001882">
      <w:pPr>
        <w:jc w:val="both"/>
        <w:rPr>
          <w:rFonts w:ascii="Verdana" w:hAnsi="Verdana"/>
          <w:sz w:val="24"/>
          <w:szCs w:val="24"/>
        </w:rPr>
      </w:pPr>
    </w:p>
    <w:p w14:paraId="68D307DC" w14:textId="6A741E76" w:rsidR="001F7B7D" w:rsidRDefault="001F7B7D" w:rsidP="00001882">
      <w:pPr>
        <w:jc w:val="both"/>
        <w:rPr>
          <w:rFonts w:ascii="Verdana" w:hAnsi="Verdana"/>
          <w:sz w:val="24"/>
          <w:szCs w:val="24"/>
        </w:rPr>
      </w:pPr>
    </w:p>
    <w:p w14:paraId="03C18F27" w14:textId="1A98B4E9" w:rsidR="001F7B7D" w:rsidRDefault="001F7B7D" w:rsidP="00001882">
      <w:pPr>
        <w:jc w:val="both"/>
        <w:rPr>
          <w:rFonts w:ascii="Verdana" w:hAnsi="Verdana"/>
          <w:sz w:val="24"/>
          <w:szCs w:val="24"/>
        </w:rPr>
      </w:pPr>
    </w:p>
    <w:p w14:paraId="6F610DBB" w14:textId="3B8D0094" w:rsidR="001F7B7D" w:rsidRDefault="001F7B7D" w:rsidP="00001882">
      <w:pPr>
        <w:jc w:val="both"/>
        <w:rPr>
          <w:rFonts w:ascii="Verdana" w:hAnsi="Verdana"/>
          <w:sz w:val="24"/>
          <w:szCs w:val="24"/>
        </w:rPr>
      </w:pPr>
    </w:p>
    <w:p w14:paraId="2B5C0D3A" w14:textId="0ADFFB2B" w:rsidR="001F7B7D" w:rsidRDefault="001F7B7D" w:rsidP="00001882">
      <w:pPr>
        <w:jc w:val="both"/>
        <w:rPr>
          <w:rFonts w:ascii="Verdana" w:hAnsi="Verdana"/>
          <w:sz w:val="24"/>
          <w:szCs w:val="24"/>
        </w:rPr>
      </w:pPr>
    </w:p>
    <w:p w14:paraId="4DB35D9D" w14:textId="75FFCEDC" w:rsidR="001F7B7D" w:rsidRDefault="001F7B7D" w:rsidP="00001882">
      <w:pPr>
        <w:jc w:val="both"/>
        <w:rPr>
          <w:rFonts w:ascii="Verdana" w:hAnsi="Verdana"/>
          <w:sz w:val="24"/>
          <w:szCs w:val="24"/>
        </w:rPr>
      </w:pPr>
    </w:p>
    <w:p w14:paraId="71AFC461" w14:textId="4F9C775F" w:rsidR="001F7B7D" w:rsidRDefault="001F7B7D" w:rsidP="00001882">
      <w:pPr>
        <w:jc w:val="both"/>
        <w:rPr>
          <w:rFonts w:ascii="Verdana" w:hAnsi="Verdana"/>
          <w:sz w:val="24"/>
          <w:szCs w:val="24"/>
        </w:rPr>
      </w:pPr>
    </w:p>
    <w:p w14:paraId="3201AD3D" w14:textId="387E26AC" w:rsidR="00167724" w:rsidRDefault="00167724" w:rsidP="00167724">
      <w:pPr>
        <w:pBdr>
          <w:top w:val="single" w:sz="4" w:space="1" w:color="auto"/>
          <w:left w:val="single" w:sz="4" w:space="4" w:color="auto"/>
          <w:bottom w:val="single" w:sz="4" w:space="1" w:color="auto"/>
          <w:right w:val="single" w:sz="4" w:space="4" w:color="auto"/>
        </w:pBdr>
        <w:rPr>
          <w:b/>
          <w:sz w:val="24"/>
        </w:rPr>
        <w:sectPr w:rsidR="00167724" w:rsidSect="00EE6251">
          <w:footerReference w:type="default" r:id="rId29"/>
          <w:pgSz w:w="11906" w:h="16838"/>
          <w:pgMar w:top="1134" w:right="1274" w:bottom="1134" w:left="1871" w:header="709" w:footer="340" w:gutter="0"/>
          <w:cols w:space="708"/>
          <w:titlePg/>
          <w:docGrid w:linePitch="360"/>
        </w:sectPr>
      </w:pPr>
    </w:p>
    <w:p w14:paraId="223D8B9C" w14:textId="5765DCA7" w:rsidR="002E486F" w:rsidRPr="00201420" w:rsidRDefault="009D4174" w:rsidP="002E486F">
      <w:pPr>
        <w:rPr>
          <w:rFonts w:ascii="Arial" w:hAnsi="Arial" w:cs="Arial"/>
          <w:b/>
          <w:bCs/>
          <w:sz w:val="28"/>
          <w:szCs w:val="28"/>
        </w:rPr>
      </w:pPr>
      <w:r w:rsidRPr="009D4919">
        <w:rPr>
          <w:rFonts w:ascii="Arial" w:hAnsi="Arial" w:cs="Arial"/>
          <w:b/>
          <w:bCs/>
          <w:sz w:val="28"/>
          <w:szCs w:val="28"/>
        </w:rPr>
        <w:lastRenderedPageBreak/>
        <w:t xml:space="preserve">Bijlage 1: </w:t>
      </w:r>
      <w:r w:rsidR="002E486F" w:rsidRPr="009D4919">
        <w:rPr>
          <w:rFonts w:ascii="Arial" w:hAnsi="Arial" w:cs="Arial"/>
          <w:b/>
          <w:bCs/>
          <w:sz w:val="28"/>
          <w:szCs w:val="28"/>
        </w:rPr>
        <w:t>SCHOOLSTRUCTUUR 202</w:t>
      </w:r>
      <w:r w:rsidR="00671ACE">
        <w:rPr>
          <w:rFonts w:ascii="Arial" w:hAnsi="Arial" w:cs="Arial"/>
          <w:b/>
          <w:bCs/>
          <w:sz w:val="28"/>
          <w:szCs w:val="28"/>
        </w:rPr>
        <w:t>4</w:t>
      </w:r>
      <w:r w:rsidR="002E486F" w:rsidRPr="009D4919">
        <w:rPr>
          <w:rFonts w:ascii="Arial" w:hAnsi="Arial" w:cs="Arial"/>
          <w:b/>
          <w:bCs/>
          <w:sz w:val="28"/>
          <w:szCs w:val="28"/>
        </w:rPr>
        <w:t>-202</w:t>
      </w:r>
      <w:r w:rsidR="00671ACE">
        <w:rPr>
          <w:rFonts w:ascii="Arial" w:hAnsi="Arial" w:cs="Arial"/>
          <w:b/>
          <w:bCs/>
          <w:sz w:val="28"/>
          <w:szCs w:val="28"/>
        </w:rPr>
        <w:t>5</w:t>
      </w:r>
    </w:p>
    <w:p w14:paraId="2E21AD13" w14:textId="77777777" w:rsidR="002E486F" w:rsidRPr="00951ADD" w:rsidRDefault="002E486F" w:rsidP="002E486F">
      <w:pPr>
        <w:rPr>
          <w:rFonts w:ascii="Courier New" w:hAnsi="Courier New" w:cs="Courier New"/>
          <w:i/>
          <w:iCs/>
        </w:rPr>
      </w:pPr>
      <w:r w:rsidRPr="00951ADD">
        <w:rPr>
          <w:rFonts w:ascii="Courier New" w:hAnsi="Courier New" w:cs="Courier New"/>
          <w:i/>
          <w:iCs/>
        </w:rPr>
        <w:t>voor de modernisering BuSO OV3</w:t>
      </w:r>
    </w:p>
    <w:tbl>
      <w:tblPr>
        <w:tblStyle w:val="Tabelraster"/>
        <w:tblW w:w="0" w:type="auto"/>
        <w:tblLook w:val="04A0" w:firstRow="1" w:lastRow="0" w:firstColumn="1" w:lastColumn="0" w:noHBand="0" w:noVBand="1"/>
      </w:tblPr>
      <w:tblGrid>
        <w:gridCol w:w="2305"/>
        <w:gridCol w:w="1801"/>
        <w:gridCol w:w="1843"/>
        <w:gridCol w:w="1843"/>
        <w:gridCol w:w="2307"/>
        <w:gridCol w:w="2000"/>
        <w:gridCol w:w="2218"/>
      </w:tblGrid>
      <w:tr w:rsidR="002E486F" w14:paraId="78614592" w14:textId="77777777" w:rsidTr="00013014">
        <w:tc>
          <w:tcPr>
            <w:tcW w:w="2305" w:type="dxa"/>
          </w:tcPr>
          <w:p w14:paraId="5CF97DBA" w14:textId="77777777" w:rsidR="002E486F" w:rsidRDefault="002E486F" w:rsidP="00013014">
            <w:r>
              <w:rPr>
                <w:noProof/>
                <w:lang w:val="nl-BE" w:eastAsia="nl-BE"/>
              </w:rPr>
              <mc:AlternateContent>
                <mc:Choice Requires="wps">
                  <w:drawing>
                    <wp:anchor distT="0" distB="0" distL="114300" distR="114300" simplePos="0" relativeHeight="251665408" behindDoc="0" locked="0" layoutInCell="1" allowOverlap="1" wp14:anchorId="33176E02" wp14:editId="24E40F9B">
                      <wp:simplePos x="0" y="0"/>
                      <wp:positionH relativeFrom="column">
                        <wp:posOffset>723900</wp:posOffset>
                      </wp:positionH>
                      <wp:positionV relativeFrom="paragraph">
                        <wp:posOffset>62865</wp:posOffset>
                      </wp:positionV>
                      <wp:extent cx="615950" cy="45719"/>
                      <wp:effectExtent l="0" t="19050" r="31750" b="31115"/>
                      <wp:wrapNone/>
                      <wp:docPr id="1838031861" name="Arrow: Right 1"/>
                      <wp:cNvGraphicFramePr/>
                      <a:graphic xmlns:a="http://schemas.openxmlformats.org/drawingml/2006/main">
                        <a:graphicData uri="http://schemas.microsoft.com/office/word/2010/wordprocessingShape">
                          <wps:wsp>
                            <wps:cNvSpPr/>
                            <wps:spPr>
                              <a:xfrm>
                                <a:off x="0" y="0"/>
                                <a:ext cx="615950" cy="45719"/>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5067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57pt;margin-top:4.95pt;width:48.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" adj="20798" fillcolor="white [3212]" strokecolor="black [3213]" strokeweight="2pt"/>
                  </w:pict>
                </mc:Fallback>
              </mc:AlternateContent>
            </w:r>
            <w:r>
              <w:t xml:space="preserve">studiegebied </w:t>
            </w:r>
          </w:p>
        </w:tc>
        <w:tc>
          <w:tcPr>
            <w:tcW w:w="1801" w:type="dxa"/>
            <w:shd w:val="clear" w:color="auto" w:fill="D9D9D9" w:themeFill="background1" w:themeFillShade="D9"/>
          </w:tcPr>
          <w:p w14:paraId="6A5941E1" w14:textId="77777777" w:rsidR="002E486F" w:rsidRPr="00D5318A" w:rsidRDefault="002E486F" w:rsidP="00013014">
            <w:pPr>
              <w:jc w:val="center"/>
              <w:rPr>
                <w:rFonts w:ascii="Arial" w:hAnsi="Arial" w:cs="Arial"/>
                <w:b/>
                <w:bCs/>
              </w:rPr>
            </w:pPr>
            <w:r w:rsidRPr="00D5318A">
              <w:rPr>
                <w:rFonts w:ascii="Arial" w:hAnsi="Arial" w:cs="Arial"/>
                <w:b/>
                <w:bCs/>
                <w:sz w:val="20"/>
                <w:szCs w:val="20"/>
              </w:rPr>
              <w:t>mechanica/</w:t>
            </w:r>
          </w:p>
          <w:p w14:paraId="7D41317F" w14:textId="77777777" w:rsidR="002E486F" w:rsidRPr="00D5318A" w:rsidRDefault="002E486F" w:rsidP="00013014">
            <w:pPr>
              <w:jc w:val="center"/>
              <w:rPr>
                <w:rFonts w:ascii="Arial" w:hAnsi="Arial" w:cs="Arial"/>
                <w:b/>
                <w:bCs/>
                <w:sz w:val="20"/>
                <w:szCs w:val="20"/>
              </w:rPr>
            </w:pPr>
            <w:r w:rsidRPr="00D5318A">
              <w:rPr>
                <w:rFonts w:ascii="Arial" w:hAnsi="Arial" w:cs="Arial"/>
                <w:b/>
                <w:bCs/>
                <w:sz w:val="20"/>
                <w:szCs w:val="20"/>
              </w:rPr>
              <w:t>elektriciteit</w:t>
            </w:r>
          </w:p>
        </w:tc>
        <w:tc>
          <w:tcPr>
            <w:tcW w:w="1843" w:type="dxa"/>
            <w:shd w:val="clear" w:color="auto" w:fill="D9D9D9" w:themeFill="background1" w:themeFillShade="D9"/>
          </w:tcPr>
          <w:p w14:paraId="4914D065" w14:textId="77777777" w:rsidR="002E486F" w:rsidRPr="00D5318A" w:rsidRDefault="002E486F" w:rsidP="00013014">
            <w:pPr>
              <w:jc w:val="center"/>
              <w:rPr>
                <w:rFonts w:ascii="Arial" w:hAnsi="Arial" w:cs="Arial"/>
                <w:b/>
                <w:bCs/>
              </w:rPr>
            </w:pPr>
            <w:r w:rsidRPr="00D5318A">
              <w:rPr>
                <w:rFonts w:ascii="Arial" w:hAnsi="Arial" w:cs="Arial"/>
                <w:b/>
                <w:bCs/>
              </w:rPr>
              <w:t>bouw</w:t>
            </w:r>
          </w:p>
        </w:tc>
        <w:tc>
          <w:tcPr>
            <w:tcW w:w="1843" w:type="dxa"/>
            <w:shd w:val="clear" w:color="auto" w:fill="D9D9D9" w:themeFill="background1" w:themeFillShade="D9"/>
          </w:tcPr>
          <w:p w14:paraId="3E8B84E3" w14:textId="77777777" w:rsidR="002E486F" w:rsidRPr="00D5318A" w:rsidRDefault="002E486F" w:rsidP="00013014">
            <w:pPr>
              <w:jc w:val="center"/>
              <w:rPr>
                <w:rFonts w:ascii="Arial" w:hAnsi="Arial" w:cs="Arial"/>
                <w:b/>
                <w:bCs/>
              </w:rPr>
            </w:pPr>
            <w:r w:rsidRPr="00D5318A">
              <w:rPr>
                <w:rFonts w:ascii="Arial" w:hAnsi="Arial" w:cs="Arial"/>
                <w:b/>
                <w:bCs/>
              </w:rPr>
              <w:t>hout</w:t>
            </w:r>
          </w:p>
        </w:tc>
        <w:tc>
          <w:tcPr>
            <w:tcW w:w="1984" w:type="dxa"/>
            <w:shd w:val="clear" w:color="auto" w:fill="D9D9D9" w:themeFill="background1" w:themeFillShade="D9"/>
          </w:tcPr>
          <w:p w14:paraId="0975DC46" w14:textId="77777777" w:rsidR="002E486F" w:rsidRPr="00D5318A" w:rsidRDefault="002E486F" w:rsidP="00013014">
            <w:pPr>
              <w:jc w:val="center"/>
              <w:rPr>
                <w:rFonts w:ascii="Arial" w:hAnsi="Arial" w:cs="Arial"/>
                <w:b/>
                <w:bCs/>
              </w:rPr>
            </w:pPr>
            <w:r w:rsidRPr="00D5318A">
              <w:rPr>
                <w:rFonts w:ascii="Arial" w:hAnsi="Arial" w:cs="Arial"/>
                <w:b/>
                <w:bCs/>
              </w:rPr>
              <w:t>handel</w:t>
            </w:r>
          </w:p>
        </w:tc>
        <w:tc>
          <w:tcPr>
            <w:tcW w:w="4218" w:type="dxa"/>
            <w:gridSpan w:val="2"/>
            <w:shd w:val="clear" w:color="auto" w:fill="D9D9D9" w:themeFill="background1" w:themeFillShade="D9"/>
          </w:tcPr>
          <w:p w14:paraId="09901AD0" w14:textId="77777777" w:rsidR="002E486F" w:rsidRPr="00D5318A" w:rsidRDefault="002E486F" w:rsidP="00013014">
            <w:pPr>
              <w:jc w:val="center"/>
              <w:rPr>
                <w:rFonts w:ascii="Arial" w:hAnsi="Arial" w:cs="Arial"/>
                <w:b/>
                <w:bCs/>
              </w:rPr>
            </w:pPr>
            <w:r w:rsidRPr="00D5318A">
              <w:rPr>
                <w:rFonts w:ascii="Arial" w:hAnsi="Arial" w:cs="Arial"/>
                <w:b/>
                <w:bCs/>
              </w:rPr>
              <w:t>personenzorg</w:t>
            </w:r>
          </w:p>
        </w:tc>
      </w:tr>
      <w:tr w:rsidR="002E486F" w14:paraId="38E03D02" w14:textId="77777777" w:rsidTr="00013014">
        <w:tc>
          <w:tcPr>
            <w:tcW w:w="2305" w:type="dxa"/>
            <w:shd w:val="clear" w:color="auto" w:fill="D9D9D9" w:themeFill="background1" w:themeFillShade="D9"/>
          </w:tcPr>
          <w:p w14:paraId="46B6F217" w14:textId="77777777" w:rsidR="002E486F" w:rsidRPr="00D5318A" w:rsidRDefault="002E486F" w:rsidP="00013014">
            <w:pPr>
              <w:rPr>
                <w:rFonts w:ascii="Arial" w:hAnsi="Arial" w:cs="Arial"/>
                <w:b/>
                <w:bCs/>
              </w:rPr>
            </w:pPr>
            <w:r w:rsidRPr="00D5318A">
              <w:rPr>
                <w:rFonts w:ascii="Arial" w:hAnsi="Arial" w:cs="Arial"/>
                <w:b/>
                <w:bCs/>
              </w:rPr>
              <w:t>integratiefase (ABO)</w:t>
            </w:r>
          </w:p>
        </w:tc>
        <w:tc>
          <w:tcPr>
            <w:tcW w:w="1801" w:type="dxa"/>
          </w:tcPr>
          <w:p w14:paraId="73724687" w14:textId="77777777" w:rsidR="002E486F" w:rsidRPr="00D5318A" w:rsidRDefault="002E486F" w:rsidP="00013014">
            <w:pPr>
              <w:jc w:val="center"/>
              <w:rPr>
                <w:rFonts w:ascii="Arial" w:hAnsi="Arial" w:cs="Arial"/>
              </w:rPr>
            </w:pPr>
            <w:r w:rsidRPr="00D5318A">
              <w:rPr>
                <w:rFonts w:ascii="Arial" w:hAnsi="Arial" w:cs="Arial"/>
              </w:rPr>
              <w:t>hoeklasser</w:t>
            </w:r>
          </w:p>
        </w:tc>
        <w:tc>
          <w:tcPr>
            <w:tcW w:w="1843" w:type="dxa"/>
          </w:tcPr>
          <w:p w14:paraId="020891A6" w14:textId="77777777" w:rsidR="002E486F" w:rsidRPr="00D5318A" w:rsidRDefault="002E486F" w:rsidP="00013014">
            <w:pPr>
              <w:jc w:val="center"/>
              <w:rPr>
                <w:rFonts w:ascii="Arial" w:hAnsi="Arial" w:cs="Arial"/>
              </w:rPr>
            </w:pPr>
            <w:r w:rsidRPr="00D5318A">
              <w:rPr>
                <w:rFonts w:ascii="Arial" w:hAnsi="Arial" w:cs="Arial"/>
              </w:rPr>
              <w:t>metselaar</w:t>
            </w:r>
          </w:p>
        </w:tc>
        <w:tc>
          <w:tcPr>
            <w:tcW w:w="1843" w:type="dxa"/>
          </w:tcPr>
          <w:p w14:paraId="1DC8304C" w14:textId="77777777" w:rsidR="002E486F" w:rsidRPr="00D5318A" w:rsidRDefault="002E486F" w:rsidP="00013014">
            <w:pPr>
              <w:jc w:val="center"/>
              <w:rPr>
                <w:rFonts w:ascii="Arial" w:hAnsi="Arial" w:cs="Arial"/>
              </w:rPr>
            </w:pPr>
            <w:r w:rsidRPr="00D5318A">
              <w:rPr>
                <w:rFonts w:ascii="Arial" w:hAnsi="Arial" w:cs="Arial"/>
              </w:rPr>
              <w:t>werkplaats-</w:t>
            </w:r>
          </w:p>
          <w:p w14:paraId="23F1A6C9" w14:textId="77777777" w:rsidR="002E486F" w:rsidRPr="00D5318A" w:rsidRDefault="002E486F" w:rsidP="00013014">
            <w:pPr>
              <w:jc w:val="center"/>
              <w:rPr>
                <w:rFonts w:ascii="Arial" w:hAnsi="Arial" w:cs="Arial"/>
              </w:rPr>
            </w:pPr>
            <w:r w:rsidRPr="00D5318A">
              <w:rPr>
                <w:rFonts w:ascii="Arial" w:hAnsi="Arial" w:cs="Arial"/>
              </w:rPr>
              <w:t>schrijnwerker</w:t>
            </w:r>
          </w:p>
        </w:tc>
        <w:tc>
          <w:tcPr>
            <w:tcW w:w="1984" w:type="dxa"/>
          </w:tcPr>
          <w:p w14:paraId="089828F7" w14:textId="77777777" w:rsidR="002E486F" w:rsidRPr="00D5318A" w:rsidRDefault="002E486F" w:rsidP="00013014">
            <w:pPr>
              <w:jc w:val="center"/>
              <w:rPr>
                <w:rFonts w:ascii="Arial" w:hAnsi="Arial" w:cs="Arial"/>
              </w:rPr>
            </w:pPr>
            <w:r w:rsidRPr="00D5318A">
              <w:rPr>
                <w:rFonts w:ascii="Arial" w:hAnsi="Arial" w:cs="Arial"/>
              </w:rPr>
              <w:t>magazijnmedewerker</w:t>
            </w:r>
          </w:p>
        </w:tc>
        <w:tc>
          <w:tcPr>
            <w:tcW w:w="2000" w:type="dxa"/>
          </w:tcPr>
          <w:p w14:paraId="50684B32" w14:textId="77777777" w:rsidR="002E486F" w:rsidRPr="00D5318A" w:rsidRDefault="002E486F" w:rsidP="00013014">
            <w:pPr>
              <w:jc w:val="center"/>
              <w:rPr>
                <w:rFonts w:ascii="Arial" w:hAnsi="Arial" w:cs="Arial"/>
              </w:rPr>
            </w:pPr>
            <w:r w:rsidRPr="00D5318A">
              <w:rPr>
                <w:rFonts w:ascii="Arial" w:hAnsi="Arial" w:cs="Arial"/>
              </w:rPr>
              <w:t>logistiek assistent</w:t>
            </w:r>
          </w:p>
          <w:p w14:paraId="4C19913C" w14:textId="77777777" w:rsidR="002E486F" w:rsidRPr="00D5318A" w:rsidRDefault="002E486F" w:rsidP="00013014">
            <w:pPr>
              <w:jc w:val="center"/>
              <w:rPr>
                <w:rFonts w:ascii="Arial" w:hAnsi="Arial" w:cs="Arial"/>
              </w:rPr>
            </w:pPr>
            <w:r w:rsidRPr="00D5318A">
              <w:rPr>
                <w:rFonts w:ascii="Arial" w:hAnsi="Arial" w:cs="Arial"/>
              </w:rPr>
              <w:t>in ziekenhuizen</w:t>
            </w:r>
          </w:p>
          <w:p w14:paraId="0BE57CFF" w14:textId="77777777" w:rsidR="002E486F" w:rsidRPr="00D5318A" w:rsidRDefault="002E486F" w:rsidP="00013014">
            <w:pPr>
              <w:jc w:val="center"/>
              <w:rPr>
                <w:rFonts w:ascii="Arial" w:hAnsi="Arial" w:cs="Arial"/>
              </w:rPr>
            </w:pPr>
            <w:r w:rsidRPr="00D5318A">
              <w:rPr>
                <w:rFonts w:ascii="Arial" w:hAnsi="Arial" w:cs="Arial"/>
              </w:rPr>
              <w:t>en zorginstellingen</w:t>
            </w:r>
          </w:p>
        </w:tc>
        <w:tc>
          <w:tcPr>
            <w:tcW w:w="2218" w:type="dxa"/>
          </w:tcPr>
          <w:p w14:paraId="7DF90013" w14:textId="77777777" w:rsidR="002E486F" w:rsidRPr="00D5318A" w:rsidRDefault="002E486F" w:rsidP="00013014">
            <w:pPr>
              <w:jc w:val="center"/>
              <w:rPr>
                <w:rFonts w:ascii="Arial" w:hAnsi="Arial" w:cs="Arial"/>
              </w:rPr>
            </w:pPr>
            <w:r w:rsidRPr="00D5318A">
              <w:rPr>
                <w:rFonts w:ascii="Arial" w:hAnsi="Arial" w:cs="Arial"/>
              </w:rPr>
              <w:t>onderhoud in</w:t>
            </w:r>
          </w:p>
          <w:p w14:paraId="5484D701" w14:textId="77777777" w:rsidR="002E486F" w:rsidRPr="00D5318A" w:rsidRDefault="002E486F" w:rsidP="00013014">
            <w:pPr>
              <w:jc w:val="center"/>
              <w:rPr>
                <w:rFonts w:ascii="Arial" w:hAnsi="Arial" w:cs="Arial"/>
              </w:rPr>
            </w:pPr>
            <w:r w:rsidRPr="00D5318A">
              <w:rPr>
                <w:rFonts w:ascii="Arial" w:hAnsi="Arial" w:cs="Arial"/>
              </w:rPr>
              <w:t>instellingen en</w:t>
            </w:r>
          </w:p>
          <w:p w14:paraId="0739362E" w14:textId="77777777" w:rsidR="002E486F" w:rsidRPr="00D5318A" w:rsidRDefault="002E486F" w:rsidP="00013014">
            <w:pPr>
              <w:jc w:val="center"/>
              <w:rPr>
                <w:rFonts w:ascii="Arial" w:hAnsi="Arial" w:cs="Arial"/>
              </w:rPr>
            </w:pPr>
            <w:r w:rsidRPr="00D5318A">
              <w:rPr>
                <w:rFonts w:ascii="Arial" w:hAnsi="Arial" w:cs="Arial"/>
              </w:rPr>
              <w:t>prof. schoonmaak</w:t>
            </w:r>
          </w:p>
        </w:tc>
      </w:tr>
    </w:tbl>
    <w:p w14:paraId="234929CB" w14:textId="77777777" w:rsidR="002E486F" w:rsidRDefault="002E486F" w:rsidP="002E486F"/>
    <w:p w14:paraId="48D50472" w14:textId="47ACA860" w:rsidR="002E486F" w:rsidRPr="00582B1C" w:rsidRDefault="00671ACE" w:rsidP="002E486F">
      <w:pPr>
        <w:rPr>
          <w:rFonts w:ascii="Courier New" w:hAnsi="Courier New" w:cs="Courier New"/>
          <w:i/>
          <w:iCs/>
        </w:rPr>
      </w:pPr>
      <w:r w:rsidRPr="00951ADD">
        <w:rPr>
          <w:rFonts w:ascii="Courier New" w:hAnsi="Courier New" w:cs="Courier New"/>
          <w:i/>
          <w:iCs/>
        </w:rPr>
        <w:t xml:space="preserve">vanaf modernisering </w:t>
      </w:r>
      <w:proofErr w:type="spellStart"/>
      <w:r w:rsidRPr="00951ADD">
        <w:rPr>
          <w:rFonts w:ascii="Courier New" w:hAnsi="Courier New" w:cs="Courier New"/>
          <w:i/>
          <w:iCs/>
        </w:rPr>
        <w:t>BuSO</w:t>
      </w:r>
      <w:proofErr w:type="spellEnd"/>
      <w:r w:rsidRPr="00951ADD">
        <w:rPr>
          <w:rFonts w:ascii="Courier New" w:hAnsi="Courier New" w:cs="Courier New"/>
          <w:i/>
          <w:iCs/>
        </w:rPr>
        <w:t xml:space="preserve"> OV3 – 01/09/202</w:t>
      </w:r>
      <w:r>
        <w:rPr>
          <w:rFonts w:ascii="Courier New" w:hAnsi="Courier New" w:cs="Courier New"/>
          <w:i/>
          <w:iCs/>
        </w:rPr>
        <w:t>3</w:t>
      </w:r>
    </w:p>
    <w:tbl>
      <w:tblPr>
        <w:tblStyle w:val="Tabelraster"/>
        <w:tblW w:w="0" w:type="auto"/>
        <w:tblLook w:val="04A0" w:firstRow="1" w:lastRow="0" w:firstColumn="1" w:lastColumn="0" w:noHBand="0" w:noVBand="1"/>
      </w:tblPr>
      <w:tblGrid>
        <w:gridCol w:w="2263"/>
        <w:gridCol w:w="1871"/>
        <w:gridCol w:w="1815"/>
        <w:gridCol w:w="1779"/>
        <w:gridCol w:w="2307"/>
        <w:gridCol w:w="2150"/>
        <w:gridCol w:w="2127"/>
      </w:tblGrid>
      <w:tr w:rsidR="002E486F" w14:paraId="2E6C81CE" w14:textId="77777777" w:rsidTr="002E486F">
        <w:tc>
          <w:tcPr>
            <w:tcW w:w="2263" w:type="dxa"/>
          </w:tcPr>
          <w:p w14:paraId="2F186FFE" w14:textId="77777777" w:rsidR="002E486F" w:rsidRDefault="002E486F" w:rsidP="00013014">
            <w:r>
              <w:rPr>
                <w:noProof/>
                <w:lang w:val="nl-BE" w:eastAsia="nl-BE"/>
              </w:rPr>
              <mc:AlternateContent>
                <mc:Choice Requires="wps">
                  <w:drawing>
                    <wp:anchor distT="0" distB="0" distL="114300" distR="114300" simplePos="0" relativeHeight="251667456" behindDoc="0" locked="0" layoutInCell="1" allowOverlap="1" wp14:anchorId="5C376EB8" wp14:editId="559F78A3">
                      <wp:simplePos x="0" y="0"/>
                      <wp:positionH relativeFrom="column">
                        <wp:posOffset>723900</wp:posOffset>
                      </wp:positionH>
                      <wp:positionV relativeFrom="paragraph">
                        <wp:posOffset>62865</wp:posOffset>
                      </wp:positionV>
                      <wp:extent cx="615950" cy="45719"/>
                      <wp:effectExtent l="0" t="19050" r="31750" b="31115"/>
                      <wp:wrapNone/>
                      <wp:docPr id="241408412" name="Arrow: Right 1"/>
                      <wp:cNvGraphicFramePr/>
                      <a:graphic xmlns:a="http://schemas.openxmlformats.org/drawingml/2006/main">
                        <a:graphicData uri="http://schemas.microsoft.com/office/word/2010/wordprocessingShape">
                          <wps:wsp>
                            <wps:cNvSpPr/>
                            <wps:spPr>
                              <a:xfrm>
                                <a:off x="0" y="0"/>
                                <a:ext cx="615950" cy="45719"/>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FC39C1" id="Arrow: Right 1" o:spid="_x0000_s1026" type="#_x0000_t13" style="position:absolute;margin-left:57pt;margin-top:4.95pt;width:48.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" adj="20798" fillcolor="white [3212]" strokecolor="black [3213]" strokeweight="2pt"/>
                  </w:pict>
                </mc:Fallback>
              </mc:AlternateContent>
            </w:r>
            <w:r>
              <w:t xml:space="preserve">domein </w:t>
            </w:r>
          </w:p>
        </w:tc>
        <w:tc>
          <w:tcPr>
            <w:tcW w:w="1871" w:type="dxa"/>
            <w:tcBorders>
              <w:right w:val="nil"/>
            </w:tcBorders>
            <w:shd w:val="clear" w:color="auto" w:fill="D9D9D9" w:themeFill="background1" w:themeFillShade="D9"/>
          </w:tcPr>
          <w:p w14:paraId="578D304C" w14:textId="77777777" w:rsidR="002E486F" w:rsidRPr="00B015A8" w:rsidRDefault="002E486F" w:rsidP="00013014">
            <w:pPr>
              <w:jc w:val="center"/>
              <w:rPr>
                <w:b/>
                <w:bCs/>
              </w:rPr>
            </w:pPr>
          </w:p>
        </w:tc>
        <w:tc>
          <w:tcPr>
            <w:tcW w:w="1815" w:type="dxa"/>
            <w:tcBorders>
              <w:left w:val="nil"/>
              <w:right w:val="nil"/>
            </w:tcBorders>
            <w:shd w:val="clear" w:color="auto" w:fill="D9D9D9" w:themeFill="background1" w:themeFillShade="D9"/>
          </w:tcPr>
          <w:p w14:paraId="5E82C952" w14:textId="77777777" w:rsidR="002E486F" w:rsidRPr="00D5318A" w:rsidRDefault="002E486F" w:rsidP="00013014">
            <w:pPr>
              <w:jc w:val="center"/>
              <w:rPr>
                <w:rFonts w:ascii="Arial" w:hAnsi="Arial" w:cs="Arial"/>
                <w:b/>
                <w:bCs/>
              </w:rPr>
            </w:pPr>
            <w:r w:rsidRPr="00D5318A">
              <w:rPr>
                <w:rFonts w:ascii="Arial" w:hAnsi="Arial" w:cs="Arial"/>
                <w:b/>
                <w:bCs/>
              </w:rPr>
              <w:t>stem</w:t>
            </w:r>
          </w:p>
        </w:tc>
        <w:tc>
          <w:tcPr>
            <w:tcW w:w="1779" w:type="dxa"/>
            <w:tcBorders>
              <w:left w:val="nil"/>
            </w:tcBorders>
            <w:shd w:val="clear" w:color="auto" w:fill="D9D9D9" w:themeFill="background1" w:themeFillShade="D9"/>
          </w:tcPr>
          <w:p w14:paraId="5A723657" w14:textId="77777777" w:rsidR="002E486F" w:rsidRPr="00D5318A" w:rsidRDefault="002E486F" w:rsidP="00013014">
            <w:pPr>
              <w:jc w:val="center"/>
              <w:rPr>
                <w:rFonts w:ascii="Arial" w:hAnsi="Arial" w:cs="Arial"/>
                <w:b/>
                <w:bCs/>
              </w:rPr>
            </w:pPr>
          </w:p>
        </w:tc>
        <w:tc>
          <w:tcPr>
            <w:tcW w:w="2307" w:type="dxa"/>
            <w:shd w:val="clear" w:color="auto" w:fill="D9D9D9" w:themeFill="background1" w:themeFillShade="D9"/>
          </w:tcPr>
          <w:p w14:paraId="6A9B827E" w14:textId="77777777" w:rsidR="002E486F" w:rsidRDefault="002E486F" w:rsidP="00013014">
            <w:pPr>
              <w:jc w:val="center"/>
              <w:rPr>
                <w:rFonts w:ascii="Arial" w:hAnsi="Arial" w:cs="Arial"/>
                <w:b/>
                <w:bCs/>
              </w:rPr>
            </w:pPr>
            <w:r>
              <w:rPr>
                <w:rFonts w:ascii="Arial" w:hAnsi="Arial" w:cs="Arial"/>
                <w:b/>
                <w:bCs/>
              </w:rPr>
              <w:t>e</w:t>
            </w:r>
            <w:r w:rsidRPr="00D5318A">
              <w:rPr>
                <w:rFonts w:ascii="Arial" w:hAnsi="Arial" w:cs="Arial"/>
                <w:b/>
                <w:bCs/>
              </w:rPr>
              <w:t>conomie</w:t>
            </w:r>
          </w:p>
          <w:p w14:paraId="6AEA0246" w14:textId="77777777" w:rsidR="002E486F" w:rsidRPr="00D5318A" w:rsidRDefault="002E486F" w:rsidP="00013014">
            <w:pPr>
              <w:jc w:val="center"/>
              <w:rPr>
                <w:rFonts w:ascii="Arial" w:hAnsi="Arial" w:cs="Arial"/>
                <w:b/>
                <w:bCs/>
              </w:rPr>
            </w:pPr>
            <w:r w:rsidRPr="00D5318A">
              <w:rPr>
                <w:rFonts w:ascii="Arial" w:hAnsi="Arial" w:cs="Arial"/>
                <w:b/>
                <w:bCs/>
              </w:rPr>
              <w:t>&amp;</w:t>
            </w:r>
            <w:r>
              <w:rPr>
                <w:rFonts w:ascii="Arial" w:hAnsi="Arial" w:cs="Arial"/>
                <w:b/>
                <w:bCs/>
              </w:rPr>
              <w:t xml:space="preserve"> </w:t>
            </w:r>
            <w:r w:rsidRPr="00D5318A">
              <w:rPr>
                <w:rFonts w:ascii="Arial" w:hAnsi="Arial" w:cs="Arial"/>
                <w:b/>
                <w:bCs/>
              </w:rPr>
              <w:t>organisatie</w:t>
            </w:r>
          </w:p>
        </w:tc>
        <w:tc>
          <w:tcPr>
            <w:tcW w:w="2150" w:type="dxa"/>
            <w:tcBorders>
              <w:right w:val="nil"/>
            </w:tcBorders>
            <w:shd w:val="clear" w:color="auto" w:fill="D9D9D9" w:themeFill="background1" w:themeFillShade="D9"/>
          </w:tcPr>
          <w:p w14:paraId="2E6623DA" w14:textId="77777777" w:rsidR="002E486F" w:rsidRPr="00D5318A" w:rsidRDefault="002E486F" w:rsidP="00013014">
            <w:pPr>
              <w:jc w:val="right"/>
              <w:rPr>
                <w:rFonts w:ascii="Arial" w:hAnsi="Arial" w:cs="Arial"/>
                <w:b/>
                <w:bCs/>
              </w:rPr>
            </w:pPr>
            <w:r>
              <w:rPr>
                <w:rFonts w:ascii="Arial" w:hAnsi="Arial" w:cs="Arial"/>
                <w:b/>
                <w:bCs/>
              </w:rPr>
              <w:t xml:space="preserve"> </w:t>
            </w:r>
            <w:r w:rsidRPr="00D5318A">
              <w:rPr>
                <w:rFonts w:ascii="Arial" w:hAnsi="Arial" w:cs="Arial"/>
                <w:b/>
                <w:bCs/>
              </w:rPr>
              <w:t>maatschappij</w:t>
            </w:r>
          </w:p>
        </w:tc>
        <w:tc>
          <w:tcPr>
            <w:tcW w:w="2127" w:type="dxa"/>
            <w:tcBorders>
              <w:left w:val="nil"/>
            </w:tcBorders>
            <w:shd w:val="clear" w:color="auto" w:fill="D9D9D9" w:themeFill="background1" w:themeFillShade="D9"/>
          </w:tcPr>
          <w:p w14:paraId="1F7A35BE" w14:textId="77777777" w:rsidR="002E486F" w:rsidRPr="00D5318A" w:rsidRDefault="002E486F" w:rsidP="00013014">
            <w:pPr>
              <w:rPr>
                <w:rFonts w:ascii="Arial" w:hAnsi="Arial" w:cs="Arial"/>
                <w:b/>
                <w:bCs/>
              </w:rPr>
            </w:pPr>
            <w:r w:rsidRPr="00D5318A">
              <w:rPr>
                <w:rFonts w:ascii="Arial" w:hAnsi="Arial" w:cs="Arial"/>
                <w:b/>
                <w:bCs/>
              </w:rPr>
              <w:t>&amp; welzijn</w:t>
            </w:r>
          </w:p>
        </w:tc>
      </w:tr>
      <w:tr w:rsidR="00671ACE" w14:paraId="22FF1CE3" w14:textId="77777777" w:rsidTr="002E486F">
        <w:tc>
          <w:tcPr>
            <w:tcW w:w="2263" w:type="dxa"/>
            <w:tcBorders>
              <w:bottom w:val="single" w:sz="4" w:space="0" w:color="auto"/>
            </w:tcBorders>
            <w:shd w:val="clear" w:color="auto" w:fill="D9D9D9" w:themeFill="background1" w:themeFillShade="D9"/>
          </w:tcPr>
          <w:p w14:paraId="70EB4E7B" w14:textId="77777777" w:rsidR="00671ACE" w:rsidRPr="009E2782" w:rsidRDefault="00671ACE" w:rsidP="00671ACE">
            <w:pPr>
              <w:rPr>
                <w:rFonts w:ascii="Arial" w:hAnsi="Arial" w:cs="Arial"/>
                <w:b/>
                <w:bCs/>
              </w:rPr>
            </w:pPr>
            <w:r w:rsidRPr="009E2782">
              <w:rPr>
                <w:rFonts w:ascii="Arial" w:hAnsi="Arial" w:cs="Arial"/>
                <w:b/>
                <w:bCs/>
              </w:rPr>
              <w:t>kwalificatiefase</w:t>
            </w:r>
          </w:p>
          <w:p w14:paraId="7646A1D9" w14:textId="0E2EB06F" w:rsidR="00671ACE" w:rsidRPr="009E2782" w:rsidRDefault="00671ACE" w:rsidP="00671ACE">
            <w:pPr>
              <w:rPr>
                <w:rFonts w:ascii="Arial" w:hAnsi="Arial" w:cs="Arial"/>
                <w:b/>
                <w:bCs/>
              </w:rPr>
            </w:pPr>
            <w:r w:rsidRPr="009E2782">
              <w:rPr>
                <w:rFonts w:ascii="Arial" w:hAnsi="Arial" w:cs="Arial"/>
                <w:b/>
                <w:bCs/>
              </w:rPr>
              <w:t>2</w:t>
            </w:r>
            <w:r w:rsidRPr="009E2782">
              <w:rPr>
                <w:rFonts w:ascii="Arial" w:hAnsi="Arial" w:cs="Arial"/>
                <w:b/>
                <w:bCs/>
                <w:vertAlign w:val="superscript"/>
              </w:rPr>
              <w:t>de</w:t>
            </w:r>
            <w:r w:rsidRPr="009E2782">
              <w:rPr>
                <w:rFonts w:ascii="Arial" w:hAnsi="Arial" w:cs="Arial"/>
                <w:b/>
                <w:bCs/>
              </w:rPr>
              <w:t xml:space="preserve"> jaar</w:t>
            </w:r>
          </w:p>
        </w:tc>
        <w:tc>
          <w:tcPr>
            <w:tcW w:w="1871" w:type="dxa"/>
            <w:tcBorders>
              <w:bottom w:val="single" w:sz="4" w:space="0" w:color="auto"/>
            </w:tcBorders>
          </w:tcPr>
          <w:p w14:paraId="0EBBE8C9" w14:textId="20322248" w:rsidR="00671ACE" w:rsidRPr="009E2782" w:rsidRDefault="00671ACE" w:rsidP="00671ACE">
            <w:pPr>
              <w:jc w:val="center"/>
              <w:rPr>
                <w:rFonts w:ascii="Arial" w:hAnsi="Arial" w:cs="Arial"/>
              </w:rPr>
            </w:pPr>
            <w:r w:rsidRPr="009E2782">
              <w:rPr>
                <w:rFonts w:ascii="Arial" w:hAnsi="Arial" w:cs="Arial"/>
              </w:rPr>
              <w:t>hoeknaadlasser</w:t>
            </w:r>
          </w:p>
        </w:tc>
        <w:tc>
          <w:tcPr>
            <w:tcW w:w="1815" w:type="dxa"/>
            <w:tcBorders>
              <w:bottom w:val="single" w:sz="4" w:space="0" w:color="auto"/>
            </w:tcBorders>
          </w:tcPr>
          <w:p w14:paraId="3E59F95A" w14:textId="77777777" w:rsidR="00671ACE" w:rsidRPr="009E2782" w:rsidRDefault="00671ACE" w:rsidP="00671ACE">
            <w:pPr>
              <w:jc w:val="center"/>
              <w:rPr>
                <w:rFonts w:ascii="Arial" w:hAnsi="Arial" w:cs="Arial"/>
              </w:rPr>
            </w:pPr>
            <w:r w:rsidRPr="009E2782">
              <w:rPr>
                <w:rFonts w:ascii="Arial" w:hAnsi="Arial" w:cs="Arial"/>
              </w:rPr>
              <w:t>medewerker</w:t>
            </w:r>
          </w:p>
          <w:p w14:paraId="59DE30AC" w14:textId="1CBFB954" w:rsidR="00671ACE" w:rsidRPr="009E2782" w:rsidRDefault="00671ACE" w:rsidP="00671ACE">
            <w:pPr>
              <w:jc w:val="center"/>
              <w:rPr>
                <w:rFonts w:ascii="Arial" w:hAnsi="Arial" w:cs="Arial"/>
              </w:rPr>
            </w:pPr>
            <w:r w:rsidRPr="009E2782">
              <w:rPr>
                <w:rFonts w:ascii="Arial" w:hAnsi="Arial" w:cs="Arial"/>
              </w:rPr>
              <w:t>ruwbouw</w:t>
            </w:r>
          </w:p>
        </w:tc>
        <w:tc>
          <w:tcPr>
            <w:tcW w:w="1779" w:type="dxa"/>
            <w:tcBorders>
              <w:bottom w:val="single" w:sz="4" w:space="0" w:color="auto"/>
            </w:tcBorders>
          </w:tcPr>
          <w:p w14:paraId="023597DF" w14:textId="77777777" w:rsidR="00671ACE" w:rsidRPr="009E2782" w:rsidRDefault="00671ACE" w:rsidP="00671ACE">
            <w:pPr>
              <w:jc w:val="center"/>
              <w:rPr>
                <w:rFonts w:ascii="Arial" w:hAnsi="Arial" w:cs="Arial"/>
              </w:rPr>
            </w:pPr>
            <w:r w:rsidRPr="009E2782">
              <w:rPr>
                <w:rFonts w:ascii="Arial" w:hAnsi="Arial" w:cs="Arial"/>
              </w:rPr>
              <w:t>medewerker</w:t>
            </w:r>
          </w:p>
          <w:p w14:paraId="3BFE2587" w14:textId="5D0FFD02" w:rsidR="00671ACE" w:rsidRPr="009E2782" w:rsidRDefault="00671ACE" w:rsidP="00671ACE">
            <w:pPr>
              <w:jc w:val="center"/>
              <w:rPr>
                <w:rFonts w:ascii="Arial" w:hAnsi="Arial" w:cs="Arial"/>
              </w:rPr>
            </w:pPr>
            <w:r w:rsidRPr="009E2782">
              <w:rPr>
                <w:rFonts w:ascii="Arial" w:hAnsi="Arial" w:cs="Arial"/>
              </w:rPr>
              <w:t>hout</w:t>
            </w:r>
          </w:p>
        </w:tc>
        <w:tc>
          <w:tcPr>
            <w:tcW w:w="2307" w:type="dxa"/>
          </w:tcPr>
          <w:p w14:paraId="1FF28D3A" w14:textId="496A1C01" w:rsidR="00671ACE" w:rsidRPr="009E2782" w:rsidRDefault="00671ACE" w:rsidP="00671ACE">
            <w:pPr>
              <w:jc w:val="center"/>
              <w:rPr>
                <w:rFonts w:ascii="Arial" w:hAnsi="Arial" w:cs="Arial"/>
              </w:rPr>
            </w:pPr>
            <w:r w:rsidRPr="009E2782">
              <w:rPr>
                <w:rFonts w:ascii="Arial" w:hAnsi="Arial" w:cs="Arial"/>
              </w:rPr>
              <w:t>magazijnmedewerker</w:t>
            </w:r>
          </w:p>
        </w:tc>
        <w:tc>
          <w:tcPr>
            <w:tcW w:w="2150" w:type="dxa"/>
            <w:tcBorders>
              <w:bottom w:val="single" w:sz="4" w:space="0" w:color="auto"/>
            </w:tcBorders>
          </w:tcPr>
          <w:p w14:paraId="06C140E3" w14:textId="77777777" w:rsidR="00671ACE" w:rsidRPr="009E2782" w:rsidRDefault="00671ACE" w:rsidP="00671ACE">
            <w:pPr>
              <w:jc w:val="center"/>
              <w:rPr>
                <w:rFonts w:ascii="Arial" w:hAnsi="Arial" w:cs="Arial"/>
              </w:rPr>
            </w:pPr>
            <w:r w:rsidRPr="009E2782">
              <w:rPr>
                <w:rFonts w:ascii="Arial" w:hAnsi="Arial" w:cs="Arial"/>
              </w:rPr>
              <w:t>logistiek assistent</w:t>
            </w:r>
          </w:p>
          <w:p w14:paraId="3720B41A" w14:textId="3EE2F4DE" w:rsidR="00671ACE" w:rsidRPr="009E2782" w:rsidRDefault="00671ACE" w:rsidP="00671ACE">
            <w:pPr>
              <w:jc w:val="center"/>
              <w:rPr>
                <w:rFonts w:ascii="Arial" w:hAnsi="Arial" w:cs="Arial"/>
              </w:rPr>
            </w:pPr>
            <w:r w:rsidRPr="009E2782">
              <w:rPr>
                <w:rFonts w:ascii="Arial" w:hAnsi="Arial" w:cs="Arial"/>
              </w:rPr>
              <w:t>in de zorg</w:t>
            </w:r>
          </w:p>
        </w:tc>
        <w:tc>
          <w:tcPr>
            <w:tcW w:w="2127" w:type="dxa"/>
            <w:tcBorders>
              <w:bottom w:val="single" w:sz="4" w:space="0" w:color="auto"/>
            </w:tcBorders>
          </w:tcPr>
          <w:p w14:paraId="7CAA0E9A" w14:textId="23D8CF87" w:rsidR="00671ACE" w:rsidRPr="009E2782" w:rsidRDefault="00671ACE" w:rsidP="00671ACE">
            <w:pPr>
              <w:jc w:val="center"/>
              <w:rPr>
                <w:rFonts w:ascii="Arial" w:hAnsi="Arial" w:cs="Arial"/>
              </w:rPr>
            </w:pPr>
            <w:r w:rsidRPr="009E2782">
              <w:rPr>
                <w:rFonts w:ascii="Arial" w:hAnsi="Arial" w:cs="Arial"/>
              </w:rPr>
              <w:t>schoonmaker</w:t>
            </w:r>
          </w:p>
        </w:tc>
      </w:tr>
      <w:tr w:rsidR="00671ACE" w14:paraId="0B33F9BF" w14:textId="77777777" w:rsidTr="002E486F">
        <w:tc>
          <w:tcPr>
            <w:tcW w:w="2263" w:type="dxa"/>
            <w:tcBorders>
              <w:bottom w:val="single" w:sz="4" w:space="0" w:color="auto"/>
            </w:tcBorders>
            <w:shd w:val="clear" w:color="auto" w:fill="D9D9D9" w:themeFill="background1" w:themeFillShade="D9"/>
          </w:tcPr>
          <w:p w14:paraId="2193EC1C" w14:textId="77777777" w:rsidR="00671ACE" w:rsidRPr="009E2782" w:rsidRDefault="00671ACE" w:rsidP="00671ACE">
            <w:pPr>
              <w:rPr>
                <w:rFonts w:ascii="Arial" w:hAnsi="Arial" w:cs="Arial"/>
                <w:b/>
                <w:bCs/>
              </w:rPr>
            </w:pPr>
          </w:p>
        </w:tc>
        <w:tc>
          <w:tcPr>
            <w:tcW w:w="1871" w:type="dxa"/>
            <w:tcBorders>
              <w:bottom w:val="single" w:sz="4" w:space="0" w:color="auto"/>
            </w:tcBorders>
          </w:tcPr>
          <w:p w14:paraId="42D5C4B7" w14:textId="77777777" w:rsidR="00671ACE" w:rsidRPr="009E2782" w:rsidRDefault="00671ACE" w:rsidP="00671ACE">
            <w:pPr>
              <w:jc w:val="center"/>
              <w:rPr>
                <w:rFonts w:ascii="Arial" w:hAnsi="Arial" w:cs="Arial"/>
              </w:rPr>
            </w:pPr>
          </w:p>
        </w:tc>
        <w:tc>
          <w:tcPr>
            <w:tcW w:w="1815" w:type="dxa"/>
            <w:tcBorders>
              <w:bottom w:val="single" w:sz="4" w:space="0" w:color="auto"/>
            </w:tcBorders>
          </w:tcPr>
          <w:p w14:paraId="606E30FF" w14:textId="77777777" w:rsidR="00671ACE" w:rsidRPr="009E2782" w:rsidRDefault="00671ACE" w:rsidP="00671ACE">
            <w:pPr>
              <w:jc w:val="center"/>
              <w:rPr>
                <w:rFonts w:ascii="Arial" w:hAnsi="Arial" w:cs="Arial"/>
              </w:rPr>
            </w:pPr>
            <w:r w:rsidRPr="009E2782">
              <w:rPr>
                <w:rFonts w:ascii="Arial" w:hAnsi="Arial" w:cs="Arial"/>
              </w:rPr>
              <w:t>medewerker</w:t>
            </w:r>
          </w:p>
          <w:p w14:paraId="7E5AA231" w14:textId="77777777" w:rsidR="00671ACE" w:rsidRPr="009E2782" w:rsidRDefault="00671ACE" w:rsidP="00671ACE">
            <w:pPr>
              <w:jc w:val="center"/>
              <w:rPr>
                <w:rFonts w:ascii="Arial" w:hAnsi="Arial" w:cs="Arial"/>
              </w:rPr>
            </w:pPr>
            <w:r w:rsidRPr="009E2782">
              <w:rPr>
                <w:rFonts w:ascii="Arial" w:hAnsi="Arial" w:cs="Arial"/>
              </w:rPr>
              <w:t>tegelzetwerken</w:t>
            </w:r>
          </w:p>
          <w:p w14:paraId="1DE87274" w14:textId="760D1FCB" w:rsidR="00671ACE" w:rsidRPr="009E2782" w:rsidRDefault="00671ACE" w:rsidP="00671ACE">
            <w:pPr>
              <w:jc w:val="center"/>
              <w:rPr>
                <w:rFonts w:ascii="Arial" w:hAnsi="Arial" w:cs="Arial"/>
              </w:rPr>
            </w:pPr>
            <w:r w:rsidRPr="009E2782">
              <w:rPr>
                <w:rFonts w:ascii="Arial" w:hAnsi="Arial" w:cs="Arial"/>
              </w:rPr>
              <w:t>&amp; dekvloeren</w:t>
            </w:r>
          </w:p>
        </w:tc>
        <w:tc>
          <w:tcPr>
            <w:tcW w:w="1779" w:type="dxa"/>
            <w:tcBorders>
              <w:bottom w:val="single" w:sz="4" w:space="0" w:color="auto"/>
            </w:tcBorders>
          </w:tcPr>
          <w:p w14:paraId="797B9B09" w14:textId="77777777" w:rsidR="00671ACE" w:rsidRPr="009E2782" w:rsidRDefault="00671ACE" w:rsidP="00671ACE">
            <w:pPr>
              <w:jc w:val="center"/>
              <w:rPr>
                <w:rFonts w:ascii="Arial" w:hAnsi="Arial" w:cs="Arial"/>
              </w:rPr>
            </w:pPr>
          </w:p>
        </w:tc>
        <w:tc>
          <w:tcPr>
            <w:tcW w:w="2307" w:type="dxa"/>
          </w:tcPr>
          <w:p w14:paraId="15F7B2BD" w14:textId="14E5BC4C" w:rsidR="00671ACE" w:rsidRPr="009E2782" w:rsidRDefault="00671ACE" w:rsidP="00671ACE">
            <w:pPr>
              <w:jc w:val="center"/>
              <w:rPr>
                <w:rFonts w:ascii="Arial" w:hAnsi="Arial" w:cs="Arial"/>
              </w:rPr>
            </w:pPr>
            <w:r w:rsidRPr="009E2782">
              <w:rPr>
                <w:rFonts w:ascii="Arial" w:hAnsi="Arial" w:cs="Arial"/>
              </w:rPr>
              <w:t>polyvalent administratief ondersteuner</w:t>
            </w:r>
          </w:p>
        </w:tc>
        <w:tc>
          <w:tcPr>
            <w:tcW w:w="2150" w:type="dxa"/>
            <w:tcBorders>
              <w:bottom w:val="single" w:sz="4" w:space="0" w:color="auto"/>
            </w:tcBorders>
          </w:tcPr>
          <w:p w14:paraId="5A90C9E9" w14:textId="77777777" w:rsidR="00671ACE" w:rsidRPr="009E2782" w:rsidRDefault="00671ACE" w:rsidP="00671ACE">
            <w:pPr>
              <w:jc w:val="center"/>
              <w:rPr>
                <w:rFonts w:ascii="Arial" w:hAnsi="Arial" w:cs="Arial"/>
              </w:rPr>
            </w:pPr>
          </w:p>
        </w:tc>
        <w:tc>
          <w:tcPr>
            <w:tcW w:w="2127" w:type="dxa"/>
            <w:tcBorders>
              <w:bottom w:val="single" w:sz="4" w:space="0" w:color="auto"/>
            </w:tcBorders>
          </w:tcPr>
          <w:p w14:paraId="7F9ED3E5" w14:textId="77777777" w:rsidR="00671ACE" w:rsidRPr="009E2782" w:rsidRDefault="00671ACE" w:rsidP="00671ACE">
            <w:pPr>
              <w:jc w:val="center"/>
              <w:rPr>
                <w:rFonts w:ascii="Arial" w:hAnsi="Arial" w:cs="Arial"/>
              </w:rPr>
            </w:pPr>
          </w:p>
        </w:tc>
      </w:tr>
      <w:tr w:rsidR="00671ACE" w14:paraId="20268F69" w14:textId="77777777" w:rsidTr="002E486F">
        <w:tc>
          <w:tcPr>
            <w:tcW w:w="2263" w:type="dxa"/>
            <w:tcBorders>
              <w:bottom w:val="single" w:sz="4" w:space="0" w:color="auto"/>
            </w:tcBorders>
            <w:shd w:val="clear" w:color="auto" w:fill="D9D9D9" w:themeFill="background1" w:themeFillShade="D9"/>
          </w:tcPr>
          <w:p w14:paraId="13BC9621" w14:textId="77777777" w:rsidR="00671ACE" w:rsidRPr="00D5318A" w:rsidRDefault="00671ACE" w:rsidP="00671ACE">
            <w:pPr>
              <w:rPr>
                <w:rFonts w:ascii="Arial" w:hAnsi="Arial" w:cs="Arial"/>
                <w:b/>
                <w:bCs/>
              </w:rPr>
            </w:pPr>
            <w:r w:rsidRPr="00D5318A">
              <w:rPr>
                <w:rFonts w:ascii="Arial" w:hAnsi="Arial" w:cs="Arial"/>
                <w:b/>
                <w:bCs/>
              </w:rPr>
              <w:t>kwalificatiefase</w:t>
            </w:r>
          </w:p>
          <w:p w14:paraId="44D81EBE" w14:textId="77777777" w:rsidR="00671ACE" w:rsidRPr="00D5318A" w:rsidRDefault="00671ACE" w:rsidP="00671ACE">
            <w:pPr>
              <w:rPr>
                <w:rFonts w:ascii="Arial" w:hAnsi="Arial" w:cs="Arial"/>
              </w:rPr>
            </w:pPr>
            <w:r w:rsidRPr="00D5318A">
              <w:rPr>
                <w:rFonts w:ascii="Arial" w:hAnsi="Arial" w:cs="Arial"/>
                <w:b/>
                <w:bCs/>
              </w:rPr>
              <w:t>1</w:t>
            </w:r>
            <w:r w:rsidRPr="00D5318A">
              <w:rPr>
                <w:rFonts w:ascii="Arial" w:hAnsi="Arial" w:cs="Arial"/>
                <w:b/>
                <w:bCs/>
                <w:vertAlign w:val="superscript"/>
              </w:rPr>
              <w:t>ste</w:t>
            </w:r>
            <w:r w:rsidRPr="00D5318A">
              <w:rPr>
                <w:rFonts w:ascii="Arial" w:hAnsi="Arial" w:cs="Arial"/>
                <w:b/>
                <w:bCs/>
              </w:rPr>
              <w:t xml:space="preserve"> jaar</w:t>
            </w:r>
          </w:p>
        </w:tc>
        <w:tc>
          <w:tcPr>
            <w:tcW w:w="1871" w:type="dxa"/>
            <w:tcBorders>
              <w:bottom w:val="single" w:sz="4" w:space="0" w:color="auto"/>
            </w:tcBorders>
          </w:tcPr>
          <w:p w14:paraId="3220460D" w14:textId="77777777" w:rsidR="00671ACE" w:rsidRPr="00D5318A" w:rsidRDefault="00671ACE" w:rsidP="00671ACE">
            <w:pPr>
              <w:jc w:val="center"/>
              <w:rPr>
                <w:rFonts w:ascii="Arial" w:hAnsi="Arial" w:cs="Arial"/>
              </w:rPr>
            </w:pPr>
            <w:r w:rsidRPr="00D5318A">
              <w:rPr>
                <w:rFonts w:ascii="Arial" w:hAnsi="Arial" w:cs="Arial"/>
              </w:rPr>
              <w:t>hoeknaadlasser</w:t>
            </w:r>
          </w:p>
        </w:tc>
        <w:tc>
          <w:tcPr>
            <w:tcW w:w="1815" w:type="dxa"/>
            <w:tcBorders>
              <w:bottom w:val="single" w:sz="4" w:space="0" w:color="auto"/>
            </w:tcBorders>
          </w:tcPr>
          <w:p w14:paraId="1B2C3133" w14:textId="77777777" w:rsidR="00671ACE" w:rsidRPr="00D5318A" w:rsidRDefault="00671ACE" w:rsidP="00671ACE">
            <w:pPr>
              <w:jc w:val="center"/>
              <w:rPr>
                <w:rFonts w:ascii="Arial" w:hAnsi="Arial" w:cs="Arial"/>
              </w:rPr>
            </w:pPr>
            <w:r w:rsidRPr="00D5318A">
              <w:rPr>
                <w:rFonts w:ascii="Arial" w:hAnsi="Arial" w:cs="Arial"/>
              </w:rPr>
              <w:t>medewerker</w:t>
            </w:r>
          </w:p>
          <w:p w14:paraId="09682827" w14:textId="77777777" w:rsidR="00671ACE" w:rsidRPr="00D5318A" w:rsidRDefault="00671ACE" w:rsidP="00671ACE">
            <w:pPr>
              <w:jc w:val="center"/>
              <w:rPr>
                <w:rFonts w:ascii="Arial" w:hAnsi="Arial" w:cs="Arial"/>
              </w:rPr>
            </w:pPr>
            <w:r w:rsidRPr="00D5318A">
              <w:rPr>
                <w:rFonts w:ascii="Arial" w:hAnsi="Arial" w:cs="Arial"/>
              </w:rPr>
              <w:t>ruwbouw</w:t>
            </w:r>
          </w:p>
        </w:tc>
        <w:tc>
          <w:tcPr>
            <w:tcW w:w="1779" w:type="dxa"/>
            <w:tcBorders>
              <w:bottom w:val="single" w:sz="4" w:space="0" w:color="auto"/>
            </w:tcBorders>
          </w:tcPr>
          <w:p w14:paraId="7BD9239A" w14:textId="77777777" w:rsidR="00671ACE" w:rsidRPr="00D5318A" w:rsidRDefault="00671ACE" w:rsidP="00671ACE">
            <w:pPr>
              <w:jc w:val="center"/>
              <w:rPr>
                <w:rFonts w:ascii="Arial" w:hAnsi="Arial" w:cs="Arial"/>
              </w:rPr>
            </w:pPr>
            <w:r w:rsidRPr="00D5318A">
              <w:rPr>
                <w:rFonts w:ascii="Arial" w:hAnsi="Arial" w:cs="Arial"/>
              </w:rPr>
              <w:t>medewerker</w:t>
            </w:r>
          </w:p>
          <w:p w14:paraId="5437B711" w14:textId="77777777" w:rsidR="00671ACE" w:rsidRPr="00D5318A" w:rsidRDefault="00671ACE" w:rsidP="00671ACE">
            <w:pPr>
              <w:jc w:val="center"/>
              <w:rPr>
                <w:rFonts w:ascii="Arial" w:hAnsi="Arial" w:cs="Arial"/>
              </w:rPr>
            </w:pPr>
            <w:r w:rsidRPr="00D5318A">
              <w:rPr>
                <w:rFonts w:ascii="Arial" w:hAnsi="Arial" w:cs="Arial"/>
              </w:rPr>
              <w:t>hout</w:t>
            </w:r>
          </w:p>
        </w:tc>
        <w:tc>
          <w:tcPr>
            <w:tcW w:w="2307" w:type="dxa"/>
          </w:tcPr>
          <w:p w14:paraId="7876E535" w14:textId="77777777" w:rsidR="00671ACE" w:rsidRPr="00D5318A" w:rsidRDefault="00671ACE" w:rsidP="00671ACE">
            <w:pPr>
              <w:jc w:val="center"/>
              <w:rPr>
                <w:rFonts w:ascii="Arial" w:hAnsi="Arial" w:cs="Arial"/>
              </w:rPr>
            </w:pPr>
            <w:r w:rsidRPr="00D5318A">
              <w:rPr>
                <w:rFonts w:ascii="Arial" w:hAnsi="Arial" w:cs="Arial"/>
              </w:rPr>
              <w:t>magazijnmedewerker</w:t>
            </w:r>
          </w:p>
        </w:tc>
        <w:tc>
          <w:tcPr>
            <w:tcW w:w="2150" w:type="dxa"/>
            <w:tcBorders>
              <w:bottom w:val="single" w:sz="4" w:space="0" w:color="auto"/>
            </w:tcBorders>
          </w:tcPr>
          <w:p w14:paraId="044420E3" w14:textId="77777777" w:rsidR="00671ACE" w:rsidRPr="00D5318A" w:rsidRDefault="00671ACE" w:rsidP="00671ACE">
            <w:pPr>
              <w:jc w:val="center"/>
              <w:rPr>
                <w:rFonts w:ascii="Arial" w:hAnsi="Arial" w:cs="Arial"/>
              </w:rPr>
            </w:pPr>
            <w:r w:rsidRPr="00D5318A">
              <w:rPr>
                <w:rFonts w:ascii="Arial" w:hAnsi="Arial" w:cs="Arial"/>
              </w:rPr>
              <w:t>logistiek assistent</w:t>
            </w:r>
          </w:p>
          <w:p w14:paraId="44AE570B" w14:textId="77777777" w:rsidR="00671ACE" w:rsidRPr="00D5318A" w:rsidRDefault="00671ACE" w:rsidP="00671ACE">
            <w:pPr>
              <w:jc w:val="center"/>
              <w:rPr>
                <w:rFonts w:ascii="Arial" w:hAnsi="Arial" w:cs="Arial"/>
              </w:rPr>
            </w:pPr>
            <w:r w:rsidRPr="00D5318A">
              <w:rPr>
                <w:rFonts w:ascii="Arial" w:hAnsi="Arial" w:cs="Arial"/>
              </w:rPr>
              <w:t>in de zorg</w:t>
            </w:r>
          </w:p>
        </w:tc>
        <w:tc>
          <w:tcPr>
            <w:tcW w:w="2127" w:type="dxa"/>
            <w:tcBorders>
              <w:bottom w:val="single" w:sz="4" w:space="0" w:color="auto"/>
            </w:tcBorders>
          </w:tcPr>
          <w:p w14:paraId="6F4E0BC6" w14:textId="77777777" w:rsidR="00671ACE" w:rsidRPr="00D5318A" w:rsidRDefault="00671ACE" w:rsidP="00671ACE">
            <w:pPr>
              <w:jc w:val="center"/>
              <w:rPr>
                <w:rFonts w:ascii="Arial" w:hAnsi="Arial" w:cs="Arial"/>
              </w:rPr>
            </w:pPr>
            <w:r w:rsidRPr="00D5318A">
              <w:rPr>
                <w:rFonts w:ascii="Arial" w:hAnsi="Arial" w:cs="Arial"/>
              </w:rPr>
              <w:t>schoonmaker</w:t>
            </w:r>
          </w:p>
        </w:tc>
      </w:tr>
      <w:tr w:rsidR="00671ACE" w14:paraId="0371ACCA" w14:textId="77777777" w:rsidTr="002E486F">
        <w:tc>
          <w:tcPr>
            <w:tcW w:w="2263" w:type="dxa"/>
            <w:tcBorders>
              <w:left w:val="nil"/>
              <w:bottom w:val="nil"/>
              <w:right w:val="nil"/>
            </w:tcBorders>
          </w:tcPr>
          <w:p w14:paraId="025878F4" w14:textId="77777777" w:rsidR="00671ACE" w:rsidRDefault="00671ACE" w:rsidP="00671ACE">
            <w:pPr>
              <w:rPr>
                <w:rFonts w:ascii="Arial" w:hAnsi="Arial" w:cs="Arial"/>
                <w:b/>
                <w:bCs/>
              </w:rPr>
            </w:pPr>
          </w:p>
          <w:p w14:paraId="1724D8E6" w14:textId="77777777" w:rsidR="00671ACE" w:rsidRPr="00D5318A" w:rsidRDefault="00671ACE" w:rsidP="00671ACE">
            <w:pPr>
              <w:rPr>
                <w:rFonts w:ascii="Arial" w:hAnsi="Arial" w:cs="Arial"/>
                <w:b/>
                <w:bCs/>
              </w:rPr>
            </w:pPr>
          </w:p>
        </w:tc>
        <w:tc>
          <w:tcPr>
            <w:tcW w:w="1871" w:type="dxa"/>
            <w:tcBorders>
              <w:left w:val="nil"/>
              <w:bottom w:val="nil"/>
              <w:right w:val="single" w:sz="4" w:space="0" w:color="auto"/>
            </w:tcBorders>
          </w:tcPr>
          <w:p w14:paraId="7BA1A221" w14:textId="77777777" w:rsidR="00671ACE" w:rsidRPr="00D5318A" w:rsidRDefault="00671ACE" w:rsidP="00671ACE">
            <w:pPr>
              <w:jc w:val="center"/>
              <w:rPr>
                <w:rFonts w:ascii="Arial" w:hAnsi="Arial" w:cs="Arial"/>
              </w:rPr>
            </w:pPr>
          </w:p>
        </w:tc>
        <w:tc>
          <w:tcPr>
            <w:tcW w:w="1815" w:type="dxa"/>
            <w:tcBorders>
              <w:left w:val="single" w:sz="4" w:space="0" w:color="auto"/>
              <w:bottom w:val="single" w:sz="4" w:space="0" w:color="auto"/>
            </w:tcBorders>
          </w:tcPr>
          <w:p w14:paraId="02D5D423" w14:textId="77777777" w:rsidR="00671ACE" w:rsidRPr="00895647" w:rsidRDefault="00671ACE" w:rsidP="00671ACE">
            <w:pPr>
              <w:jc w:val="center"/>
              <w:rPr>
                <w:rFonts w:ascii="Arial" w:hAnsi="Arial" w:cs="Arial"/>
              </w:rPr>
            </w:pPr>
            <w:r w:rsidRPr="00895647">
              <w:rPr>
                <w:rFonts w:ascii="Arial" w:hAnsi="Arial" w:cs="Arial"/>
              </w:rPr>
              <w:t>medewerker</w:t>
            </w:r>
          </w:p>
          <w:p w14:paraId="6037F7D6" w14:textId="77777777" w:rsidR="00671ACE" w:rsidRPr="00895647" w:rsidRDefault="00671ACE" w:rsidP="00671ACE">
            <w:pPr>
              <w:jc w:val="center"/>
              <w:rPr>
                <w:rFonts w:ascii="Arial" w:hAnsi="Arial" w:cs="Arial"/>
              </w:rPr>
            </w:pPr>
            <w:r w:rsidRPr="00895647">
              <w:rPr>
                <w:rFonts w:ascii="Arial" w:hAnsi="Arial" w:cs="Arial"/>
              </w:rPr>
              <w:t>tegelzetwerken</w:t>
            </w:r>
          </w:p>
          <w:p w14:paraId="5E2BC4A1" w14:textId="77777777" w:rsidR="00671ACE" w:rsidRPr="00895647" w:rsidRDefault="00671ACE" w:rsidP="00671ACE">
            <w:pPr>
              <w:jc w:val="center"/>
              <w:rPr>
                <w:rFonts w:ascii="Arial" w:hAnsi="Arial" w:cs="Arial"/>
              </w:rPr>
            </w:pPr>
            <w:r w:rsidRPr="00895647">
              <w:rPr>
                <w:rFonts w:ascii="Arial" w:hAnsi="Arial" w:cs="Arial"/>
              </w:rPr>
              <w:t>&amp; dekvloeren</w:t>
            </w:r>
          </w:p>
        </w:tc>
        <w:tc>
          <w:tcPr>
            <w:tcW w:w="1779" w:type="dxa"/>
            <w:tcBorders>
              <w:bottom w:val="nil"/>
            </w:tcBorders>
          </w:tcPr>
          <w:p w14:paraId="502336F2" w14:textId="77777777" w:rsidR="00671ACE" w:rsidRPr="00895647" w:rsidRDefault="00671ACE" w:rsidP="00671ACE">
            <w:pPr>
              <w:jc w:val="center"/>
              <w:rPr>
                <w:rFonts w:ascii="Arial" w:hAnsi="Arial" w:cs="Arial"/>
              </w:rPr>
            </w:pPr>
          </w:p>
        </w:tc>
        <w:tc>
          <w:tcPr>
            <w:tcW w:w="2307" w:type="dxa"/>
          </w:tcPr>
          <w:p w14:paraId="71FFAF50" w14:textId="77777777" w:rsidR="00671ACE" w:rsidRPr="00895647" w:rsidRDefault="00671ACE" w:rsidP="00671ACE">
            <w:pPr>
              <w:jc w:val="center"/>
              <w:rPr>
                <w:rFonts w:ascii="Arial" w:hAnsi="Arial" w:cs="Arial"/>
              </w:rPr>
            </w:pPr>
            <w:r w:rsidRPr="00895647">
              <w:rPr>
                <w:rFonts w:ascii="Arial" w:hAnsi="Arial" w:cs="Arial"/>
              </w:rPr>
              <w:t>polyvalent administratief ondersteuner</w:t>
            </w:r>
          </w:p>
        </w:tc>
        <w:tc>
          <w:tcPr>
            <w:tcW w:w="2150" w:type="dxa"/>
            <w:tcBorders>
              <w:bottom w:val="nil"/>
              <w:right w:val="nil"/>
            </w:tcBorders>
          </w:tcPr>
          <w:p w14:paraId="78F58240" w14:textId="77777777" w:rsidR="00671ACE" w:rsidRPr="00D5318A" w:rsidRDefault="00671ACE" w:rsidP="00671ACE">
            <w:pPr>
              <w:rPr>
                <w:rFonts w:ascii="Arial" w:hAnsi="Arial" w:cs="Arial"/>
              </w:rPr>
            </w:pPr>
          </w:p>
        </w:tc>
        <w:tc>
          <w:tcPr>
            <w:tcW w:w="2127" w:type="dxa"/>
            <w:tcBorders>
              <w:top w:val="single" w:sz="4" w:space="0" w:color="auto"/>
              <w:left w:val="nil"/>
              <w:bottom w:val="nil"/>
              <w:right w:val="nil"/>
            </w:tcBorders>
          </w:tcPr>
          <w:p w14:paraId="7D92CA8E" w14:textId="77777777" w:rsidR="00671ACE" w:rsidRPr="00D5318A" w:rsidRDefault="00671ACE" w:rsidP="00671ACE">
            <w:pPr>
              <w:rPr>
                <w:rFonts w:ascii="Arial" w:hAnsi="Arial" w:cs="Arial"/>
              </w:rPr>
            </w:pPr>
          </w:p>
        </w:tc>
      </w:tr>
    </w:tbl>
    <w:p w14:paraId="3AFE76F5" w14:textId="77777777" w:rsidR="002E486F" w:rsidRDefault="002E486F" w:rsidP="002E486F"/>
    <w:p w14:paraId="4F2669F9" w14:textId="77777777" w:rsidR="002E486F" w:rsidRPr="00951ADD" w:rsidRDefault="002E486F" w:rsidP="002E486F">
      <w:pPr>
        <w:rPr>
          <w:rFonts w:ascii="Courier New" w:hAnsi="Courier New" w:cs="Courier New"/>
          <w:i/>
          <w:iCs/>
        </w:rPr>
      </w:pPr>
      <w:r w:rsidRPr="00951ADD">
        <w:rPr>
          <w:rFonts w:ascii="Courier New" w:hAnsi="Courier New" w:cs="Courier New"/>
          <w:i/>
          <w:iCs/>
        </w:rPr>
        <w:t>vanaf modernisering BuSO OV3 – 01/09/202</w:t>
      </w:r>
      <w:r>
        <w:rPr>
          <w:rFonts w:ascii="Courier New" w:hAnsi="Courier New" w:cs="Courier New"/>
          <w:i/>
          <w:iCs/>
        </w:rPr>
        <w:t>1</w:t>
      </w:r>
    </w:p>
    <w:tbl>
      <w:tblPr>
        <w:tblStyle w:val="Tabelraster"/>
        <w:tblW w:w="0" w:type="auto"/>
        <w:tblLook w:val="04A0" w:firstRow="1" w:lastRow="0" w:firstColumn="1" w:lastColumn="0" w:noHBand="0" w:noVBand="1"/>
      </w:tblPr>
      <w:tblGrid>
        <w:gridCol w:w="2317"/>
        <w:gridCol w:w="1789"/>
        <w:gridCol w:w="1843"/>
        <w:gridCol w:w="1774"/>
        <w:gridCol w:w="2576"/>
        <w:gridCol w:w="4013"/>
      </w:tblGrid>
      <w:tr w:rsidR="002E486F" w14:paraId="29510520" w14:textId="77777777" w:rsidTr="002E486F">
        <w:tc>
          <w:tcPr>
            <w:tcW w:w="2317" w:type="dxa"/>
          </w:tcPr>
          <w:p w14:paraId="0FBC4E8D" w14:textId="77777777" w:rsidR="002E486F" w:rsidRDefault="002E486F" w:rsidP="00013014">
            <w:r>
              <w:rPr>
                <w:noProof/>
                <w:lang w:val="nl-BE" w:eastAsia="nl-BE"/>
              </w:rPr>
              <mc:AlternateContent>
                <mc:Choice Requires="wps">
                  <w:drawing>
                    <wp:anchor distT="0" distB="0" distL="114300" distR="114300" simplePos="0" relativeHeight="251666432" behindDoc="0" locked="0" layoutInCell="1" allowOverlap="1" wp14:anchorId="61E3DF5A" wp14:editId="7DFC6D3D">
                      <wp:simplePos x="0" y="0"/>
                      <wp:positionH relativeFrom="column">
                        <wp:posOffset>723900</wp:posOffset>
                      </wp:positionH>
                      <wp:positionV relativeFrom="paragraph">
                        <wp:posOffset>62865</wp:posOffset>
                      </wp:positionV>
                      <wp:extent cx="615950" cy="45719"/>
                      <wp:effectExtent l="0" t="19050" r="31750" b="31115"/>
                      <wp:wrapNone/>
                      <wp:docPr id="1668367318" name="Arrow: Right 1"/>
                      <wp:cNvGraphicFramePr/>
                      <a:graphic xmlns:a="http://schemas.openxmlformats.org/drawingml/2006/main">
                        <a:graphicData uri="http://schemas.microsoft.com/office/word/2010/wordprocessingShape">
                          <wps:wsp>
                            <wps:cNvSpPr/>
                            <wps:spPr>
                              <a:xfrm>
                                <a:off x="0" y="0"/>
                                <a:ext cx="615950" cy="45719"/>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F5FF7" id="Arrow: Right 1" o:spid="_x0000_s1026" type="#_x0000_t13" style="position:absolute;margin-left:57pt;margin-top:4.95pt;width:48.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" adj="20798" fillcolor="white [3212]" strokecolor="black [3213]" strokeweight="2pt"/>
                  </w:pict>
                </mc:Fallback>
              </mc:AlternateContent>
            </w:r>
            <w:r>
              <w:t xml:space="preserve">domein </w:t>
            </w:r>
          </w:p>
        </w:tc>
        <w:tc>
          <w:tcPr>
            <w:tcW w:w="1789" w:type="dxa"/>
            <w:tcBorders>
              <w:right w:val="nil"/>
            </w:tcBorders>
            <w:shd w:val="clear" w:color="auto" w:fill="D9D9D9" w:themeFill="background1" w:themeFillShade="D9"/>
          </w:tcPr>
          <w:p w14:paraId="461E2993" w14:textId="77777777" w:rsidR="002E486F" w:rsidRPr="00B015A8" w:rsidRDefault="002E486F" w:rsidP="00013014">
            <w:pPr>
              <w:rPr>
                <w:b/>
                <w:bCs/>
              </w:rPr>
            </w:pPr>
          </w:p>
        </w:tc>
        <w:tc>
          <w:tcPr>
            <w:tcW w:w="1843" w:type="dxa"/>
            <w:tcBorders>
              <w:left w:val="nil"/>
              <w:right w:val="nil"/>
            </w:tcBorders>
            <w:shd w:val="clear" w:color="auto" w:fill="D9D9D9" w:themeFill="background1" w:themeFillShade="D9"/>
          </w:tcPr>
          <w:p w14:paraId="0E2DC8A4" w14:textId="77777777" w:rsidR="002E486F" w:rsidRPr="00D5318A" w:rsidRDefault="002E486F" w:rsidP="00013014">
            <w:pPr>
              <w:jc w:val="center"/>
              <w:rPr>
                <w:rFonts w:ascii="Arial" w:hAnsi="Arial" w:cs="Arial"/>
                <w:b/>
                <w:bCs/>
              </w:rPr>
            </w:pPr>
            <w:r w:rsidRPr="00D5318A">
              <w:rPr>
                <w:rFonts w:ascii="Arial" w:hAnsi="Arial" w:cs="Arial"/>
                <w:b/>
                <w:bCs/>
              </w:rPr>
              <w:t>stem</w:t>
            </w:r>
          </w:p>
        </w:tc>
        <w:tc>
          <w:tcPr>
            <w:tcW w:w="1774" w:type="dxa"/>
            <w:tcBorders>
              <w:left w:val="nil"/>
            </w:tcBorders>
            <w:shd w:val="clear" w:color="auto" w:fill="D9D9D9" w:themeFill="background1" w:themeFillShade="D9"/>
          </w:tcPr>
          <w:p w14:paraId="0D77060F" w14:textId="77777777" w:rsidR="002E486F" w:rsidRPr="00D5318A" w:rsidRDefault="002E486F" w:rsidP="00013014">
            <w:pPr>
              <w:rPr>
                <w:rFonts w:ascii="Arial" w:hAnsi="Arial" w:cs="Arial"/>
                <w:b/>
                <w:bCs/>
              </w:rPr>
            </w:pPr>
          </w:p>
        </w:tc>
        <w:tc>
          <w:tcPr>
            <w:tcW w:w="2576" w:type="dxa"/>
            <w:shd w:val="clear" w:color="auto" w:fill="D9D9D9" w:themeFill="background1" w:themeFillShade="D9"/>
          </w:tcPr>
          <w:p w14:paraId="2A30360E" w14:textId="77777777" w:rsidR="002E486F" w:rsidRPr="00D5318A" w:rsidRDefault="002E486F" w:rsidP="00013014">
            <w:pPr>
              <w:rPr>
                <w:rFonts w:ascii="Arial" w:hAnsi="Arial" w:cs="Arial"/>
                <w:b/>
                <w:bCs/>
              </w:rPr>
            </w:pPr>
            <w:r w:rsidRPr="00D5318A">
              <w:rPr>
                <w:rFonts w:ascii="Arial" w:hAnsi="Arial" w:cs="Arial"/>
                <w:b/>
                <w:bCs/>
              </w:rPr>
              <w:t>economie&amp;organisatie</w:t>
            </w:r>
          </w:p>
        </w:tc>
        <w:tc>
          <w:tcPr>
            <w:tcW w:w="4013" w:type="dxa"/>
            <w:shd w:val="clear" w:color="auto" w:fill="D9D9D9" w:themeFill="background1" w:themeFillShade="D9"/>
          </w:tcPr>
          <w:p w14:paraId="1696914D" w14:textId="77777777" w:rsidR="002E486F" w:rsidRPr="00D5318A" w:rsidRDefault="002E486F" w:rsidP="00013014">
            <w:pPr>
              <w:jc w:val="center"/>
              <w:rPr>
                <w:rFonts w:ascii="Arial" w:hAnsi="Arial" w:cs="Arial"/>
                <w:b/>
                <w:bCs/>
              </w:rPr>
            </w:pPr>
            <w:r w:rsidRPr="00D5318A">
              <w:rPr>
                <w:rFonts w:ascii="Arial" w:hAnsi="Arial" w:cs="Arial"/>
                <w:b/>
                <w:bCs/>
              </w:rPr>
              <w:t>maatschappij</w:t>
            </w:r>
            <w:r>
              <w:rPr>
                <w:rFonts w:ascii="Arial" w:hAnsi="Arial" w:cs="Arial"/>
                <w:b/>
                <w:bCs/>
              </w:rPr>
              <w:t xml:space="preserve"> </w:t>
            </w:r>
            <w:r w:rsidRPr="00D5318A">
              <w:rPr>
                <w:rFonts w:ascii="Arial" w:hAnsi="Arial" w:cs="Arial"/>
                <w:b/>
                <w:bCs/>
              </w:rPr>
              <w:t>&amp;</w:t>
            </w:r>
            <w:r>
              <w:rPr>
                <w:rFonts w:ascii="Arial" w:hAnsi="Arial" w:cs="Arial"/>
                <w:b/>
                <w:bCs/>
              </w:rPr>
              <w:t xml:space="preserve"> </w:t>
            </w:r>
            <w:r w:rsidRPr="00D5318A">
              <w:rPr>
                <w:rFonts w:ascii="Arial" w:hAnsi="Arial" w:cs="Arial"/>
                <w:b/>
                <w:bCs/>
              </w:rPr>
              <w:t>welzijn</w:t>
            </w:r>
          </w:p>
        </w:tc>
      </w:tr>
      <w:tr w:rsidR="002E486F" w14:paraId="5C76A28E" w14:textId="77777777" w:rsidTr="002E486F">
        <w:tc>
          <w:tcPr>
            <w:tcW w:w="2317" w:type="dxa"/>
            <w:shd w:val="clear" w:color="auto" w:fill="D9D9D9" w:themeFill="background1" w:themeFillShade="D9"/>
          </w:tcPr>
          <w:p w14:paraId="243E6169" w14:textId="77777777" w:rsidR="002E486F" w:rsidRPr="00D5318A" w:rsidRDefault="002E486F" w:rsidP="00013014">
            <w:pPr>
              <w:rPr>
                <w:rFonts w:ascii="Arial" w:hAnsi="Arial" w:cs="Arial"/>
                <w:b/>
                <w:bCs/>
              </w:rPr>
            </w:pPr>
            <w:r w:rsidRPr="00D5318A">
              <w:rPr>
                <w:rFonts w:ascii="Arial" w:hAnsi="Arial" w:cs="Arial"/>
                <w:b/>
                <w:bCs/>
              </w:rPr>
              <w:t>opleidingsfase</w:t>
            </w:r>
          </w:p>
          <w:p w14:paraId="082BC93F" w14:textId="77777777" w:rsidR="002E486F" w:rsidRPr="00D5318A" w:rsidRDefault="002E486F" w:rsidP="00013014">
            <w:pPr>
              <w:rPr>
                <w:rFonts w:ascii="Arial" w:hAnsi="Arial" w:cs="Arial"/>
              </w:rPr>
            </w:pPr>
            <w:r w:rsidRPr="00D5318A">
              <w:rPr>
                <w:rFonts w:ascii="Arial" w:hAnsi="Arial" w:cs="Arial"/>
                <w:b/>
                <w:bCs/>
              </w:rPr>
              <w:t>2</w:t>
            </w:r>
            <w:r w:rsidRPr="00D5318A">
              <w:rPr>
                <w:rFonts w:ascii="Arial" w:hAnsi="Arial" w:cs="Arial"/>
                <w:b/>
                <w:bCs/>
                <w:vertAlign w:val="superscript"/>
              </w:rPr>
              <w:t>de</w:t>
            </w:r>
            <w:r w:rsidRPr="00D5318A">
              <w:rPr>
                <w:rFonts w:ascii="Arial" w:hAnsi="Arial" w:cs="Arial"/>
                <w:b/>
                <w:bCs/>
              </w:rPr>
              <w:t xml:space="preserve"> jaar</w:t>
            </w:r>
          </w:p>
        </w:tc>
        <w:tc>
          <w:tcPr>
            <w:tcW w:w="1789" w:type="dxa"/>
          </w:tcPr>
          <w:p w14:paraId="12D43009" w14:textId="77777777" w:rsidR="002E486F" w:rsidRPr="00D5318A" w:rsidRDefault="002E486F" w:rsidP="00013014">
            <w:pPr>
              <w:jc w:val="center"/>
              <w:rPr>
                <w:rFonts w:ascii="Arial" w:hAnsi="Arial" w:cs="Arial"/>
              </w:rPr>
            </w:pPr>
            <w:r w:rsidRPr="00D5318A">
              <w:rPr>
                <w:rFonts w:ascii="Arial" w:hAnsi="Arial" w:cs="Arial"/>
              </w:rPr>
              <w:t>basis metaal</w:t>
            </w:r>
          </w:p>
        </w:tc>
        <w:tc>
          <w:tcPr>
            <w:tcW w:w="1843" w:type="dxa"/>
          </w:tcPr>
          <w:p w14:paraId="71437AF2" w14:textId="77777777" w:rsidR="002E486F" w:rsidRPr="00D5318A" w:rsidRDefault="002E486F" w:rsidP="00013014">
            <w:pPr>
              <w:jc w:val="center"/>
              <w:rPr>
                <w:rFonts w:ascii="Arial" w:hAnsi="Arial" w:cs="Arial"/>
              </w:rPr>
            </w:pPr>
            <w:r w:rsidRPr="00D5318A">
              <w:rPr>
                <w:rFonts w:ascii="Arial" w:hAnsi="Arial" w:cs="Arial"/>
              </w:rPr>
              <w:t>basis bouw</w:t>
            </w:r>
          </w:p>
        </w:tc>
        <w:tc>
          <w:tcPr>
            <w:tcW w:w="1774" w:type="dxa"/>
          </w:tcPr>
          <w:p w14:paraId="44D0802A" w14:textId="77777777" w:rsidR="002E486F" w:rsidRPr="00D5318A" w:rsidRDefault="002E486F" w:rsidP="00013014">
            <w:pPr>
              <w:jc w:val="center"/>
              <w:rPr>
                <w:rFonts w:ascii="Arial" w:hAnsi="Arial" w:cs="Arial"/>
              </w:rPr>
            </w:pPr>
            <w:r w:rsidRPr="00D5318A">
              <w:rPr>
                <w:rFonts w:ascii="Arial" w:hAnsi="Arial" w:cs="Arial"/>
              </w:rPr>
              <w:t>basis hout</w:t>
            </w:r>
          </w:p>
        </w:tc>
        <w:tc>
          <w:tcPr>
            <w:tcW w:w="2576" w:type="dxa"/>
          </w:tcPr>
          <w:p w14:paraId="0DD1949E" w14:textId="77777777" w:rsidR="002E486F" w:rsidRPr="00D5318A" w:rsidRDefault="002E486F" w:rsidP="00013014">
            <w:pPr>
              <w:jc w:val="center"/>
              <w:rPr>
                <w:rFonts w:ascii="Arial" w:hAnsi="Arial" w:cs="Arial"/>
              </w:rPr>
            </w:pPr>
            <w:r w:rsidRPr="00D5318A">
              <w:rPr>
                <w:rFonts w:ascii="Arial" w:hAnsi="Arial" w:cs="Arial"/>
              </w:rPr>
              <w:t>basis organisatie&amp;logistiek</w:t>
            </w:r>
          </w:p>
        </w:tc>
        <w:tc>
          <w:tcPr>
            <w:tcW w:w="4013" w:type="dxa"/>
          </w:tcPr>
          <w:p w14:paraId="3C3F1E35" w14:textId="77777777" w:rsidR="002E486F" w:rsidRPr="00D5318A" w:rsidRDefault="002E486F" w:rsidP="00013014">
            <w:pPr>
              <w:jc w:val="center"/>
              <w:rPr>
                <w:rFonts w:ascii="Arial" w:hAnsi="Arial" w:cs="Arial"/>
              </w:rPr>
            </w:pPr>
            <w:r w:rsidRPr="00D5318A">
              <w:rPr>
                <w:rFonts w:ascii="Arial" w:hAnsi="Arial" w:cs="Arial"/>
              </w:rPr>
              <w:t>basis logistiek onderhoud</w:t>
            </w:r>
          </w:p>
        </w:tc>
      </w:tr>
      <w:tr w:rsidR="002E486F" w14:paraId="405A9004" w14:textId="77777777" w:rsidTr="002E486F">
        <w:tc>
          <w:tcPr>
            <w:tcW w:w="2317" w:type="dxa"/>
            <w:shd w:val="clear" w:color="auto" w:fill="D9D9D9" w:themeFill="background1" w:themeFillShade="D9"/>
          </w:tcPr>
          <w:p w14:paraId="4E47107B" w14:textId="77777777" w:rsidR="002E486F" w:rsidRPr="00D5318A" w:rsidRDefault="002E486F" w:rsidP="00013014">
            <w:pPr>
              <w:rPr>
                <w:rFonts w:ascii="Arial" w:hAnsi="Arial" w:cs="Arial"/>
                <w:b/>
                <w:bCs/>
              </w:rPr>
            </w:pPr>
            <w:r w:rsidRPr="00D5318A">
              <w:rPr>
                <w:rFonts w:ascii="Arial" w:hAnsi="Arial" w:cs="Arial"/>
                <w:b/>
                <w:bCs/>
              </w:rPr>
              <w:t>opleidingsfase</w:t>
            </w:r>
          </w:p>
          <w:p w14:paraId="175011EF" w14:textId="77777777" w:rsidR="002E486F" w:rsidRPr="00D5318A" w:rsidRDefault="002E486F" w:rsidP="00013014">
            <w:pPr>
              <w:rPr>
                <w:rFonts w:ascii="Arial" w:hAnsi="Arial" w:cs="Arial"/>
              </w:rPr>
            </w:pPr>
            <w:r w:rsidRPr="00D5318A">
              <w:rPr>
                <w:rFonts w:ascii="Arial" w:hAnsi="Arial" w:cs="Arial"/>
                <w:b/>
                <w:bCs/>
              </w:rPr>
              <w:t>1</w:t>
            </w:r>
            <w:r w:rsidRPr="00D5318A">
              <w:rPr>
                <w:rFonts w:ascii="Arial" w:hAnsi="Arial" w:cs="Arial"/>
                <w:b/>
                <w:bCs/>
                <w:vertAlign w:val="superscript"/>
              </w:rPr>
              <w:t>ste</w:t>
            </w:r>
            <w:r w:rsidRPr="00D5318A">
              <w:rPr>
                <w:rFonts w:ascii="Arial" w:hAnsi="Arial" w:cs="Arial"/>
                <w:b/>
                <w:bCs/>
              </w:rPr>
              <w:t xml:space="preserve"> jaar</w:t>
            </w:r>
          </w:p>
        </w:tc>
        <w:tc>
          <w:tcPr>
            <w:tcW w:w="1789" w:type="dxa"/>
          </w:tcPr>
          <w:p w14:paraId="75CCA9BB" w14:textId="77777777" w:rsidR="002E486F" w:rsidRPr="00D5318A" w:rsidRDefault="002E486F" w:rsidP="00013014">
            <w:pPr>
              <w:jc w:val="center"/>
              <w:rPr>
                <w:rFonts w:ascii="Arial" w:hAnsi="Arial" w:cs="Arial"/>
              </w:rPr>
            </w:pPr>
            <w:r w:rsidRPr="00D5318A">
              <w:rPr>
                <w:rFonts w:ascii="Arial" w:hAnsi="Arial" w:cs="Arial"/>
              </w:rPr>
              <w:t>basis metaal</w:t>
            </w:r>
          </w:p>
        </w:tc>
        <w:tc>
          <w:tcPr>
            <w:tcW w:w="1843" w:type="dxa"/>
          </w:tcPr>
          <w:p w14:paraId="479855B5" w14:textId="77777777" w:rsidR="002E486F" w:rsidRPr="00D5318A" w:rsidRDefault="002E486F" w:rsidP="00013014">
            <w:pPr>
              <w:jc w:val="center"/>
              <w:rPr>
                <w:rFonts w:ascii="Arial" w:hAnsi="Arial" w:cs="Arial"/>
              </w:rPr>
            </w:pPr>
            <w:r w:rsidRPr="00D5318A">
              <w:rPr>
                <w:rFonts w:ascii="Arial" w:hAnsi="Arial" w:cs="Arial"/>
              </w:rPr>
              <w:t>basis bouw</w:t>
            </w:r>
          </w:p>
        </w:tc>
        <w:tc>
          <w:tcPr>
            <w:tcW w:w="1774" w:type="dxa"/>
          </w:tcPr>
          <w:p w14:paraId="3A1CD473" w14:textId="77777777" w:rsidR="002E486F" w:rsidRPr="00D5318A" w:rsidRDefault="002E486F" w:rsidP="00013014">
            <w:pPr>
              <w:jc w:val="center"/>
              <w:rPr>
                <w:rFonts w:ascii="Arial" w:hAnsi="Arial" w:cs="Arial"/>
              </w:rPr>
            </w:pPr>
            <w:r w:rsidRPr="00D5318A">
              <w:rPr>
                <w:rFonts w:ascii="Arial" w:hAnsi="Arial" w:cs="Arial"/>
              </w:rPr>
              <w:t>basis hout</w:t>
            </w:r>
          </w:p>
        </w:tc>
        <w:tc>
          <w:tcPr>
            <w:tcW w:w="2576" w:type="dxa"/>
          </w:tcPr>
          <w:p w14:paraId="7F0F157E" w14:textId="77777777" w:rsidR="002E486F" w:rsidRPr="00D5318A" w:rsidRDefault="002E486F" w:rsidP="00013014">
            <w:pPr>
              <w:jc w:val="center"/>
              <w:rPr>
                <w:rFonts w:ascii="Arial" w:hAnsi="Arial" w:cs="Arial"/>
              </w:rPr>
            </w:pPr>
            <w:r w:rsidRPr="00D5318A">
              <w:rPr>
                <w:rFonts w:ascii="Arial" w:hAnsi="Arial" w:cs="Arial"/>
              </w:rPr>
              <w:t>basis organisatie&amp;logistiek</w:t>
            </w:r>
          </w:p>
        </w:tc>
        <w:tc>
          <w:tcPr>
            <w:tcW w:w="4013" w:type="dxa"/>
          </w:tcPr>
          <w:p w14:paraId="00B87B30" w14:textId="77777777" w:rsidR="002E486F" w:rsidRPr="00D5318A" w:rsidRDefault="002E486F" w:rsidP="00013014">
            <w:pPr>
              <w:jc w:val="center"/>
              <w:rPr>
                <w:rFonts w:ascii="Arial" w:hAnsi="Arial" w:cs="Arial"/>
              </w:rPr>
            </w:pPr>
            <w:r w:rsidRPr="00D5318A">
              <w:rPr>
                <w:rFonts w:ascii="Arial" w:hAnsi="Arial" w:cs="Arial"/>
              </w:rPr>
              <w:t>basis logistiek onderhoud</w:t>
            </w:r>
          </w:p>
        </w:tc>
      </w:tr>
    </w:tbl>
    <w:p w14:paraId="6D53D067" w14:textId="77777777" w:rsidR="002E486F" w:rsidRDefault="002E486F" w:rsidP="002E486F"/>
    <w:p w14:paraId="436EFAC0" w14:textId="77777777" w:rsidR="002E486F" w:rsidRDefault="002E486F" w:rsidP="002E486F">
      <w:pPr>
        <w:rPr>
          <w:rFonts w:ascii="Courier New" w:hAnsi="Courier New" w:cs="Courier New"/>
          <w:i/>
          <w:iCs/>
        </w:rPr>
      </w:pPr>
      <w:r w:rsidRPr="00951ADD">
        <w:rPr>
          <w:rFonts w:ascii="Courier New" w:hAnsi="Courier New" w:cs="Courier New"/>
          <w:i/>
          <w:iCs/>
        </w:rPr>
        <w:t>vanaf modernisering BuSO OV3 – 01/09/202</w:t>
      </w:r>
      <w:r>
        <w:rPr>
          <w:rFonts w:ascii="Courier New" w:hAnsi="Courier New" w:cs="Courier New"/>
          <w:i/>
          <w:iCs/>
        </w:rPr>
        <w:t>0</w:t>
      </w:r>
    </w:p>
    <w:tbl>
      <w:tblPr>
        <w:tblStyle w:val="Tabelraster"/>
        <w:tblW w:w="0" w:type="auto"/>
        <w:tblLook w:val="04A0" w:firstRow="1" w:lastRow="0" w:firstColumn="1" w:lastColumn="0" w:noHBand="0" w:noVBand="1"/>
      </w:tblPr>
      <w:tblGrid>
        <w:gridCol w:w="2263"/>
        <w:gridCol w:w="12049"/>
      </w:tblGrid>
      <w:tr w:rsidR="002E486F" w14:paraId="0945E850" w14:textId="77777777" w:rsidTr="002E486F">
        <w:tc>
          <w:tcPr>
            <w:tcW w:w="2263" w:type="dxa"/>
          </w:tcPr>
          <w:p w14:paraId="139670FE" w14:textId="77777777" w:rsidR="002E486F" w:rsidRDefault="002E486F" w:rsidP="00013014">
            <w:pPr>
              <w:rPr>
                <w:rFonts w:ascii="Courier New" w:hAnsi="Courier New" w:cs="Courier New"/>
              </w:rPr>
            </w:pPr>
            <w:r>
              <w:rPr>
                <w:noProof/>
                <w:lang w:val="nl-BE" w:eastAsia="nl-BE"/>
              </w:rPr>
              <mc:AlternateContent>
                <mc:Choice Requires="wps">
                  <w:drawing>
                    <wp:anchor distT="0" distB="0" distL="114300" distR="114300" simplePos="0" relativeHeight="251668480" behindDoc="0" locked="0" layoutInCell="1" allowOverlap="1" wp14:anchorId="57F7AC6D" wp14:editId="539EC7C2">
                      <wp:simplePos x="0" y="0"/>
                      <wp:positionH relativeFrom="column">
                        <wp:posOffset>723900</wp:posOffset>
                      </wp:positionH>
                      <wp:positionV relativeFrom="paragraph">
                        <wp:posOffset>62865</wp:posOffset>
                      </wp:positionV>
                      <wp:extent cx="615950" cy="45719"/>
                      <wp:effectExtent l="0" t="19050" r="31750" b="31115"/>
                      <wp:wrapNone/>
                      <wp:docPr id="1071222821" name="Arrow: Right 1"/>
                      <wp:cNvGraphicFramePr/>
                      <a:graphic xmlns:a="http://schemas.openxmlformats.org/drawingml/2006/main">
                        <a:graphicData uri="http://schemas.microsoft.com/office/word/2010/wordprocessingShape">
                          <wps:wsp>
                            <wps:cNvSpPr/>
                            <wps:spPr>
                              <a:xfrm>
                                <a:off x="0" y="0"/>
                                <a:ext cx="615950" cy="45719"/>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FB306" id="Arrow: Right 1" o:spid="_x0000_s1026" type="#_x0000_t13" style="position:absolute;margin-left:57pt;margin-top:4.95pt;width:48.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" adj="20798" fillcolor="white [3212]" strokecolor="black [3213]" strokeweight="2pt"/>
                  </w:pict>
                </mc:Fallback>
              </mc:AlternateContent>
            </w:r>
            <w:r>
              <w:t xml:space="preserve">domein </w:t>
            </w:r>
          </w:p>
        </w:tc>
        <w:tc>
          <w:tcPr>
            <w:tcW w:w="12049" w:type="dxa"/>
            <w:shd w:val="clear" w:color="auto" w:fill="D9D9D9" w:themeFill="background1" w:themeFillShade="D9"/>
          </w:tcPr>
          <w:p w14:paraId="0D798091" w14:textId="77777777" w:rsidR="002E486F" w:rsidRPr="00D5318A" w:rsidRDefault="002E486F" w:rsidP="00013014">
            <w:pPr>
              <w:jc w:val="center"/>
              <w:rPr>
                <w:rFonts w:ascii="Arial" w:hAnsi="Arial" w:cs="Arial"/>
                <w:b/>
                <w:bCs/>
              </w:rPr>
            </w:pPr>
            <w:r w:rsidRPr="00D5318A">
              <w:rPr>
                <w:rFonts w:ascii="Arial" w:hAnsi="Arial" w:cs="Arial"/>
                <w:b/>
                <w:bCs/>
              </w:rPr>
              <w:t>algemeen aanbod diverse domeinen</w:t>
            </w:r>
          </w:p>
        </w:tc>
      </w:tr>
      <w:tr w:rsidR="002E486F" w14:paraId="509BCEC1" w14:textId="77777777" w:rsidTr="002E486F">
        <w:tc>
          <w:tcPr>
            <w:tcW w:w="2263" w:type="dxa"/>
            <w:shd w:val="clear" w:color="auto" w:fill="D9D9D9" w:themeFill="background1" w:themeFillShade="D9"/>
          </w:tcPr>
          <w:p w14:paraId="59EDE9ED" w14:textId="77777777" w:rsidR="002E486F" w:rsidRDefault="002E486F" w:rsidP="00013014">
            <w:pPr>
              <w:rPr>
                <w:rFonts w:ascii="Arial" w:hAnsi="Arial" w:cs="Arial"/>
                <w:b/>
                <w:bCs/>
              </w:rPr>
            </w:pPr>
            <w:r>
              <w:rPr>
                <w:rFonts w:ascii="Arial" w:hAnsi="Arial" w:cs="Arial"/>
                <w:b/>
                <w:bCs/>
              </w:rPr>
              <w:t>o</w:t>
            </w:r>
            <w:r w:rsidRPr="00D5318A">
              <w:rPr>
                <w:rFonts w:ascii="Arial" w:hAnsi="Arial" w:cs="Arial"/>
                <w:b/>
                <w:bCs/>
              </w:rPr>
              <w:t>bservatiejaar</w:t>
            </w:r>
          </w:p>
          <w:p w14:paraId="17341107" w14:textId="77777777" w:rsidR="002E486F" w:rsidRPr="00D5318A" w:rsidRDefault="002E486F" w:rsidP="00013014">
            <w:pPr>
              <w:rPr>
                <w:rFonts w:ascii="Arial" w:hAnsi="Arial" w:cs="Arial"/>
              </w:rPr>
            </w:pPr>
          </w:p>
        </w:tc>
        <w:tc>
          <w:tcPr>
            <w:tcW w:w="12049" w:type="dxa"/>
          </w:tcPr>
          <w:p w14:paraId="437DEA8C" w14:textId="77777777" w:rsidR="002E486F" w:rsidRPr="00D5318A" w:rsidRDefault="002E486F" w:rsidP="00013014">
            <w:pPr>
              <w:jc w:val="center"/>
              <w:rPr>
                <w:rFonts w:ascii="Arial" w:hAnsi="Arial" w:cs="Arial"/>
              </w:rPr>
            </w:pPr>
            <w:r>
              <w:rPr>
                <w:rFonts w:ascii="Arial" w:hAnsi="Arial" w:cs="Arial"/>
              </w:rPr>
              <w:t>praktijk</w:t>
            </w:r>
            <w:r w:rsidRPr="00D5318A">
              <w:rPr>
                <w:rFonts w:ascii="Arial" w:hAnsi="Arial" w:cs="Arial"/>
              </w:rPr>
              <w:t>vakken à rato van 3u/week</w:t>
            </w:r>
          </w:p>
        </w:tc>
      </w:tr>
    </w:tbl>
    <w:p w14:paraId="72446AEB" w14:textId="3CD473C9" w:rsidR="00CC033A" w:rsidRDefault="00CC033A" w:rsidP="00C20137">
      <w:pPr>
        <w:pStyle w:val="VVKSOTekst"/>
        <w:rPr>
          <w:rFonts w:ascii="Trebuchet MS" w:hAnsi="Trebuchet MS"/>
        </w:rPr>
        <w:sectPr w:rsidR="00CC033A" w:rsidSect="00CC033A">
          <w:headerReference w:type="default" r:id="rId30"/>
          <w:footerReference w:type="even" r:id="rId31"/>
          <w:footerReference w:type="default" r:id="rId32"/>
          <w:footerReference w:type="first" r:id="rId33"/>
          <w:pgSz w:w="15842" w:h="12242" w:orient="landscape" w:code="1"/>
          <w:pgMar w:top="1134" w:right="567" w:bottom="1134" w:left="567" w:header="0" w:footer="284" w:gutter="0"/>
          <w:cols w:space="708"/>
          <w:titlePg/>
          <w:docGrid w:linePitch="272"/>
        </w:sectPr>
      </w:pPr>
    </w:p>
    <w:p w14:paraId="34ACDF8F" w14:textId="61F99111" w:rsidR="009D4174" w:rsidRPr="00D73D3E" w:rsidRDefault="009D4174" w:rsidP="009D4174">
      <w:pPr>
        <w:rPr>
          <w:rFonts w:ascii="Courier New" w:hAnsi="Courier New" w:cs="Courier New"/>
        </w:rPr>
      </w:pPr>
      <w:r w:rsidRPr="009D4919">
        <w:rPr>
          <w:rFonts w:ascii="Arial" w:hAnsi="Arial" w:cs="Arial"/>
          <w:b/>
          <w:bCs/>
          <w:sz w:val="28"/>
          <w:szCs w:val="28"/>
        </w:rPr>
        <w:lastRenderedPageBreak/>
        <w:t>Bijlage 2: DECONNECTIE</w:t>
      </w:r>
      <w:r w:rsidRPr="00D73D3E">
        <w:rPr>
          <w:rFonts w:ascii="Arial" w:hAnsi="Arial" w:cs="Arial"/>
          <w:b/>
          <w:bCs/>
        </w:rPr>
        <w:t xml:space="preserve"> </w:t>
      </w:r>
      <w:r w:rsidRPr="00D73D3E">
        <w:rPr>
          <w:rFonts w:ascii="Courier New" w:hAnsi="Courier New" w:cs="Courier New"/>
        </w:rPr>
        <w:t>– afspraken vanaf 01/09/2023 voor leerlingen, ouders en andere externen</w:t>
      </w:r>
    </w:p>
    <w:tbl>
      <w:tblPr>
        <w:tblStyle w:val="Tabelraster"/>
        <w:tblW w:w="0" w:type="auto"/>
        <w:tblLook w:val="04A0" w:firstRow="1" w:lastRow="0" w:firstColumn="1" w:lastColumn="0" w:noHBand="0" w:noVBand="1"/>
      </w:tblPr>
      <w:tblGrid>
        <w:gridCol w:w="4106"/>
        <w:gridCol w:w="9888"/>
      </w:tblGrid>
      <w:tr w:rsidR="009D4174" w:rsidRPr="00D73D3E" w14:paraId="10B05470" w14:textId="77777777" w:rsidTr="0014033B">
        <w:tc>
          <w:tcPr>
            <w:tcW w:w="4106" w:type="dxa"/>
          </w:tcPr>
          <w:p w14:paraId="67094EFB" w14:textId="60505D75" w:rsidR="009D4174" w:rsidRPr="00D37912" w:rsidRDefault="009D4174" w:rsidP="0014033B">
            <w:pPr>
              <w:rPr>
                <w:rFonts w:ascii="Arial" w:hAnsi="Arial" w:cs="Arial"/>
                <w:b/>
                <w:bCs/>
              </w:rPr>
            </w:pPr>
            <w:r w:rsidRPr="00D37912">
              <w:rPr>
                <w:rFonts w:ascii="Arial" w:hAnsi="Arial" w:cs="Arial"/>
                <w:b/>
                <w:bCs/>
                <w:u w:val="single"/>
              </w:rPr>
              <w:t>OFFICI</w:t>
            </w:r>
            <w:r w:rsidR="00D37912" w:rsidRPr="00D37912">
              <w:rPr>
                <w:rFonts w:ascii="Arial" w:hAnsi="Arial" w:cs="Arial"/>
                <w:b/>
                <w:bCs/>
                <w:u w:val="single"/>
              </w:rPr>
              <w:t>Ë</w:t>
            </w:r>
            <w:r w:rsidRPr="00D37912">
              <w:rPr>
                <w:rFonts w:ascii="Arial" w:hAnsi="Arial" w:cs="Arial"/>
                <w:b/>
                <w:bCs/>
                <w:u w:val="single"/>
              </w:rPr>
              <w:t>LE</w:t>
            </w:r>
            <w:r w:rsidRPr="00D37912">
              <w:rPr>
                <w:rFonts w:ascii="Arial" w:hAnsi="Arial" w:cs="Arial"/>
                <w:b/>
                <w:bCs/>
              </w:rPr>
              <w:t xml:space="preserve"> COMMUNICATIEKANALEN VAN DE SCHOOL</w:t>
            </w:r>
          </w:p>
        </w:tc>
        <w:tc>
          <w:tcPr>
            <w:tcW w:w="9888" w:type="dxa"/>
          </w:tcPr>
          <w:p w14:paraId="6B27F1CF" w14:textId="6FE30476" w:rsidR="009D4174" w:rsidRPr="00D37912" w:rsidRDefault="009D4174" w:rsidP="0014033B">
            <w:pPr>
              <w:rPr>
                <w:rFonts w:ascii="Arial" w:hAnsi="Arial" w:cs="Arial"/>
                <w:sz w:val="20"/>
                <w:szCs w:val="20"/>
                <w:lang w:val="nl-BE"/>
              </w:rPr>
            </w:pPr>
            <w:r w:rsidRPr="00D73D3E">
              <w:rPr>
                <w:rFonts w:ascii="Arial" w:hAnsi="Arial" w:cs="Arial"/>
                <w:b/>
                <w:bCs/>
                <w:sz w:val="20"/>
                <w:szCs w:val="20"/>
                <w:lang w:val="nl-BE"/>
              </w:rPr>
              <w:t xml:space="preserve">Smartschool (alg. berichten) </w:t>
            </w:r>
            <w:r w:rsidRPr="00D37912">
              <w:rPr>
                <w:rFonts w:ascii="Arial" w:hAnsi="Arial" w:cs="Arial"/>
                <w:sz w:val="20"/>
                <w:szCs w:val="20"/>
                <w:lang w:val="nl-BE"/>
              </w:rPr>
              <w:t>– ouders/l</w:t>
            </w:r>
            <w:r w:rsidRPr="00D37912">
              <w:rPr>
                <w:rFonts w:ascii="Arial" w:hAnsi="Arial" w:cs="Arial"/>
                <w:sz w:val="20"/>
                <w:szCs w:val="20"/>
              </w:rPr>
              <w:t>ln. krijgen inlog via de school</w:t>
            </w:r>
            <w:r w:rsidR="00D37912">
              <w:rPr>
                <w:rFonts w:ascii="Arial" w:hAnsi="Arial" w:cs="Arial"/>
                <w:sz w:val="20"/>
                <w:szCs w:val="20"/>
              </w:rPr>
              <w:t xml:space="preserve"> (zie website)</w:t>
            </w:r>
          </w:p>
          <w:p w14:paraId="76749159" w14:textId="77777777" w:rsidR="009D4174" w:rsidRPr="009D4174" w:rsidRDefault="009D4174" w:rsidP="0014033B">
            <w:pPr>
              <w:rPr>
                <w:rFonts w:ascii="Arial" w:hAnsi="Arial" w:cs="Arial"/>
                <w:b/>
                <w:bCs/>
                <w:sz w:val="20"/>
                <w:szCs w:val="20"/>
                <w:lang w:val="nl-BE"/>
              </w:rPr>
            </w:pPr>
            <w:r w:rsidRPr="009D4174">
              <w:rPr>
                <w:rFonts w:ascii="Arial" w:hAnsi="Arial" w:cs="Arial"/>
                <w:b/>
                <w:bCs/>
                <w:sz w:val="20"/>
                <w:szCs w:val="20"/>
                <w:lang w:val="nl-BE"/>
              </w:rPr>
              <w:t>Google classroom</w:t>
            </w:r>
          </w:p>
          <w:p w14:paraId="70F90CF9" w14:textId="77777777" w:rsidR="009D4174" w:rsidRPr="00D73D3E" w:rsidRDefault="009D4174" w:rsidP="0014033B">
            <w:pPr>
              <w:rPr>
                <w:rFonts w:ascii="Arial" w:hAnsi="Arial" w:cs="Arial"/>
                <w:sz w:val="20"/>
                <w:szCs w:val="20"/>
                <w:lang w:val="nl-BE"/>
              </w:rPr>
            </w:pPr>
            <w:r w:rsidRPr="00D73D3E">
              <w:rPr>
                <w:rFonts w:ascii="Arial" w:hAnsi="Arial" w:cs="Arial"/>
                <w:b/>
                <w:bCs/>
                <w:sz w:val="20"/>
                <w:szCs w:val="20"/>
              </w:rPr>
              <w:t>Berichten</w:t>
            </w:r>
            <w:r w:rsidRPr="00D73D3E">
              <w:rPr>
                <w:rFonts w:ascii="Arial" w:hAnsi="Arial" w:cs="Arial"/>
                <w:sz w:val="20"/>
                <w:szCs w:val="20"/>
              </w:rPr>
              <w:t xml:space="preserve"> ad valvas – leerlingenagenda (geschreven of stickers) – brieven – schoolreglement – arbeidsreglement (pers.)</w:t>
            </w:r>
          </w:p>
          <w:p w14:paraId="1D73A039" w14:textId="77777777" w:rsidR="009D4174" w:rsidRPr="00D73D3E" w:rsidRDefault="009D4174" w:rsidP="0014033B">
            <w:pPr>
              <w:rPr>
                <w:rFonts w:ascii="Arial" w:hAnsi="Arial" w:cs="Arial"/>
                <w:sz w:val="20"/>
                <w:szCs w:val="20"/>
              </w:rPr>
            </w:pPr>
            <w:r w:rsidRPr="00D73D3E">
              <w:rPr>
                <w:rFonts w:ascii="Arial" w:hAnsi="Arial" w:cs="Arial"/>
                <w:b/>
                <w:bCs/>
                <w:sz w:val="20"/>
                <w:szCs w:val="20"/>
                <w:lang w:val="nl-BE"/>
              </w:rPr>
              <w:t>Facebook</w:t>
            </w:r>
            <w:r w:rsidRPr="00D73D3E">
              <w:rPr>
                <w:rFonts w:ascii="Arial" w:hAnsi="Arial" w:cs="Arial"/>
                <w:sz w:val="20"/>
                <w:szCs w:val="20"/>
                <w:lang w:val="nl-BE"/>
              </w:rPr>
              <w:t xml:space="preserve"> (School + OLB + </w:t>
            </w:r>
            <w:r w:rsidRPr="00D73D3E">
              <w:rPr>
                <w:rFonts w:ascii="Arial" w:hAnsi="Arial" w:cs="Arial"/>
                <w:sz w:val="20"/>
                <w:szCs w:val="20"/>
              </w:rPr>
              <w:t>FB accounts aangemaakt door ILN Vanessa Pletinckx &amp; bufferlkr. Jan Leunens spec. schoolgebonden gebruik)</w:t>
            </w:r>
          </w:p>
          <w:p w14:paraId="77D6769B" w14:textId="77777777" w:rsidR="009D4174" w:rsidRPr="00D73D3E" w:rsidRDefault="009D4174" w:rsidP="0014033B">
            <w:pPr>
              <w:rPr>
                <w:rFonts w:ascii="Arial" w:hAnsi="Arial" w:cs="Arial"/>
                <w:b/>
                <w:bCs/>
                <w:sz w:val="20"/>
                <w:szCs w:val="20"/>
                <w:lang w:val="en-US"/>
              </w:rPr>
            </w:pPr>
            <w:proofErr w:type="spellStart"/>
            <w:r w:rsidRPr="00D73D3E">
              <w:rPr>
                <w:rFonts w:ascii="Arial" w:hAnsi="Arial" w:cs="Arial"/>
                <w:b/>
                <w:bCs/>
                <w:sz w:val="20"/>
                <w:szCs w:val="20"/>
                <w:lang w:val="en-US"/>
              </w:rPr>
              <w:t>Bednet</w:t>
            </w:r>
            <w:proofErr w:type="spellEnd"/>
            <w:r w:rsidRPr="00D73D3E">
              <w:rPr>
                <w:rFonts w:ascii="Arial" w:hAnsi="Arial" w:cs="Arial"/>
                <w:b/>
                <w:bCs/>
                <w:sz w:val="20"/>
                <w:szCs w:val="20"/>
                <w:lang w:val="en-US"/>
              </w:rPr>
              <w:t xml:space="preserve"> – google meet</w:t>
            </w:r>
          </w:p>
          <w:p w14:paraId="79911895" w14:textId="77777777" w:rsidR="009D4174" w:rsidRPr="00D73D3E" w:rsidRDefault="009D4174" w:rsidP="0014033B">
            <w:pPr>
              <w:rPr>
                <w:rFonts w:ascii="Arial" w:hAnsi="Arial" w:cs="Arial"/>
                <w:sz w:val="20"/>
                <w:szCs w:val="20"/>
                <w:lang w:val="en-US"/>
              </w:rPr>
            </w:pPr>
            <w:r w:rsidRPr="00D73D3E">
              <w:rPr>
                <w:rFonts w:ascii="Arial" w:hAnsi="Arial" w:cs="Arial"/>
                <w:b/>
                <w:bCs/>
                <w:sz w:val="20"/>
                <w:szCs w:val="20"/>
                <w:lang w:val="en-US"/>
              </w:rPr>
              <w:t>School-E-mail:</w:t>
            </w:r>
            <w:r w:rsidRPr="00D73D3E">
              <w:rPr>
                <w:rFonts w:ascii="Arial" w:hAnsi="Arial" w:cs="Arial"/>
                <w:sz w:val="20"/>
                <w:szCs w:val="20"/>
                <w:lang w:val="en-US"/>
              </w:rPr>
              <w:t xml:space="preserve"> </w:t>
            </w:r>
            <w:hyperlink r:id="rId34" w:history="1">
              <w:r w:rsidRPr="00D73D3E">
                <w:rPr>
                  <w:rStyle w:val="Hyperlink"/>
                  <w:rFonts w:ascii="Arial" w:hAnsi="Arial" w:cs="Arial"/>
                  <w:sz w:val="20"/>
                  <w:szCs w:val="20"/>
                  <w:lang w:val="en-US"/>
                </w:rPr>
                <w:t>...@donboscobuso.be</w:t>
              </w:r>
            </w:hyperlink>
          </w:p>
          <w:p w14:paraId="4E690B22" w14:textId="77777777" w:rsidR="009D4174" w:rsidRPr="00D73D3E" w:rsidRDefault="009D4174" w:rsidP="0014033B">
            <w:pPr>
              <w:rPr>
                <w:rFonts w:ascii="Arial" w:hAnsi="Arial" w:cs="Arial"/>
                <w:sz w:val="20"/>
                <w:szCs w:val="20"/>
              </w:rPr>
            </w:pPr>
            <w:r w:rsidRPr="00D73D3E">
              <w:rPr>
                <w:rFonts w:ascii="Arial" w:hAnsi="Arial" w:cs="Arial"/>
                <w:sz w:val="20"/>
                <w:szCs w:val="20"/>
              </w:rPr>
              <w:t xml:space="preserve">Info via gedeelde </w:t>
            </w:r>
            <w:r w:rsidRPr="00D73D3E">
              <w:rPr>
                <w:rFonts w:ascii="Arial" w:hAnsi="Arial" w:cs="Arial"/>
                <w:b/>
                <w:bCs/>
                <w:sz w:val="20"/>
                <w:szCs w:val="20"/>
              </w:rPr>
              <w:t>drive</w:t>
            </w:r>
          </w:p>
          <w:p w14:paraId="2EDCECB2" w14:textId="77777777" w:rsidR="009D4174" w:rsidRPr="00D73D3E" w:rsidRDefault="009D4174" w:rsidP="0014033B">
            <w:pPr>
              <w:rPr>
                <w:rFonts w:ascii="Arial" w:hAnsi="Arial" w:cs="Arial"/>
                <w:sz w:val="20"/>
                <w:szCs w:val="20"/>
              </w:rPr>
            </w:pPr>
            <w:r w:rsidRPr="00D73D3E">
              <w:rPr>
                <w:rFonts w:ascii="Arial" w:hAnsi="Arial" w:cs="Arial"/>
                <w:b/>
                <w:bCs/>
                <w:sz w:val="20"/>
                <w:szCs w:val="20"/>
              </w:rPr>
              <w:t>Telefonische contacten</w:t>
            </w:r>
            <w:r w:rsidRPr="00D73D3E">
              <w:rPr>
                <w:rFonts w:ascii="Arial" w:hAnsi="Arial" w:cs="Arial"/>
                <w:sz w:val="20"/>
                <w:szCs w:val="20"/>
              </w:rPr>
              <w:t xml:space="preserve"> volgens afspraken (vaste telefoonnummers school en/of GSM directeur)</w:t>
            </w:r>
          </w:p>
          <w:p w14:paraId="6C713E3B" w14:textId="77777777" w:rsidR="009D4174" w:rsidRPr="00D73D3E" w:rsidRDefault="009D4174" w:rsidP="0014033B">
            <w:pPr>
              <w:ind w:left="992"/>
              <w:jc w:val="both"/>
              <w:rPr>
                <w:rFonts w:ascii="Arial" w:hAnsi="Arial" w:cs="Arial"/>
                <w:color w:val="000000" w:themeColor="text1"/>
                <w:sz w:val="20"/>
                <w:szCs w:val="20"/>
              </w:rPr>
            </w:pPr>
            <w:r w:rsidRPr="00D73D3E">
              <w:rPr>
                <w:rFonts w:ascii="Arial" w:hAnsi="Arial" w:cs="Arial"/>
                <w:color w:val="000000" w:themeColor="text1"/>
                <w:sz w:val="20"/>
                <w:szCs w:val="20"/>
              </w:rPr>
              <w:t>Dit zijn de enige (digitale) tools die de werkgever ter beschikking stelt in de onderwijsinstelling en die gebruikt worden voor werkgerelateerde communicatie.</w:t>
            </w:r>
          </w:p>
          <w:p w14:paraId="4F6D47E8" w14:textId="77777777" w:rsidR="009D4174" w:rsidRDefault="009D4174" w:rsidP="0014033B">
            <w:pPr>
              <w:ind w:left="992"/>
              <w:jc w:val="both"/>
              <w:rPr>
                <w:rFonts w:ascii="Arial" w:hAnsi="Arial" w:cs="Arial"/>
                <w:color w:val="000000" w:themeColor="text1"/>
                <w:sz w:val="20"/>
                <w:szCs w:val="20"/>
              </w:rPr>
            </w:pPr>
            <w:r w:rsidRPr="00D73D3E">
              <w:rPr>
                <w:rFonts w:ascii="Arial" w:hAnsi="Arial" w:cs="Arial"/>
                <w:color w:val="000000" w:themeColor="text1"/>
                <w:sz w:val="20"/>
                <w:szCs w:val="20"/>
              </w:rPr>
              <w:t>Doel: communicatie intern en/of met externen omtrent schoolgebonden opdrachten, bespreking schooltrajecten/dossiers/... van de leerlingen</w:t>
            </w:r>
          </w:p>
          <w:p w14:paraId="2E6C6D78" w14:textId="77777777" w:rsidR="009D4174" w:rsidRPr="00D73D3E" w:rsidRDefault="009D4174" w:rsidP="0014033B">
            <w:pPr>
              <w:ind w:left="992"/>
              <w:jc w:val="both"/>
              <w:rPr>
                <w:rFonts w:ascii="Arial" w:hAnsi="Arial" w:cs="Arial"/>
                <w:color w:val="FF0000"/>
                <w:sz w:val="20"/>
                <w:szCs w:val="20"/>
                <w:lang w:val="nl-BE"/>
              </w:rPr>
            </w:pPr>
          </w:p>
        </w:tc>
      </w:tr>
      <w:tr w:rsidR="009D4174" w:rsidRPr="00D73D3E" w14:paraId="7DA1053A" w14:textId="77777777" w:rsidTr="0014033B">
        <w:tc>
          <w:tcPr>
            <w:tcW w:w="4106" w:type="dxa"/>
          </w:tcPr>
          <w:p w14:paraId="57A3F6DF" w14:textId="52BE8F1C" w:rsidR="009D4174" w:rsidRPr="00D37912" w:rsidRDefault="009D4174" w:rsidP="0014033B">
            <w:pPr>
              <w:rPr>
                <w:rFonts w:ascii="Arial" w:hAnsi="Arial" w:cs="Arial"/>
                <w:b/>
                <w:bCs/>
                <w:lang w:val="nl-BE"/>
              </w:rPr>
            </w:pPr>
            <w:r w:rsidRPr="00D37912">
              <w:rPr>
                <w:rFonts w:ascii="Arial" w:hAnsi="Arial" w:cs="Arial"/>
                <w:b/>
                <w:bCs/>
                <w:u w:val="single"/>
              </w:rPr>
              <w:t>NIET OFFICI</w:t>
            </w:r>
            <w:r w:rsidR="00D37912" w:rsidRPr="00D37912">
              <w:rPr>
                <w:rFonts w:ascii="Arial" w:hAnsi="Arial" w:cs="Arial"/>
                <w:b/>
                <w:bCs/>
                <w:u w:val="single"/>
              </w:rPr>
              <w:t>Ë</w:t>
            </w:r>
            <w:r w:rsidRPr="00D37912">
              <w:rPr>
                <w:rFonts w:ascii="Arial" w:hAnsi="Arial" w:cs="Arial"/>
                <w:b/>
                <w:bCs/>
                <w:u w:val="single"/>
              </w:rPr>
              <w:t>LE</w:t>
            </w:r>
            <w:r w:rsidRPr="00D37912">
              <w:rPr>
                <w:rFonts w:ascii="Arial" w:hAnsi="Arial" w:cs="Arial"/>
                <w:b/>
                <w:bCs/>
              </w:rPr>
              <w:t xml:space="preserve"> COMMUNICATIEKANALEN VAN DE SCHOOL</w:t>
            </w:r>
          </w:p>
        </w:tc>
        <w:tc>
          <w:tcPr>
            <w:tcW w:w="9888" w:type="dxa"/>
          </w:tcPr>
          <w:p w14:paraId="4842ACF7" w14:textId="77777777" w:rsidR="009D4174" w:rsidRPr="00D73D3E" w:rsidRDefault="009D4174" w:rsidP="0014033B">
            <w:pPr>
              <w:rPr>
                <w:rFonts w:ascii="Arial" w:hAnsi="Arial" w:cs="Arial"/>
                <w:sz w:val="20"/>
                <w:szCs w:val="20"/>
              </w:rPr>
            </w:pPr>
            <w:r w:rsidRPr="00D73D3E">
              <w:rPr>
                <w:rFonts w:ascii="Arial" w:hAnsi="Arial" w:cs="Arial"/>
                <w:b/>
                <w:bCs/>
                <w:sz w:val="20"/>
                <w:szCs w:val="20"/>
              </w:rPr>
              <w:t>Alle andere digitale tools</w:t>
            </w:r>
            <w:r w:rsidRPr="00D73D3E">
              <w:rPr>
                <w:rFonts w:ascii="Arial" w:hAnsi="Arial" w:cs="Arial"/>
                <w:sz w:val="20"/>
                <w:szCs w:val="20"/>
              </w:rPr>
              <w:t xml:space="preserve"> zijn geen officiële communicatiekanalen </w:t>
            </w:r>
            <w:r>
              <w:rPr>
                <w:rFonts w:ascii="Arial" w:hAnsi="Arial" w:cs="Arial"/>
                <w:sz w:val="20"/>
                <w:szCs w:val="20"/>
              </w:rPr>
              <w:t xml:space="preserve">die de school gebruikt </w:t>
            </w:r>
            <w:r w:rsidRPr="00D73D3E">
              <w:rPr>
                <w:rFonts w:ascii="Arial" w:hAnsi="Arial" w:cs="Arial"/>
                <w:sz w:val="20"/>
                <w:szCs w:val="20"/>
              </w:rPr>
              <w:t xml:space="preserve">zoals: </w:t>
            </w:r>
          </w:p>
          <w:p w14:paraId="40F26569" w14:textId="77777777" w:rsidR="009D4174" w:rsidRPr="00D73D3E" w:rsidRDefault="009D4174" w:rsidP="0014033B">
            <w:pPr>
              <w:rPr>
                <w:rFonts w:ascii="Arial" w:hAnsi="Arial" w:cs="Arial"/>
                <w:sz w:val="20"/>
                <w:szCs w:val="20"/>
              </w:rPr>
            </w:pPr>
            <w:r w:rsidRPr="00D73D3E">
              <w:rPr>
                <w:rFonts w:ascii="Arial" w:hAnsi="Arial" w:cs="Arial"/>
                <w:sz w:val="20"/>
                <w:szCs w:val="20"/>
              </w:rPr>
              <w:t>GSMnrs van alle personeelsleden met uitzond. van de directeur, vaste privé-telefoonnrs van alle personeelsleden, Whatsapp, Facebookaccounts met uitzondering van hierboven opgesomde, privémailadressen van alle personeelsleden</w:t>
            </w:r>
          </w:p>
          <w:p w14:paraId="2E293347" w14:textId="77777777" w:rsidR="009D4174" w:rsidRPr="00D73D3E" w:rsidRDefault="009D4174" w:rsidP="0014033B">
            <w:pPr>
              <w:rPr>
                <w:rFonts w:ascii="Arial" w:hAnsi="Arial" w:cs="Arial"/>
                <w:sz w:val="20"/>
                <w:szCs w:val="20"/>
                <w:lang w:val="nl-BE"/>
              </w:rPr>
            </w:pPr>
            <w:r w:rsidRPr="00D73D3E">
              <w:rPr>
                <w:rFonts w:ascii="Arial" w:hAnsi="Arial" w:cs="Arial"/>
                <w:sz w:val="20"/>
                <w:szCs w:val="20"/>
              </w:rPr>
              <w:t>...</w:t>
            </w:r>
          </w:p>
        </w:tc>
      </w:tr>
      <w:tr w:rsidR="009D4174" w:rsidRPr="001D2C39" w14:paraId="04DD79F9" w14:textId="77777777" w:rsidTr="0014033B">
        <w:tc>
          <w:tcPr>
            <w:tcW w:w="4106" w:type="dxa"/>
          </w:tcPr>
          <w:p w14:paraId="25528B7E" w14:textId="77777777" w:rsidR="009D4174" w:rsidRPr="00D37912" w:rsidRDefault="009D4174" w:rsidP="0014033B">
            <w:pPr>
              <w:rPr>
                <w:rFonts w:ascii="Arial" w:hAnsi="Arial" w:cs="Arial"/>
                <w:b/>
                <w:bCs/>
                <w:lang w:val="nl-BE"/>
              </w:rPr>
            </w:pPr>
            <w:r w:rsidRPr="00D37912">
              <w:rPr>
                <w:rFonts w:ascii="Arial" w:hAnsi="Arial" w:cs="Arial"/>
                <w:b/>
                <w:bCs/>
              </w:rPr>
              <w:t>MET WIE CONTACT OPNEMEN?</w:t>
            </w:r>
          </w:p>
        </w:tc>
        <w:tc>
          <w:tcPr>
            <w:tcW w:w="9888" w:type="dxa"/>
          </w:tcPr>
          <w:p w14:paraId="6ABE1958" w14:textId="77777777" w:rsidR="009D4174" w:rsidRPr="00D73D3E" w:rsidRDefault="009D4174" w:rsidP="0014033B">
            <w:pPr>
              <w:ind w:left="357" w:hanging="357"/>
              <w:jc w:val="both"/>
              <w:rPr>
                <w:rFonts w:ascii="Arial" w:hAnsi="Arial" w:cs="Arial"/>
                <w:sz w:val="20"/>
                <w:szCs w:val="20"/>
              </w:rPr>
            </w:pPr>
            <w:r w:rsidRPr="00D73D3E">
              <w:rPr>
                <w:rFonts w:ascii="Arial" w:hAnsi="Arial" w:cs="Arial"/>
                <w:sz w:val="20"/>
                <w:szCs w:val="20"/>
              </w:rPr>
              <w:t xml:space="preserve">Via </w:t>
            </w:r>
            <w:r w:rsidRPr="00D73D3E">
              <w:rPr>
                <w:rFonts w:ascii="Arial" w:hAnsi="Arial" w:cs="Arial"/>
                <w:b/>
                <w:bCs/>
                <w:sz w:val="20"/>
                <w:szCs w:val="20"/>
              </w:rPr>
              <w:t>persoonlijk contact</w:t>
            </w:r>
            <w:r w:rsidRPr="00D73D3E">
              <w:rPr>
                <w:rFonts w:ascii="Arial" w:hAnsi="Arial" w:cs="Arial"/>
                <w:sz w:val="20"/>
                <w:szCs w:val="20"/>
              </w:rPr>
              <w:t xml:space="preserve"> – zich aanmelden aan het onthaal</w:t>
            </w:r>
          </w:p>
          <w:p w14:paraId="19DF2421" w14:textId="77777777" w:rsidR="009D4174" w:rsidRPr="00D73D3E" w:rsidRDefault="009D4174" w:rsidP="0014033B">
            <w:pPr>
              <w:ind w:left="357" w:hanging="357"/>
              <w:jc w:val="both"/>
              <w:rPr>
                <w:rFonts w:ascii="Arial" w:hAnsi="Arial" w:cs="Arial"/>
                <w:sz w:val="20"/>
                <w:szCs w:val="20"/>
              </w:rPr>
            </w:pPr>
            <w:r w:rsidRPr="00D73D3E">
              <w:rPr>
                <w:rFonts w:ascii="Arial" w:hAnsi="Arial" w:cs="Arial"/>
                <w:sz w:val="20"/>
                <w:szCs w:val="20"/>
              </w:rPr>
              <w:t xml:space="preserve">of </w:t>
            </w:r>
            <w:r w:rsidRPr="00D73D3E">
              <w:rPr>
                <w:rFonts w:ascii="Arial" w:hAnsi="Arial" w:cs="Arial"/>
                <w:b/>
                <w:bCs/>
                <w:sz w:val="20"/>
                <w:szCs w:val="20"/>
              </w:rPr>
              <w:t>telefonisch</w:t>
            </w:r>
            <w:r w:rsidRPr="00D73D3E">
              <w:rPr>
                <w:rFonts w:ascii="Arial" w:hAnsi="Arial" w:cs="Arial"/>
                <w:sz w:val="20"/>
                <w:szCs w:val="20"/>
              </w:rPr>
              <w:t xml:space="preserve"> via secretariaat  op het nummer 02/363 09 85</w:t>
            </w:r>
          </w:p>
          <w:p w14:paraId="2079D3B1" w14:textId="77777777" w:rsidR="009D4174" w:rsidRPr="00D73D3E" w:rsidRDefault="009D4174" w:rsidP="0014033B">
            <w:pPr>
              <w:ind w:left="357" w:hanging="357"/>
              <w:jc w:val="both"/>
              <w:rPr>
                <w:rFonts w:ascii="Arial" w:hAnsi="Arial" w:cs="Arial"/>
                <w:sz w:val="20"/>
                <w:szCs w:val="20"/>
              </w:rPr>
            </w:pPr>
            <w:r w:rsidRPr="00D73D3E">
              <w:rPr>
                <w:rFonts w:ascii="Arial" w:hAnsi="Arial" w:cs="Arial"/>
                <w:sz w:val="20"/>
                <w:szCs w:val="20"/>
              </w:rPr>
              <w:t xml:space="preserve">               (bij voorkeur) tijdens de werkuren van 07u30 – 16u30 en op woensdag tot 14u30</w:t>
            </w:r>
          </w:p>
          <w:p w14:paraId="7CBAEEA3" w14:textId="77777777" w:rsidR="009D4174" w:rsidRDefault="009D4174" w:rsidP="0014033B">
            <w:pPr>
              <w:ind w:left="357" w:hanging="357"/>
              <w:jc w:val="both"/>
              <w:rPr>
                <w:rFonts w:ascii="Arial" w:hAnsi="Arial" w:cs="Arial"/>
                <w:sz w:val="20"/>
                <w:szCs w:val="20"/>
                <w:lang w:val="en-US"/>
              </w:rPr>
            </w:pPr>
            <w:r w:rsidRPr="00D73D3E">
              <w:rPr>
                <w:rFonts w:ascii="Arial" w:hAnsi="Arial" w:cs="Arial"/>
                <w:sz w:val="20"/>
                <w:szCs w:val="20"/>
                <w:lang w:val="en-US"/>
              </w:rPr>
              <w:t xml:space="preserve">of via </w:t>
            </w:r>
            <w:r w:rsidRPr="00D73D3E">
              <w:rPr>
                <w:rFonts w:ascii="Arial" w:hAnsi="Arial" w:cs="Arial"/>
                <w:b/>
                <w:bCs/>
                <w:sz w:val="20"/>
                <w:szCs w:val="20"/>
                <w:lang w:val="en-US"/>
              </w:rPr>
              <w:t>mail</w:t>
            </w:r>
            <w:r w:rsidRPr="00D73D3E">
              <w:rPr>
                <w:rFonts w:ascii="Arial" w:hAnsi="Arial" w:cs="Arial"/>
                <w:sz w:val="20"/>
                <w:szCs w:val="20"/>
                <w:lang w:val="en-US"/>
              </w:rPr>
              <w:t xml:space="preserve">: </w:t>
            </w:r>
            <w:hyperlink r:id="rId35" w:history="1">
              <w:r w:rsidRPr="0064387A">
                <w:rPr>
                  <w:rStyle w:val="Hyperlink"/>
                  <w:rFonts w:ascii="Arial" w:hAnsi="Arial" w:cs="Arial"/>
                  <w:sz w:val="20"/>
                  <w:szCs w:val="20"/>
                  <w:lang w:val="en-US"/>
                </w:rPr>
                <w:t>info@donboscobuso.be</w:t>
              </w:r>
            </w:hyperlink>
          </w:p>
          <w:p w14:paraId="2A61CC0B" w14:textId="77777777" w:rsidR="009D4174" w:rsidRPr="00D73D3E" w:rsidRDefault="009D4174" w:rsidP="0014033B">
            <w:pPr>
              <w:ind w:left="357" w:hanging="357"/>
              <w:jc w:val="both"/>
              <w:rPr>
                <w:rFonts w:ascii="Arial" w:hAnsi="Arial" w:cs="Arial"/>
                <w:sz w:val="20"/>
                <w:szCs w:val="20"/>
                <w:lang w:val="en-US"/>
              </w:rPr>
            </w:pPr>
          </w:p>
        </w:tc>
      </w:tr>
      <w:tr w:rsidR="009D4174" w:rsidRPr="001D2C39" w14:paraId="651252A0" w14:textId="77777777" w:rsidTr="0014033B">
        <w:tc>
          <w:tcPr>
            <w:tcW w:w="4106" w:type="dxa"/>
          </w:tcPr>
          <w:p w14:paraId="3F9CECDF" w14:textId="77777777" w:rsidR="009D4174" w:rsidRPr="00D37912" w:rsidRDefault="009D4174" w:rsidP="0014033B">
            <w:pPr>
              <w:rPr>
                <w:rFonts w:ascii="Arial" w:hAnsi="Arial" w:cs="Arial"/>
                <w:b/>
                <w:bCs/>
                <w:lang w:val="nl-BE"/>
              </w:rPr>
            </w:pPr>
            <w:r w:rsidRPr="00D37912">
              <w:rPr>
                <w:rFonts w:ascii="Arial" w:hAnsi="Arial" w:cs="Arial"/>
                <w:b/>
                <w:bCs/>
                <w:lang w:val="nl-BE"/>
              </w:rPr>
              <w:t xml:space="preserve">… EN BIJ DRINGENDE </w:t>
            </w:r>
            <w:r w:rsidRPr="00D37912">
              <w:rPr>
                <w:rFonts w:ascii="Arial" w:hAnsi="Arial" w:cs="Arial"/>
                <w:b/>
                <w:bCs/>
              </w:rPr>
              <w:t>(NOOD-)</w:t>
            </w:r>
            <w:r w:rsidRPr="00D37912">
              <w:rPr>
                <w:rFonts w:ascii="Arial" w:hAnsi="Arial" w:cs="Arial"/>
                <w:b/>
                <w:bCs/>
                <w:lang w:val="nl-BE"/>
              </w:rPr>
              <w:t>GEVALLEN EN OVERMACHT?</w:t>
            </w:r>
          </w:p>
        </w:tc>
        <w:tc>
          <w:tcPr>
            <w:tcW w:w="9888" w:type="dxa"/>
          </w:tcPr>
          <w:p w14:paraId="0237EF52" w14:textId="77777777" w:rsidR="009D4174" w:rsidRPr="00D73D3E" w:rsidRDefault="009D4174" w:rsidP="0014033B">
            <w:pPr>
              <w:ind w:left="357" w:hanging="357"/>
              <w:jc w:val="both"/>
              <w:rPr>
                <w:rFonts w:ascii="Arial" w:hAnsi="Arial" w:cs="Arial"/>
                <w:sz w:val="20"/>
                <w:szCs w:val="20"/>
              </w:rPr>
            </w:pPr>
            <w:r w:rsidRPr="00D73D3E">
              <w:rPr>
                <w:rFonts w:ascii="Arial" w:hAnsi="Arial" w:cs="Arial"/>
                <w:b/>
                <w:bCs/>
                <w:sz w:val="20"/>
                <w:szCs w:val="20"/>
              </w:rPr>
              <w:t>Telefonisch</w:t>
            </w:r>
            <w:r w:rsidRPr="00D73D3E">
              <w:rPr>
                <w:rFonts w:ascii="Arial" w:hAnsi="Arial" w:cs="Arial"/>
                <w:sz w:val="20"/>
                <w:szCs w:val="20"/>
              </w:rPr>
              <w:t xml:space="preserve"> op GSMnr. directeur 0497 52 15 52 (07.30 tot 18.00) – mogelijkheid tot bericht inspreken (naam</w:t>
            </w:r>
          </w:p>
          <w:p w14:paraId="36E4DB21" w14:textId="77777777" w:rsidR="009D4174" w:rsidRPr="00D73D3E" w:rsidRDefault="009D4174" w:rsidP="0014033B">
            <w:pPr>
              <w:ind w:left="357" w:hanging="357"/>
              <w:jc w:val="both"/>
              <w:rPr>
                <w:rFonts w:ascii="Arial" w:hAnsi="Arial" w:cs="Arial"/>
                <w:sz w:val="20"/>
                <w:szCs w:val="20"/>
              </w:rPr>
            </w:pPr>
            <w:r w:rsidRPr="00D73D3E">
              <w:rPr>
                <w:rFonts w:ascii="Arial" w:hAnsi="Arial" w:cs="Arial"/>
                <w:sz w:val="20"/>
                <w:szCs w:val="20"/>
              </w:rPr>
              <w:t>beller/mogelijks ook naam leerling + boodschap)</w:t>
            </w:r>
          </w:p>
          <w:p w14:paraId="04B75FA1" w14:textId="77777777" w:rsidR="009D4174" w:rsidRDefault="009D4174" w:rsidP="0014033B">
            <w:pPr>
              <w:ind w:left="357" w:hanging="357"/>
              <w:jc w:val="both"/>
              <w:rPr>
                <w:rFonts w:ascii="Arial" w:hAnsi="Arial" w:cs="Arial"/>
                <w:sz w:val="20"/>
                <w:szCs w:val="20"/>
                <w:lang w:val="en-US"/>
              </w:rPr>
            </w:pPr>
            <w:r w:rsidRPr="00D73D3E">
              <w:rPr>
                <w:rFonts w:ascii="Arial" w:hAnsi="Arial" w:cs="Arial"/>
                <w:sz w:val="20"/>
                <w:szCs w:val="20"/>
                <w:lang w:val="en-US"/>
              </w:rPr>
              <w:t>of via</w:t>
            </w:r>
            <w:r w:rsidRPr="00D73D3E">
              <w:rPr>
                <w:rFonts w:ascii="Arial" w:hAnsi="Arial" w:cs="Arial"/>
                <w:b/>
                <w:bCs/>
                <w:sz w:val="20"/>
                <w:szCs w:val="20"/>
                <w:lang w:val="en-US"/>
              </w:rPr>
              <w:t xml:space="preserve"> mail</w:t>
            </w:r>
            <w:r w:rsidRPr="00D73D3E">
              <w:rPr>
                <w:rFonts w:ascii="Arial" w:hAnsi="Arial" w:cs="Arial"/>
                <w:sz w:val="20"/>
                <w:szCs w:val="20"/>
                <w:lang w:val="en-US"/>
              </w:rPr>
              <w:t xml:space="preserve">: </w:t>
            </w:r>
            <w:hyperlink r:id="rId36" w:history="1">
              <w:r w:rsidRPr="0064387A">
                <w:rPr>
                  <w:rStyle w:val="Hyperlink"/>
                  <w:rFonts w:ascii="Arial" w:hAnsi="Arial" w:cs="Arial"/>
                  <w:sz w:val="20"/>
                  <w:szCs w:val="20"/>
                  <w:lang w:val="en-US"/>
                </w:rPr>
                <w:t>info@donboscobuso.be</w:t>
              </w:r>
            </w:hyperlink>
          </w:p>
          <w:p w14:paraId="09DC576B" w14:textId="77777777" w:rsidR="009D4174" w:rsidRPr="00D73D3E" w:rsidRDefault="009D4174" w:rsidP="0014033B">
            <w:pPr>
              <w:ind w:left="357" w:hanging="357"/>
              <w:jc w:val="both"/>
              <w:rPr>
                <w:rFonts w:ascii="Arial" w:hAnsi="Arial" w:cs="Arial"/>
                <w:sz w:val="20"/>
                <w:szCs w:val="20"/>
                <w:highlight w:val="cyan"/>
                <w:lang w:val="en-US"/>
              </w:rPr>
            </w:pPr>
          </w:p>
        </w:tc>
      </w:tr>
      <w:tr w:rsidR="009D4174" w:rsidRPr="00D73D3E" w14:paraId="1A437D70" w14:textId="77777777" w:rsidTr="0014033B">
        <w:tc>
          <w:tcPr>
            <w:tcW w:w="4106" w:type="dxa"/>
          </w:tcPr>
          <w:p w14:paraId="0AF8AB28" w14:textId="77777777" w:rsidR="009D4174" w:rsidRPr="00D37912" w:rsidRDefault="009D4174" w:rsidP="0014033B">
            <w:pPr>
              <w:rPr>
                <w:rFonts w:ascii="Arial" w:hAnsi="Arial" w:cs="Arial"/>
                <w:b/>
                <w:bCs/>
              </w:rPr>
            </w:pPr>
            <w:r w:rsidRPr="00D37912">
              <w:rPr>
                <w:rFonts w:ascii="Arial" w:hAnsi="Arial" w:cs="Arial"/>
                <w:b/>
                <w:bCs/>
              </w:rPr>
              <w:t>BEREIKBAARHEID TIJDENS VAKANTIEPERIODES</w:t>
            </w:r>
          </w:p>
        </w:tc>
        <w:tc>
          <w:tcPr>
            <w:tcW w:w="9888" w:type="dxa"/>
          </w:tcPr>
          <w:p w14:paraId="00CAC7A5" w14:textId="77777777" w:rsidR="009D4174" w:rsidRPr="00D73D3E" w:rsidRDefault="009D4174" w:rsidP="0014033B">
            <w:pPr>
              <w:ind w:left="357" w:hanging="357"/>
              <w:jc w:val="both"/>
              <w:rPr>
                <w:rFonts w:ascii="Arial" w:hAnsi="Arial" w:cs="Arial"/>
                <w:sz w:val="20"/>
                <w:szCs w:val="20"/>
              </w:rPr>
            </w:pPr>
            <w:r w:rsidRPr="00D73D3E">
              <w:rPr>
                <w:rFonts w:ascii="Arial" w:hAnsi="Arial" w:cs="Arial"/>
                <w:b/>
                <w:bCs/>
                <w:sz w:val="20"/>
                <w:szCs w:val="20"/>
              </w:rPr>
              <w:t>Tijdens weekends en feestdagen</w:t>
            </w:r>
            <w:r w:rsidRPr="00D73D3E">
              <w:rPr>
                <w:rFonts w:ascii="Arial" w:hAnsi="Arial" w:cs="Arial"/>
                <w:sz w:val="20"/>
                <w:szCs w:val="20"/>
              </w:rPr>
              <w:t>: zie info hierboven - enkel bij dringende gevallen</w:t>
            </w:r>
          </w:p>
          <w:p w14:paraId="7E59BB90" w14:textId="77777777" w:rsidR="009D4174" w:rsidRPr="00D73D3E" w:rsidRDefault="009D4174" w:rsidP="0014033B">
            <w:pPr>
              <w:ind w:left="357" w:hanging="357"/>
              <w:jc w:val="both"/>
              <w:rPr>
                <w:rFonts w:ascii="Arial" w:hAnsi="Arial" w:cs="Arial"/>
                <w:sz w:val="20"/>
                <w:szCs w:val="20"/>
              </w:rPr>
            </w:pPr>
            <w:r w:rsidRPr="00D73D3E">
              <w:rPr>
                <w:rFonts w:ascii="Arial" w:hAnsi="Arial" w:cs="Arial"/>
                <w:b/>
                <w:bCs/>
                <w:sz w:val="20"/>
                <w:szCs w:val="20"/>
              </w:rPr>
              <w:t>Tijdens herfst- , kerst-, krokus-, paasvakantie</w:t>
            </w:r>
            <w:r w:rsidRPr="00D73D3E">
              <w:rPr>
                <w:rFonts w:ascii="Arial" w:hAnsi="Arial" w:cs="Arial"/>
                <w:sz w:val="20"/>
                <w:szCs w:val="20"/>
              </w:rPr>
              <w:t>: zie info hierboven – enkel bij dringende gevallen</w:t>
            </w:r>
          </w:p>
          <w:p w14:paraId="537D6D1D" w14:textId="77777777" w:rsidR="009D4174" w:rsidRPr="00D73D3E" w:rsidRDefault="009D4174" w:rsidP="0014033B">
            <w:pPr>
              <w:ind w:left="357" w:hanging="357"/>
              <w:jc w:val="both"/>
              <w:rPr>
                <w:rFonts w:ascii="Arial" w:hAnsi="Arial" w:cs="Arial"/>
                <w:sz w:val="20"/>
                <w:szCs w:val="20"/>
              </w:rPr>
            </w:pPr>
            <w:r w:rsidRPr="00D73D3E">
              <w:rPr>
                <w:rFonts w:ascii="Arial" w:hAnsi="Arial" w:cs="Arial"/>
                <w:b/>
                <w:bCs/>
                <w:sz w:val="20"/>
                <w:szCs w:val="20"/>
              </w:rPr>
              <w:t xml:space="preserve">Tijdens zomervakantie juli/aug. 2024: </w:t>
            </w:r>
            <w:r w:rsidRPr="00D73D3E">
              <w:rPr>
                <w:rFonts w:ascii="Arial" w:hAnsi="Arial" w:cs="Arial"/>
                <w:sz w:val="20"/>
                <w:szCs w:val="20"/>
                <w:u w:val="single"/>
              </w:rPr>
              <w:t>telefonisch</w:t>
            </w:r>
            <w:r w:rsidRPr="00D73D3E">
              <w:rPr>
                <w:rFonts w:ascii="Arial" w:hAnsi="Arial" w:cs="Arial"/>
                <w:sz w:val="20"/>
                <w:szCs w:val="20"/>
              </w:rPr>
              <w:t xml:space="preserve"> op het schoolnr. 02/363 09 85 </w:t>
            </w:r>
          </w:p>
          <w:p w14:paraId="0DCFC2D6" w14:textId="77777777" w:rsidR="009D4174" w:rsidRPr="00D73D3E" w:rsidRDefault="009D4174" w:rsidP="0014033B">
            <w:pPr>
              <w:ind w:left="357" w:hanging="357"/>
              <w:jc w:val="both"/>
              <w:rPr>
                <w:rFonts w:ascii="Arial" w:hAnsi="Arial" w:cs="Arial"/>
                <w:sz w:val="20"/>
                <w:szCs w:val="20"/>
              </w:rPr>
            </w:pPr>
            <w:r w:rsidRPr="00D73D3E">
              <w:rPr>
                <w:rFonts w:ascii="Arial" w:hAnsi="Arial" w:cs="Arial"/>
                <w:sz w:val="20"/>
                <w:szCs w:val="20"/>
              </w:rPr>
              <w:t xml:space="preserve">                                                                      10u00-12u30 en 14u00-18u30 </w:t>
            </w:r>
          </w:p>
          <w:p w14:paraId="76724249" w14:textId="77777777" w:rsidR="009D4174" w:rsidRPr="00D73D3E" w:rsidRDefault="009D4174" w:rsidP="0014033B">
            <w:pPr>
              <w:ind w:left="357" w:hanging="357"/>
              <w:jc w:val="both"/>
              <w:rPr>
                <w:rFonts w:ascii="Arial" w:hAnsi="Arial" w:cs="Arial"/>
                <w:sz w:val="20"/>
                <w:szCs w:val="20"/>
              </w:rPr>
            </w:pPr>
            <w:r w:rsidRPr="00D73D3E">
              <w:rPr>
                <w:rFonts w:ascii="Arial" w:hAnsi="Arial" w:cs="Arial"/>
                <w:sz w:val="20"/>
                <w:szCs w:val="20"/>
              </w:rPr>
              <w:t xml:space="preserve">                                                                      van ma. 01 t.e.m. vrij. 05/07/24  &amp; van ma. 26 t.e.m. vrij. 31/08/24 </w:t>
            </w:r>
          </w:p>
          <w:p w14:paraId="1865F3B7" w14:textId="77777777" w:rsidR="009D4174" w:rsidRPr="00D73D3E" w:rsidRDefault="009D4174" w:rsidP="0014033B">
            <w:pPr>
              <w:jc w:val="both"/>
              <w:rPr>
                <w:rFonts w:ascii="Arial" w:hAnsi="Arial" w:cs="Arial"/>
                <w:sz w:val="20"/>
                <w:szCs w:val="20"/>
              </w:rPr>
            </w:pPr>
            <w:r w:rsidRPr="00D73D3E">
              <w:rPr>
                <w:rFonts w:ascii="Arial" w:hAnsi="Arial" w:cs="Arial"/>
                <w:color w:val="000000" w:themeColor="text1"/>
                <w:sz w:val="20"/>
                <w:szCs w:val="20"/>
              </w:rPr>
              <w:t xml:space="preserve">Op het einde </w:t>
            </w:r>
            <w:r w:rsidRPr="00D73D3E">
              <w:rPr>
                <w:rFonts w:ascii="Arial" w:hAnsi="Arial" w:cs="Arial"/>
                <w:sz w:val="20"/>
                <w:szCs w:val="20"/>
              </w:rPr>
              <w:t xml:space="preserve">van een vakantieperiode wordt verwacht dat de professionele digitale communicatie en info doorgenomen wordt voor de start van de volgende werkdag.                                                          </w:t>
            </w:r>
          </w:p>
        </w:tc>
      </w:tr>
      <w:tr w:rsidR="009D4174" w:rsidRPr="00D73D3E" w14:paraId="34BA99C1" w14:textId="77777777" w:rsidTr="0014033B">
        <w:tc>
          <w:tcPr>
            <w:tcW w:w="4106" w:type="dxa"/>
          </w:tcPr>
          <w:p w14:paraId="2A2FEFE1" w14:textId="77777777" w:rsidR="009D4174" w:rsidRPr="00D37912" w:rsidRDefault="009D4174" w:rsidP="0014033B">
            <w:pPr>
              <w:rPr>
                <w:rFonts w:ascii="Arial" w:hAnsi="Arial" w:cs="Arial"/>
                <w:b/>
                <w:bCs/>
                <w:lang w:val="nl-BE"/>
              </w:rPr>
            </w:pPr>
            <w:r w:rsidRPr="00D37912">
              <w:rPr>
                <w:rFonts w:ascii="Arial" w:hAnsi="Arial" w:cs="Arial"/>
                <w:b/>
                <w:bCs/>
                <w:lang w:val="nl-BE"/>
              </w:rPr>
              <w:lastRenderedPageBreak/>
              <w:t>TIJDSSPANNE VERSTUREN-LEZEN-BEANTWOORDEN V</w:t>
            </w:r>
            <w:r w:rsidRPr="00D37912">
              <w:rPr>
                <w:rFonts w:ascii="Arial" w:hAnsi="Arial" w:cs="Arial"/>
                <w:b/>
                <w:bCs/>
              </w:rPr>
              <w:t>AN BERICHTEN</w:t>
            </w:r>
          </w:p>
        </w:tc>
        <w:tc>
          <w:tcPr>
            <w:tcW w:w="9888" w:type="dxa"/>
          </w:tcPr>
          <w:p w14:paraId="0C125B71" w14:textId="77777777" w:rsidR="009D4174" w:rsidRPr="00D73D3E" w:rsidRDefault="009D4174" w:rsidP="0014033B">
            <w:pPr>
              <w:rPr>
                <w:rFonts w:ascii="Arial" w:hAnsi="Arial" w:cs="Arial"/>
                <w:sz w:val="20"/>
                <w:szCs w:val="20"/>
              </w:rPr>
            </w:pPr>
            <w:r w:rsidRPr="00D73D3E">
              <w:rPr>
                <w:rFonts w:ascii="Arial" w:hAnsi="Arial" w:cs="Arial"/>
                <w:b/>
                <w:bCs/>
                <w:sz w:val="20"/>
                <w:szCs w:val="20"/>
              </w:rPr>
              <w:t>Mailing die leerlingen/ouders/directie/personeelsleden ontvangen en/of verstuurd hebben</w:t>
            </w:r>
            <w:r>
              <w:rPr>
                <w:rFonts w:ascii="Arial" w:hAnsi="Arial" w:cs="Arial"/>
                <w:sz w:val="20"/>
                <w:szCs w:val="20"/>
              </w:rPr>
              <w:t xml:space="preserve"> </w:t>
            </w:r>
            <w:r w:rsidRPr="00D73D3E">
              <w:rPr>
                <w:rFonts w:ascii="Arial" w:hAnsi="Arial" w:cs="Arial"/>
                <w:sz w:val="20"/>
                <w:szCs w:val="20"/>
              </w:rPr>
              <w:t xml:space="preserve">tijdens de uren dat de school fysiek geopend is, zoals bepaald in artikel 4 § 2 van het Arbeidsreglement, wordt verondersteld tegen de tweede daaropvolgende </w:t>
            </w:r>
            <w:r w:rsidRPr="00D73D3E">
              <w:rPr>
                <w:rFonts w:ascii="Arial" w:hAnsi="Arial" w:cs="Arial"/>
                <w:sz w:val="20"/>
                <w:szCs w:val="20"/>
                <w:u w:val="single"/>
              </w:rPr>
              <w:t>werk</w:t>
            </w:r>
            <w:r w:rsidRPr="00D73D3E">
              <w:rPr>
                <w:rFonts w:ascii="Arial" w:hAnsi="Arial" w:cs="Arial"/>
                <w:sz w:val="20"/>
                <w:szCs w:val="20"/>
              </w:rPr>
              <w:t>dag gelezen en beantwoord te zijn.</w:t>
            </w:r>
          </w:p>
          <w:p w14:paraId="374AA337" w14:textId="77777777" w:rsidR="009D4174" w:rsidRDefault="009D4174" w:rsidP="0014033B">
            <w:pPr>
              <w:rPr>
                <w:rFonts w:ascii="Arial" w:hAnsi="Arial" w:cs="Arial"/>
                <w:sz w:val="20"/>
                <w:szCs w:val="20"/>
              </w:rPr>
            </w:pPr>
            <w:r w:rsidRPr="00D73D3E">
              <w:rPr>
                <w:rFonts w:ascii="Arial" w:hAnsi="Arial" w:cs="Arial"/>
                <w:sz w:val="20"/>
                <w:szCs w:val="20"/>
              </w:rPr>
              <w:t xml:space="preserve">Worden diezelfde dag na de fysieke openingsuren van de school nog berichten verstuurd, dan worden ze beschouwd als verstuurd de eerstvolgende </w:t>
            </w:r>
            <w:r w:rsidRPr="00D73D3E">
              <w:rPr>
                <w:rFonts w:ascii="Arial" w:hAnsi="Arial" w:cs="Arial"/>
                <w:sz w:val="20"/>
                <w:szCs w:val="20"/>
                <w:u w:val="single"/>
              </w:rPr>
              <w:t>werk</w:t>
            </w:r>
            <w:r w:rsidRPr="00D73D3E">
              <w:rPr>
                <w:rFonts w:ascii="Arial" w:hAnsi="Arial" w:cs="Arial"/>
                <w:sz w:val="20"/>
                <w:szCs w:val="20"/>
              </w:rPr>
              <w:t>dag.</w:t>
            </w:r>
          </w:p>
          <w:p w14:paraId="4564526B" w14:textId="77777777" w:rsidR="009D4174" w:rsidRPr="00D73D3E" w:rsidRDefault="009D4174" w:rsidP="0014033B">
            <w:pPr>
              <w:rPr>
                <w:rFonts w:ascii="Arial" w:hAnsi="Arial" w:cs="Arial"/>
                <w:sz w:val="20"/>
                <w:szCs w:val="20"/>
                <w:lang w:val="nl-BE"/>
              </w:rPr>
            </w:pPr>
          </w:p>
        </w:tc>
      </w:tr>
      <w:tr w:rsidR="009D4174" w:rsidRPr="00D73D3E" w14:paraId="51AA420A" w14:textId="77777777" w:rsidTr="0014033B">
        <w:tc>
          <w:tcPr>
            <w:tcW w:w="4106" w:type="dxa"/>
          </w:tcPr>
          <w:p w14:paraId="75A95481" w14:textId="77777777" w:rsidR="009D4174" w:rsidRPr="00D37912" w:rsidRDefault="009D4174" w:rsidP="0014033B">
            <w:pPr>
              <w:rPr>
                <w:rFonts w:ascii="Arial" w:hAnsi="Arial" w:cs="Arial"/>
                <w:b/>
                <w:bCs/>
              </w:rPr>
            </w:pPr>
            <w:r w:rsidRPr="00D37912">
              <w:rPr>
                <w:rFonts w:ascii="Arial" w:hAnsi="Arial" w:cs="Arial"/>
                <w:b/>
                <w:bCs/>
              </w:rPr>
              <w:t>TIJDSSPANNE LEZEN BERICHTEN en NIEUWSBERICHTEN</w:t>
            </w:r>
          </w:p>
        </w:tc>
        <w:tc>
          <w:tcPr>
            <w:tcW w:w="9888" w:type="dxa"/>
          </w:tcPr>
          <w:p w14:paraId="7C1BDF6E" w14:textId="77777777" w:rsidR="009D4174" w:rsidRPr="00D73D3E" w:rsidRDefault="009D4174" w:rsidP="0014033B">
            <w:pPr>
              <w:ind w:left="357" w:hanging="357"/>
              <w:rPr>
                <w:rFonts w:ascii="Arial" w:hAnsi="Arial" w:cs="Arial"/>
                <w:sz w:val="20"/>
                <w:szCs w:val="20"/>
              </w:rPr>
            </w:pPr>
            <w:r w:rsidRPr="00D73D3E">
              <w:rPr>
                <w:rFonts w:ascii="Arial" w:hAnsi="Arial" w:cs="Arial"/>
                <w:b/>
                <w:bCs/>
                <w:sz w:val="20"/>
                <w:szCs w:val="20"/>
              </w:rPr>
              <w:t>Verstuurde en ontvangen mailing die enkel ter info dient</w:t>
            </w:r>
            <w:r w:rsidRPr="00D73D3E">
              <w:rPr>
                <w:rFonts w:ascii="Arial" w:hAnsi="Arial" w:cs="Arial"/>
                <w:sz w:val="20"/>
                <w:szCs w:val="20"/>
              </w:rPr>
              <w:t xml:space="preserve"> (nieuwsberichten en/of -brieven - info over de</w:t>
            </w:r>
          </w:p>
          <w:p w14:paraId="545787DB" w14:textId="77777777" w:rsidR="009D4174" w:rsidRDefault="009D4174" w:rsidP="0014033B">
            <w:pPr>
              <w:ind w:left="357" w:hanging="357"/>
              <w:rPr>
                <w:rFonts w:ascii="Arial" w:hAnsi="Arial" w:cs="Arial"/>
                <w:sz w:val="20"/>
                <w:szCs w:val="20"/>
              </w:rPr>
            </w:pPr>
            <w:r w:rsidRPr="00D73D3E">
              <w:rPr>
                <w:rFonts w:ascii="Arial" w:hAnsi="Arial" w:cs="Arial"/>
                <w:sz w:val="20"/>
                <w:szCs w:val="20"/>
              </w:rPr>
              <w:t>schoolwerking) worden verwacht gelezen te zijn binnen de 2 dagen volgend op het verzenden ervan.</w:t>
            </w:r>
          </w:p>
          <w:p w14:paraId="3D03B101" w14:textId="77777777" w:rsidR="009D4174" w:rsidRPr="00D73D3E" w:rsidRDefault="009D4174" w:rsidP="0014033B">
            <w:pPr>
              <w:ind w:left="357" w:hanging="357"/>
              <w:rPr>
                <w:rFonts w:ascii="Arial" w:hAnsi="Arial" w:cs="Arial"/>
                <w:sz w:val="20"/>
                <w:szCs w:val="20"/>
              </w:rPr>
            </w:pPr>
          </w:p>
        </w:tc>
      </w:tr>
      <w:tr w:rsidR="009D4174" w:rsidRPr="00D73D3E" w14:paraId="164FE82C" w14:textId="77777777" w:rsidTr="0014033B">
        <w:tc>
          <w:tcPr>
            <w:tcW w:w="4106" w:type="dxa"/>
          </w:tcPr>
          <w:p w14:paraId="0BB448D6" w14:textId="77777777" w:rsidR="009D4174" w:rsidRPr="00D37912" w:rsidRDefault="009D4174" w:rsidP="0014033B">
            <w:pPr>
              <w:rPr>
                <w:rFonts w:ascii="Arial" w:hAnsi="Arial" w:cs="Arial"/>
                <w:b/>
                <w:bCs/>
                <w:lang w:val="nl-BE"/>
              </w:rPr>
            </w:pPr>
            <w:r w:rsidRPr="00D37912">
              <w:rPr>
                <w:rFonts w:ascii="Arial" w:hAnsi="Arial" w:cs="Arial"/>
                <w:b/>
                <w:bCs/>
              </w:rPr>
              <w:t>RAPPORTEN - RESULTATEN</w:t>
            </w:r>
          </w:p>
        </w:tc>
        <w:tc>
          <w:tcPr>
            <w:tcW w:w="9888" w:type="dxa"/>
          </w:tcPr>
          <w:p w14:paraId="1E5AECFF" w14:textId="77777777" w:rsidR="009D4174" w:rsidRDefault="009D4174" w:rsidP="0014033B">
            <w:pPr>
              <w:rPr>
                <w:rFonts w:ascii="Arial" w:hAnsi="Arial" w:cs="Arial"/>
                <w:sz w:val="20"/>
                <w:szCs w:val="20"/>
              </w:rPr>
            </w:pPr>
            <w:r w:rsidRPr="00D73D3E">
              <w:rPr>
                <w:rFonts w:ascii="Arial" w:hAnsi="Arial" w:cs="Arial"/>
                <w:sz w:val="20"/>
                <w:szCs w:val="20"/>
              </w:rPr>
              <w:t xml:space="preserve">Momenteel kiest de school ervoor dat er voor de ouders en leerlingen </w:t>
            </w:r>
            <w:r w:rsidRPr="00D73D3E">
              <w:rPr>
                <w:rFonts w:ascii="Arial" w:hAnsi="Arial" w:cs="Arial"/>
                <w:b/>
                <w:bCs/>
                <w:sz w:val="20"/>
                <w:szCs w:val="20"/>
              </w:rPr>
              <w:t>geen digitale inkijk rapporten</w:t>
            </w:r>
            <w:r w:rsidRPr="00D73D3E">
              <w:rPr>
                <w:rFonts w:ascii="Arial" w:hAnsi="Arial" w:cs="Arial"/>
                <w:sz w:val="20"/>
                <w:szCs w:val="20"/>
              </w:rPr>
              <w:t xml:space="preserve"> via smartschool mogelijk is. We bespreken deze graag </w:t>
            </w:r>
            <w:r w:rsidRPr="00D73D3E">
              <w:rPr>
                <w:rFonts w:ascii="Arial" w:hAnsi="Arial" w:cs="Arial"/>
                <w:b/>
                <w:bCs/>
                <w:sz w:val="20"/>
                <w:szCs w:val="20"/>
              </w:rPr>
              <w:t>op de oudercontacten</w:t>
            </w:r>
            <w:r w:rsidRPr="00D73D3E">
              <w:rPr>
                <w:rFonts w:ascii="Arial" w:hAnsi="Arial" w:cs="Arial"/>
                <w:sz w:val="20"/>
                <w:szCs w:val="20"/>
              </w:rPr>
              <w:t xml:space="preserve"> (dat zie kalender punt 3 INFO – schoolreglement). Dan wordt ook een papieren versie meegegeven met de ouders/verantwoordelijke of lln. 18+).</w:t>
            </w:r>
          </w:p>
          <w:p w14:paraId="2142AF68" w14:textId="77777777" w:rsidR="009D4174" w:rsidRPr="00D73D3E" w:rsidRDefault="009D4174" w:rsidP="0014033B">
            <w:pPr>
              <w:rPr>
                <w:rFonts w:ascii="Arial" w:hAnsi="Arial" w:cs="Arial"/>
                <w:sz w:val="20"/>
                <w:szCs w:val="20"/>
                <w:lang w:val="nl-BE"/>
              </w:rPr>
            </w:pPr>
          </w:p>
        </w:tc>
      </w:tr>
    </w:tbl>
    <w:p w14:paraId="128AAD17" w14:textId="77777777" w:rsidR="009D4174" w:rsidRPr="00D73D3E" w:rsidRDefault="009D4174" w:rsidP="009D4174">
      <w:pPr>
        <w:rPr>
          <w:rFonts w:ascii="Courier New" w:hAnsi="Courier New" w:cs="Courier New"/>
          <w:lang w:val="nl-BE"/>
        </w:rPr>
      </w:pPr>
      <w:r w:rsidRPr="00D73D3E">
        <w:rPr>
          <w:rFonts w:ascii="Courier New" w:hAnsi="Courier New" w:cs="Courier New"/>
        </w:rPr>
        <w:t>Deze afspraken werden vastgelegd op het LOC mei/juni 2024 &amp; CPBW DB Halle.</w:t>
      </w:r>
    </w:p>
    <w:p w14:paraId="6D1EFB4F" w14:textId="77777777" w:rsidR="009D4174" w:rsidRPr="00D73D3E" w:rsidRDefault="009D4174" w:rsidP="009D4174">
      <w:pPr>
        <w:rPr>
          <w:rFonts w:ascii="Arial" w:hAnsi="Arial" w:cs="Arial"/>
          <w:lang w:val="nl-BE"/>
        </w:rPr>
      </w:pPr>
    </w:p>
    <w:p w14:paraId="69D41E43" w14:textId="4C060FA0" w:rsidR="00B74DD7" w:rsidRPr="007B2CBB" w:rsidRDefault="00B74DD7" w:rsidP="00201420">
      <w:pPr>
        <w:rPr>
          <w:lang w:val="nl-BE"/>
        </w:rPr>
      </w:pPr>
    </w:p>
    <w:sectPr w:rsidR="00B74DD7" w:rsidRPr="007B2CBB" w:rsidSect="00722C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3AF63" w14:textId="77777777" w:rsidR="00C00602" w:rsidRDefault="00C00602">
      <w:r>
        <w:separator/>
      </w:r>
    </w:p>
  </w:endnote>
  <w:endnote w:type="continuationSeparator" w:id="0">
    <w:p w14:paraId="6A8B59A3" w14:textId="77777777" w:rsidR="00C00602" w:rsidRDefault="00C0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charset w:val="00"/>
    <w:family w:val="script"/>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14"/>
      <w:gridCol w:w="7447"/>
    </w:tblGrid>
    <w:tr w:rsidR="00DC77B2" w14:paraId="4DE81269" w14:textId="77777777">
      <w:tc>
        <w:tcPr>
          <w:tcW w:w="750" w:type="pct"/>
        </w:tcPr>
        <w:p w14:paraId="7456DB73" w14:textId="1B2798D2" w:rsidR="00DC77B2" w:rsidRDefault="00DC77B2">
          <w:pPr>
            <w:pStyle w:val="Voettekst"/>
            <w:jc w:val="right"/>
            <w:rPr>
              <w:color w:val="4F81BD" w:themeColor="accent1"/>
            </w:rPr>
          </w:pPr>
          <w:r>
            <w:fldChar w:fldCharType="begin"/>
          </w:r>
          <w:r>
            <w:instrText xml:space="preserve"> PAGE   \* MERGEFORMAT </w:instrText>
          </w:r>
          <w:r>
            <w:fldChar w:fldCharType="separate"/>
          </w:r>
          <w:r w:rsidR="00A07387" w:rsidRPr="00A07387">
            <w:rPr>
              <w:noProof/>
              <w:color w:val="4F81BD" w:themeColor="accent1"/>
            </w:rPr>
            <w:t>43</w:t>
          </w:r>
          <w:r>
            <w:rPr>
              <w:noProof/>
              <w:color w:val="4F81BD" w:themeColor="accent1"/>
            </w:rPr>
            <w:fldChar w:fldCharType="end"/>
          </w:r>
        </w:p>
      </w:tc>
      <w:tc>
        <w:tcPr>
          <w:tcW w:w="4250" w:type="pct"/>
        </w:tcPr>
        <w:p w14:paraId="432DC4EA" w14:textId="7D7676D5" w:rsidR="00DC77B2" w:rsidRDefault="00DC77B2">
          <w:pPr>
            <w:pStyle w:val="Voettekst"/>
            <w:rPr>
              <w:color w:val="4F81BD" w:themeColor="accent1"/>
            </w:rPr>
          </w:pPr>
          <w:r w:rsidRPr="004C0543">
            <w:t xml:space="preserve">Schoolreglement Don Bosco </w:t>
          </w:r>
          <w:proofErr w:type="spellStart"/>
          <w:r w:rsidRPr="004C0543">
            <w:t>BuSO</w:t>
          </w:r>
          <w:proofErr w:type="spellEnd"/>
          <w:r w:rsidRPr="004C0543">
            <w:t xml:space="preserve"> – schooljaar 202</w:t>
          </w:r>
          <w:r w:rsidR="00650451">
            <w:t>4</w:t>
          </w:r>
          <w:r>
            <w:t>-202</w:t>
          </w:r>
          <w:r w:rsidR="00650451">
            <w:t>5</w:t>
          </w:r>
        </w:p>
      </w:tc>
    </w:tr>
  </w:tbl>
  <w:p w14:paraId="5B1711F8" w14:textId="77777777" w:rsidR="00DC77B2" w:rsidRDefault="00DC77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7D6F" w14:textId="77777777" w:rsidR="00DC77B2" w:rsidRDefault="00DC77B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D6C1CD" w14:textId="77777777" w:rsidR="00DC77B2" w:rsidRDefault="00DC77B2">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4074" w14:textId="55192114" w:rsidR="00DC77B2" w:rsidRDefault="00DC77B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700F3">
      <w:rPr>
        <w:rStyle w:val="Paginanummer"/>
        <w:noProof/>
      </w:rPr>
      <w:t>87</w:t>
    </w:r>
    <w:r>
      <w:rPr>
        <w:rStyle w:val="Paginanummer"/>
      </w:rPr>
      <w:fldChar w:fldCharType="end"/>
    </w:r>
  </w:p>
  <w:p w14:paraId="1152A5B8" w14:textId="77777777" w:rsidR="00DC77B2" w:rsidRDefault="00DC77B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990D" w14:textId="79BADC28" w:rsidR="00DC77B2" w:rsidRDefault="00DC77B2">
    <w:pPr>
      <w:pStyle w:val="Voettekst"/>
      <w:jc w:val="center"/>
    </w:pPr>
    <w:r>
      <w:fldChar w:fldCharType="begin"/>
    </w:r>
    <w:r>
      <w:instrText xml:space="preserve"> PAGE   \* MERGEFORMAT </w:instrText>
    </w:r>
    <w:r>
      <w:fldChar w:fldCharType="separate"/>
    </w:r>
    <w:r w:rsidR="00A07387">
      <w:rPr>
        <w:noProof/>
      </w:rPr>
      <w:t>79</w:t>
    </w:r>
    <w:r>
      <w:rPr>
        <w:noProof/>
      </w:rPr>
      <w:fldChar w:fldCharType="end"/>
    </w:r>
  </w:p>
  <w:p w14:paraId="3E914072" w14:textId="77777777" w:rsidR="00DC77B2" w:rsidRDefault="00DC77B2">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BA279" w14:textId="77777777" w:rsidR="00C00602" w:rsidRDefault="00C00602">
      <w:r>
        <w:separator/>
      </w:r>
    </w:p>
  </w:footnote>
  <w:footnote w:type="continuationSeparator" w:id="0">
    <w:p w14:paraId="63BD1377" w14:textId="77777777" w:rsidR="00C00602" w:rsidRDefault="00C0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5C2E" w14:textId="77777777" w:rsidR="00DC77B2" w:rsidRDefault="00DC77B2">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AC512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BE200A"/>
    <w:multiLevelType w:val="hybridMultilevel"/>
    <w:tmpl w:val="0F3A9AFC"/>
    <w:lvl w:ilvl="0" w:tplc="414C764E">
      <w:start w:val="1"/>
      <w:numFmt w:val="bullet"/>
      <w:lvlText w:val=""/>
      <w:lvlJc w:val="left"/>
      <w:pPr>
        <w:ind w:left="4280" w:hanging="360"/>
      </w:pPr>
      <w:rPr>
        <w:rFonts w:ascii="Symbol" w:hAnsi="Symbol" w:hint="default"/>
      </w:rPr>
    </w:lvl>
    <w:lvl w:ilvl="1" w:tplc="2D044720">
      <w:start w:val="1"/>
      <w:numFmt w:val="bullet"/>
      <w:lvlText w:val="o"/>
      <w:lvlJc w:val="left"/>
      <w:pPr>
        <w:ind w:left="5000" w:hanging="360"/>
      </w:pPr>
      <w:rPr>
        <w:rFonts w:ascii="Courier New" w:hAnsi="Courier New" w:cs="Courier New" w:hint="default"/>
      </w:rPr>
    </w:lvl>
    <w:lvl w:ilvl="2" w:tplc="1436D972">
      <w:start w:val="1"/>
      <w:numFmt w:val="bullet"/>
      <w:lvlText w:val=""/>
      <w:lvlJc w:val="left"/>
      <w:pPr>
        <w:ind w:left="5720" w:hanging="360"/>
      </w:pPr>
      <w:rPr>
        <w:rFonts w:ascii="Wingdings" w:hAnsi="Wingdings" w:hint="default"/>
      </w:rPr>
    </w:lvl>
    <w:lvl w:ilvl="3" w:tplc="94E6C878">
      <w:start w:val="1"/>
      <w:numFmt w:val="bullet"/>
      <w:lvlText w:val=""/>
      <w:lvlJc w:val="left"/>
      <w:pPr>
        <w:ind w:left="6440" w:hanging="360"/>
      </w:pPr>
      <w:rPr>
        <w:rFonts w:ascii="Symbol" w:hAnsi="Symbol" w:hint="default"/>
      </w:rPr>
    </w:lvl>
    <w:lvl w:ilvl="4" w:tplc="56FEAD5C">
      <w:start w:val="1"/>
      <w:numFmt w:val="bullet"/>
      <w:lvlText w:val="o"/>
      <w:lvlJc w:val="left"/>
      <w:pPr>
        <w:ind w:left="7160" w:hanging="360"/>
      </w:pPr>
      <w:rPr>
        <w:rFonts w:ascii="Courier New" w:hAnsi="Courier New" w:cs="Courier New" w:hint="default"/>
      </w:rPr>
    </w:lvl>
    <w:lvl w:ilvl="5" w:tplc="16201ED8">
      <w:start w:val="1"/>
      <w:numFmt w:val="bullet"/>
      <w:lvlText w:val=""/>
      <w:lvlJc w:val="left"/>
      <w:pPr>
        <w:ind w:left="7880" w:hanging="360"/>
      </w:pPr>
      <w:rPr>
        <w:rFonts w:ascii="Wingdings" w:hAnsi="Wingdings" w:hint="default"/>
      </w:rPr>
    </w:lvl>
    <w:lvl w:ilvl="6" w:tplc="B9126F88">
      <w:start w:val="1"/>
      <w:numFmt w:val="bullet"/>
      <w:lvlText w:val=""/>
      <w:lvlJc w:val="left"/>
      <w:pPr>
        <w:ind w:left="8600" w:hanging="360"/>
      </w:pPr>
      <w:rPr>
        <w:rFonts w:ascii="Symbol" w:hAnsi="Symbol" w:hint="default"/>
      </w:rPr>
    </w:lvl>
    <w:lvl w:ilvl="7" w:tplc="3218152C">
      <w:start w:val="1"/>
      <w:numFmt w:val="bullet"/>
      <w:lvlText w:val="o"/>
      <w:lvlJc w:val="left"/>
      <w:pPr>
        <w:ind w:left="9320" w:hanging="360"/>
      </w:pPr>
      <w:rPr>
        <w:rFonts w:ascii="Courier New" w:hAnsi="Courier New" w:cs="Courier New" w:hint="default"/>
      </w:rPr>
    </w:lvl>
    <w:lvl w:ilvl="8" w:tplc="99A8463E">
      <w:start w:val="1"/>
      <w:numFmt w:val="bullet"/>
      <w:lvlText w:val=""/>
      <w:lvlJc w:val="left"/>
      <w:pPr>
        <w:ind w:left="10040" w:hanging="360"/>
      </w:pPr>
      <w:rPr>
        <w:rFonts w:ascii="Wingdings" w:hAnsi="Wingdings" w:hint="default"/>
      </w:rPr>
    </w:lvl>
  </w:abstractNum>
  <w:abstractNum w:abstractNumId="2" w15:restartNumberingAfterBreak="0">
    <w:nsid w:val="03113F28"/>
    <w:multiLevelType w:val="multilevel"/>
    <w:tmpl w:val="FFB46586"/>
    <w:lvl w:ilvl="0">
      <w:start w:val="1"/>
      <w:numFmt w:val="decimal"/>
      <w:lvlText w:val="%1"/>
      <w:lvlJc w:val="left"/>
      <w:pPr>
        <w:ind w:left="567" w:hanging="567"/>
      </w:pPr>
      <w:rPr>
        <w:rFonts w:ascii="Trebuchet MS" w:hAnsi="Trebuchet MS" w:hint="default"/>
        <w:b/>
        <w:i w:val="0"/>
        <w:color w:val="000000" w:themeColor="text1"/>
        <w:sz w:val="24"/>
      </w:rPr>
    </w:lvl>
    <w:lvl w:ilvl="1">
      <w:start w:val="1"/>
      <w:numFmt w:val="decimal"/>
      <w:lvlText w:val="%1.%2"/>
      <w:lvlJc w:val="left"/>
      <w:pPr>
        <w:ind w:left="567" w:hanging="567"/>
      </w:pPr>
      <w:rPr>
        <w:rFonts w:ascii="Trebuchet MS" w:hAnsi="Trebuchet MS" w:hint="default"/>
        <w:b/>
        <w:i w:val="0"/>
        <w:color w:val="000000" w:themeColor="text1"/>
        <w:sz w:val="22"/>
      </w:rPr>
    </w:lvl>
    <w:lvl w:ilvl="2">
      <w:start w:val="1"/>
      <w:numFmt w:val="decimal"/>
      <w:lvlText w:val="%1.%2.%3"/>
      <w:lvlJc w:val="left"/>
      <w:pPr>
        <w:ind w:left="567" w:hanging="567"/>
      </w:pPr>
      <w:rPr>
        <w:rFonts w:ascii="Trebuchet MS" w:hAnsi="Trebuchet MS" w:hint="default"/>
        <w:b/>
        <w:i w:val="0"/>
        <w:color w:val="000000" w:themeColor="text1"/>
        <w:sz w:val="20"/>
        <w:lang w:val="nl-NL"/>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06034FB7"/>
    <w:multiLevelType w:val="multilevel"/>
    <w:tmpl w:val="B8BA2774"/>
    <w:lvl w:ilvl="0">
      <w:start w:val="3"/>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1"/>
      <w:numFmt w:val="decimal"/>
      <w:lvlText w:val="%1.%2.%3"/>
      <w:lvlJc w:val="left"/>
      <w:pPr>
        <w:ind w:left="975" w:hanging="97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3BC506C"/>
    <w:multiLevelType w:val="hybridMultilevel"/>
    <w:tmpl w:val="73309C9A"/>
    <w:lvl w:ilvl="0" w:tplc="5DD65098">
      <w:start w:val="1"/>
      <w:numFmt w:val="bullet"/>
      <w:lvlText w:val="o"/>
      <w:lvlJc w:val="left"/>
      <w:pPr>
        <w:ind w:left="785" w:hanging="360"/>
      </w:pPr>
      <w:rPr>
        <w:rFonts w:ascii="Courier New" w:hAnsi="Courier New" w:cs="Courier New" w:hint="default"/>
        <w:strike w:val="0"/>
      </w:rPr>
    </w:lvl>
    <w:lvl w:ilvl="1" w:tplc="E2C437D8">
      <w:start w:val="1"/>
      <w:numFmt w:val="bullet"/>
      <w:lvlText w:val="o"/>
      <w:lvlJc w:val="left"/>
      <w:pPr>
        <w:ind w:left="4320" w:hanging="360"/>
      </w:pPr>
      <w:rPr>
        <w:rFonts w:ascii="Courier New" w:hAnsi="Courier New" w:cs="Courier New" w:hint="default"/>
      </w:rPr>
    </w:lvl>
    <w:lvl w:ilvl="2" w:tplc="B65A3BD6" w:tentative="1">
      <w:start w:val="1"/>
      <w:numFmt w:val="bullet"/>
      <w:lvlText w:val=""/>
      <w:lvlJc w:val="left"/>
      <w:pPr>
        <w:ind w:left="5040" w:hanging="360"/>
      </w:pPr>
      <w:rPr>
        <w:rFonts w:ascii="Wingdings" w:hAnsi="Wingdings" w:hint="default"/>
      </w:rPr>
    </w:lvl>
    <w:lvl w:ilvl="3" w:tplc="D2C6B21A" w:tentative="1">
      <w:start w:val="1"/>
      <w:numFmt w:val="bullet"/>
      <w:lvlText w:val=""/>
      <w:lvlJc w:val="left"/>
      <w:pPr>
        <w:ind w:left="5760" w:hanging="360"/>
      </w:pPr>
      <w:rPr>
        <w:rFonts w:ascii="Symbol" w:hAnsi="Symbol" w:hint="default"/>
      </w:rPr>
    </w:lvl>
    <w:lvl w:ilvl="4" w:tplc="0BA2AA68" w:tentative="1">
      <w:start w:val="1"/>
      <w:numFmt w:val="bullet"/>
      <w:lvlText w:val="o"/>
      <w:lvlJc w:val="left"/>
      <w:pPr>
        <w:ind w:left="6480" w:hanging="360"/>
      </w:pPr>
      <w:rPr>
        <w:rFonts w:ascii="Courier New" w:hAnsi="Courier New" w:cs="Courier New" w:hint="default"/>
      </w:rPr>
    </w:lvl>
    <w:lvl w:ilvl="5" w:tplc="E72AB618" w:tentative="1">
      <w:start w:val="1"/>
      <w:numFmt w:val="bullet"/>
      <w:lvlText w:val=""/>
      <w:lvlJc w:val="left"/>
      <w:pPr>
        <w:ind w:left="7200" w:hanging="360"/>
      </w:pPr>
      <w:rPr>
        <w:rFonts w:ascii="Wingdings" w:hAnsi="Wingdings" w:hint="default"/>
      </w:rPr>
    </w:lvl>
    <w:lvl w:ilvl="6" w:tplc="622A60BC" w:tentative="1">
      <w:start w:val="1"/>
      <w:numFmt w:val="bullet"/>
      <w:lvlText w:val=""/>
      <w:lvlJc w:val="left"/>
      <w:pPr>
        <w:ind w:left="7920" w:hanging="360"/>
      </w:pPr>
      <w:rPr>
        <w:rFonts w:ascii="Symbol" w:hAnsi="Symbol" w:hint="default"/>
      </w:rPr>
    </w:lvl>
    <w:lvl w:ilvl="7" w:tplc="709EFBCE" w:tentative="1">
      <w:start w:val="1"/>
      <w:numFmt w:val="bullet"/>
      <w:lvlText w:val="o"/>
      <w:lvlJc w:val="left"/>
      <w:pPr>
        <w:ind w:left="8640" w:hanging="360"/>
      </w:pPr>
      <w:rPr>
        <w:rFonts w:ascii="Courier New" w:hAnsi="Courier New" w:cs="Courier New" w:hint="default"/>
      </w:rPr>
    </w:lvl>
    <w:lvl w:ilvl="8" w:tplc="92CE8E30" w:tentative="1">
      <w:start w:val="1"/>
      <w:numFmt w:val="bullet"/>
      <w:lvlText w:val=""/>
      <w:lvlJc w:val="left"/>
      <w:pPr>
        <w:ind w:left="9360" w:hanging="360"/>
      </w:pPr>
      <w:rPr>
        <w:rFonts w:ascii="Wingdings" w:hAnsi="Wingdings" w:hint="default"/>
      </w:rPr>
    </w:lvl>
  </w:abstractNum>
  <w:abstractNum w:abstractNumId="5" w15:restartNumberingAfterBreak="0">
    <w:nsid w:val="147C1127"/>
    <w:multiLevelType w:val="hybridMultilevel"/>
    <w:tmpl w:val="787ED80C"/>
    <w:lvl w:ilvl="0" w:tplc="1B7EF552">
      <w:start w:val="1"/>
      <w:numFmt w:val="bullet"/>
      <w:lvlText w:val=""/>
      <w:lvlJc w:val="left"/>
      <w:pPr>
        <w:ind w:left="360" w:hanging="360"/>
      </w:pPr>
      <w:rPr>
        <w:rFonts w:ascii="Symbol" w:hAnsi="Symbol" w:hint="default"/>
      </w:rPr>
    </w:lvl>
    <w:lvl w:ilvl="1" w:tplc="0D806734" w:tentative="1">
      <w:start w:val="1"/>
      <w:numFmt w:val="bullet"/>
      <w:lvlText w:val="o"/>
      <w:lvlJc w:val="left"/>
      <w:pPr>
        <w:ind w:left="1080" w:hanging="360"/>
      </w:pPr>
      <w:rPr>
        <w:rFonts w:ascii="Courier New" w:hAnsi="Courier New" w:cs="Courier New" w:hint="default"/>
      </w:rPr>
    </w:lvl>
    <w:lvl w:ilvl="2" w:tplc="91DE5A4C" w:tentative="1">
      <w:start w:val="1"/>
      <w:numFmt w:val="bullet"/>
      <w:lvlText w:val=""/>
      <w:lvlJc w:val="left"/>
      <w:pPr>
        <w:ind w:left="1800" w:hanging="360"/>
      </w:pPr>
      <w:rPr>
        <w:rFonts w:ascii="Wingdings" w:hAnsi="Wingdings" w:hint="default"/>
      </w:rPr>
    </w:lvl>
    <w:lvl w:ilvl="3" w:tplc="968AAE2A" w:tentative="1">
      <w:start w:val="1"/>
      <w:numFmt w:val="bullet"/>
      <w:lvlText w:val=""/>
      <w:lvlJc w:val="left"/>
      <w:pPr>
        <w:ind w:left="2520" w:hanging="360"/>
      </w:pPr>
      <w:rPr>
        <w:rFonts w:ascii="Symbol" w:hAnsi="Symbol" w:hint="default"/>
      </w:rPr>
    </w:lvl>
    <w:lvl w:ilvl="4" w:tplc="1328499C" w:tentative="1">
      <w:start w:val="1"/>
      <w:numFmt w:val="bullet"/>
      <w:lvlText w:val="o"/>
      <w:lvlJc w:val="left"/>
      <w:pPr>
        <w:ind w:left="3240" w:hanging="360"/>
      </w:pPr>
      <w:rPr>
        <w:rFonts w:ascii="Courier New" w:hAnsi="Courier New" w:cs="Courier New" w:hint="default"/>
      </w:rPr>
    </w:lvl>
    <w:lvl w:ilvl="5" w:tplc="55F86D04" w:tentative="1">
      <w:start w:val="1"/>
      <w:numFmt w:val="bullet"/>
      <w:lvlText w:val=""/>
      <w:lvlJc w:val="left"/>
      <w:pPr>
        <w:ind w:left="3960" w:hanging="360"/>
      </w:pPr>
      <w:rPr>
        <w:rFonts w:ascii="Wingdings" w:hAnsi="Wingdings" w:hint="default"/>
      </w:rPr>
    </w:lvl>
    <w:lvl w:ilvl="6" w:tplc="BA18BAA2" w:tentative="1">
      <w:start w:val="1"/>
      <w:numFmt w:val="bullet"/>
      <w:lvlText w:val=""/>
      <w:lvlJc w:val="left"/>
      <w:pPr>
        <w:ind w:left="4680" w:hanging="360"/>
      </w:pPr>
      <w:rPr>
        <w:rFonts w:ascii="Symbol" w:hAnsi="Symbol" w:hint="default"/>
      </w:rPr>
    </w:lvl>
    <w:lvl w:ilvl="7" w:tplc="825A4AC0" w:tentative="1">
      <w:start w:val="1"/>
      <w:numFmt w:val="bullet"/>
      <w:lvlText w:val="o"/>
      <w:lvlJc w:val="left"/>
      <w:pPr>
        <w:ind w:left="5400" w:hanging="360"/>
      </w:pPr>
      <w:rPr>
        <w:rFonts w:ascii="Courier New" w:hAnsi="Courier New" w:cs="Courier New" w:hint="default"/>
      </w:rPr>
    </w:lvl>
    <w:lvl w:ilvl="8" w:tplc="135C13BE" w:tentative="1">
      <w:start w:val="1"/>
      <w:numFmt w:val="bullet"/>
      <w:lvlText w:val=""/>
      <w:lvlJc w:val="left"/>
      <w:pPr>
        <w:ind w:left="6120" w:hanging="360"/>
      </w:pPr>
      <w:rPr>
        <w:rFonts w:ascii="Wingdings" w:hAnsi="Wingdings" w:hint="default"/>
      </w:rPr>
    </w:lvl>
  </w:abstractNum>
  <w:abstractNum w:abstractNumId="6" w15:restartNumberingAfterBreak="0">
    <w:nsid w:val="19B72B8F"/>
    <w:multiLevelType w:val="hybridMultilevel"/>
    <w:tmpl w:val="76062BCA"/>
    <w:lvl w:ilvl="0" w:tplc="FBDCB294">
      <w:numFmt w:val="bullet"/>
      <w:lvlText w:val="-"/>
      <w:lvlJc w:val="left"/>
      <w:pPr>
        <w:ind w:left="720" w:hanging="360"/>
      </w:pPr>
      <w:rPr>
        <w:rFonts w:ascii="Verdana" w:eastAsia="Times New Roman" w:hAnsi="Verdana" w:cs="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ED5CA2"/>
    <w:multiLevelType w:val="hybridMultilevel"/>
    <w:tmpl w:val="6EDA2F34"/>
    <w:lvl w:ilvl="0" w:tplc="222689FA">
      <w:start w:val="1"/>
      <w:numFmt w:val="decimal"/>
      <w:lvlText w:val="%1."/>
      <w:lvlJc w:val="left"/>
      <w:pPr>
        <w:ind w:left="1440" w:hanging="360"/>
      </w:pPr>
    </w:lvl>
    <w:lvl w:ilvl="1" w:tplc="04130003" w:tentative="1">
      <w:start w:val="1"/>
      <w:numFmt w:val="lowerLetter"/>
      <w:lvlText w:val="%2."/>
      <w:lvlJc w:val="left"/>
      <w:pPr>
        <w:ind w:left="2160" w:hanging="360"/>
      </w:pPr>
    </w:lvl>
    <w:lvl w:ilvl="2" w:tplc="04130005" w:tentative="1">
      <w:start w:val="1"/>
      <w:numFmt w:val="lowerRoman"/>
      <w:lvlText w:val="%3."/>
      <w:lvlJc w:val="right"/>
      <w:pPr>
        <w:ind w:left="2880" w:hanging="180"/>
      </w:pPr>
    </w:lvl>
    <w:lvl w:ilvl="3" w:tplc="04130001" w:tentative="1">
      <w:start w:val="1"/>
      <w:numFmt w:val="decimal"/>
      <w:lvlText w:val="%4."/>
      <w:lvlJc w:val="left"/>
      <w:pPr>
        <w:ind w:left="3600" w:hanging="360"/>
      </w:pPr>
    </w:lvl>
    <w:lvl w:ilvl="4" w:tplc="04130003" w:tentative="1">
      <w:start w:val="1"/>
      <w:numFmt w:val="lowerLetter"/>
      <w:lvlText w:val="%5."/>
      <w:lvlJc w:val="left"/>
      <w:pPr>
        <w:ind w:left="4320" w:hanging="360"/>
      </w:pPr>
    </w:lvl>
    <w:lvl w:ilvl="5" w:tplc="04130005" w:tentative="1">
      <w:start w:val="1"/>
      <w:numFmt w:val="lowerRoman"/>
      <w:lvlText w:val="%6."/>
      <w:lvlJc w:val="right"/>
      <w:pPr>
        <w:ind w:left="5040" w:hanging="180"/>
      </w:pPr>
    </w:lvl>
    <w:lvl w:ilvl="6" w:tplc="04130001" w:tentative="1">
      <w:start w:val="1"/>
      <w:numFmt w:val="decimal"/>
      <w:lvlText w:val="%7."/>
      <w:lvlJc w:val="left"/>
      <w:pPr>
        <w:ind w:left="5760" w:hanging="360"/>
      </w:pPr>
    </w:lvl>
    <w:lvl w:ilvl="7" w:tplc="04130003" w:tentative="1">
      <w:start w:val="1"/>
      <w:numFmt w:val="lowerLetter"/>
      <w:lvlText w:val="%8."/>
      <w:lvlJc w:val="left"/>
      <w:pPr>
        <w:ind w:left="6480" w:hanging="360"/>
      </w:pPr>
    </w:lvl>
    <w:lvl w:ilvl="8" w:tplc="04130005" w:tentative="1">
      <w:start w:val="1"/>
      <w:numFmt w:val="lowerRoman"/>
      <w:lvlText w:val="%9."/>
      <w:lvlJc w:val="right"/>
      <w:pPr>
        <w:ind w:left="7200" w:hanging="180"/>
      </w:pPr>
    </w:lvl>
  </w:abstractNum>
  <w:abstractNum w:abstractNumId="8" w15:restartNumberingAfterBreak="0">
    <w:nsid w:val="19FE4DE6"/>
    <w:multiLevelType w:val="hybridMultilevel"/>
    <w:tmpl w:val="A1D273A6"/>
    <w:lvl w:ilvl="0" w:tplc="2326C54A">
      <w:start w:val="1"/>
      <w:numFmt w:val="bullet"/>
      <w:lvlText w:val=""/>
      <w:lvlJc w:val="left"/>
      <w:pPr>
        <w:ind w:left="720" w:hanging="360"/>
      </w:pPr>
      <w:rPr>
        <w:rFonts w:ascii="Symbol" w:hAnsi="Symbol" w:hint="default"/>
      </w:rPr>
    </w:lvl>
    <w:lvl w:ilvl="1" w:tplc="2A8475D8" w:tentative="1">
      <w:start w:val="1"/>
      <w:numFmt w:val="bullet"/>
      <w:lvlText w:val="o"/>
      <w:lvlJc w:val="left"/>
      <w:pPr>
        <w:ind w:left="1440" w:hanging="360"/>
      </w:pPr>
      <w:rPr>
        <w:rFonts w:ascii="Courier New" w:hAnsi="Courier New" w:cs="Courier New" w:hint="default"/>
      </w:rPr>
    </w:lvl>
    <w:lvl w:ilvl="2" w:tplc="7980BA6C" w:tentative="1">
      <w:start w:val="1"/>
      <w:numFmt w:val="bullet"/>
      <w:lvlText w:val=""/>
      <w:lvlJc w:val="left"/>
      <w:pPr>
        <w:ind w:left="2160" w:hanging="360"/>
      </w:pPr>
      <w:rPr>
        <w:rFonts w:ascii="Wingdings" w:hAnsi="Wingdings" w:hint="default"/>
      </w:rPr>
    </w:lvl>
    <w:lvl w:ilvl="3" w:tplc="2F3EA484" w:tentative="1">
      <w:start w:val="1"/>
      <w:numFmt w:val="bullet"/>
      <w:lvlText w:val=""/>
      <w:lvlJc w:val="left"/>
      <w:pPr>
        <w:ind w:left="2880" w:hanging="360"/>
      </w:pPr>
      <w:rPr>
        <w:rFonts w:ascii="Symbol" w:hAnsi="Symbol" w:hint="default"/>
      </w:rPr>
    </w:lvl>
    <w:lvl w:ilvl="4" w:tplc="F2BCCFA8" w:tentative="1">
      <w:start w:val="1"/>
      <w:numFmt w:val="bullet"/>
      <w:lvlText w:val="o"/>
      <w:lvlJc w:val="left"/>
      <w:pPr>
        <w:ind w:left="3600" w:hanging="360"/>
      </w:pPr>
      <w:rPr>
        <w:rFonts w:ascii="Courier New" w:hAnsi="Courier New" w:cs="Courier New" w:hint="default"/>
      </w:rPr>
    </w:lvl>
    <w:lvl w:ilvl="5" w:tplc="06C28A56" w:tentative="1">
      <w:start w:val="1"/>
      <w:numFmt w:val="bullet"/>
      <w:lvlText w:val=""/>
      <w:lvlJc w:val="left"/>
      <w:pPr>
        <w:ind w:left="4320" w:hanging="360"/>
      </w:pPr>
      <w:rPr>
        <w:rFonts w:ascii="Wingdings" w:hAnsi="Wingdings" w:hint="default"/>
      </w:rPr>
    </w:lvl>
    <w:lvl w:ilvl="6" w:tplc="7292A3EA" w:tentative="1">
      <w:start w:val="1"/>
      <w:numFmt w:val="bullet"/>
      <w:lvlText w:val=""/>
      <w:lvlJc w:val="left"/>
      <w:pPr>
        <w:ind w:left="5040" w:hanging="360"/>
      </w:pPr>
      <w:rPr>
        <w:rFonts w:ascii="Symbol" w:hAnsi="Symbol" w:hint="default"/>
      </w:rPr>
    </w:lvl>
    <w:lvl w:ilvl="7" w:tplc="CC544E1E" w:tentative="1">
      <w:start w:val="1"/>
      <w:numFmt w:val="bullet"/>
      <w:lvlText w:val="o"/>
      <w:lvlJc w:val="left"/>
      <w:pPr>
        <w:ind w:left="5760" w:hanging="360"/>
      </w:pPr>
      <w:rPr>
        <w:rFonts w:ascii="Courier New" w:hAnsi="Courier New" w:cs="Courier New" w:hint="default"/>
      </w:rPr>
    </w:lvl>
    <w:lvl w:ilvl="8" w:tplc="3DF8D2D8" w:tentative="1">
      <w:start w:val="1"/>
      <w:numFmt w:val="bullet"/>
      <w:lvlText w:val=""/>
      <w:lvlJc w:val="left"/>
      <w:pPr>
        <w:ind w:left="6480" w:hanging="360"/>
      </w:pPr>
      <w:rPr>
        <w:rFonts w:ascii="Wingdings" w:hAnsi="Wingdings" w:hint="default"/>
      </w:rPr>
    </w:lvl>
  </w:abstractNum>
  <w:abstractNum w:abstractNumId="9" w15:restartNumberingAfterBreak="0">
    <w:nsid w:val="1B886A25"/>
    <w:multiLevelType w:val="multilevel"/>
    <w:tmpl w:val="AC06F02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48116B5"/>
    <w:multiLevelType w:val="hybridMultilevel"/>
    <w:tmpl w:val="EB5A63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6176781"/>
    <w:multiLevelType w:val="singleLevel"/>
    <w:tmpl w:val="7B7E2374"/>
    <w:lvl w:ilvl="0">
      <w:start w:val="5"/>
      <w:numFmt w:val="bullet"/>
      <w:lvlText w:val="-"/>
      <w:lvlJc w:val="left"/>
      <w:pPr>
        <w:tabs>
          <w:tab w:val="num" w:pos="1770"/>
        </w:tabs>
        <w:ind w:left="1770" w:hanging="360"/>
      </w:pPr>
      <w:rPr>
        <w:rFonts w:hint="default"/>
      </w:rPr>
    </w:lvl>
  </w:abstractNum>
  <w:abstractNum w:abstractNumId="12" w15:restartNumberingAfterBreak="0">
    <w:nsid w:val="266D6E8C"/>
    <w:multiLevelType w:val="hybridMultilevel"/>
    <w:tmpl w:val="227427A6"/>
    <w:lvl w:ilvl="0" w:tplc="A086C828">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700693"/>
    <w:multiLevelType w:val="hybridMultilevel"/>
    <w:tmpl w:val="57E09588"/>
    <w:lvl w:ilvl="0" w:tplc="23F61EEC">
      <w:start w:val="1"/>
      <w:numFmt w:val="bullet"/>
      <w:lvlText w:val=""/>
      <w:lvlJc w:val="left"/>
      <w:pPr>
        <w:ind w:left="720" w:hanging="360"/>
      </w:pPr>
      <w:rPr>
        <w:rFonts w:ascii="Symbol" w:hAnsi="Symbol" w:hint="default"/>
      </w:rPr>
    </w:lvl>
    <w:lvl w:ilvl="1" w:tplc="993E6D9C">
      <w:start w:val="1"/>
      <w:numFmt w:val="bullet"/>
      <w:lvlText w:val="o"/>
      <w:lvlJc w:val="left"/>
      <w:pPr>
        <w:ind w:left="1440" w:hanging="360"/>
      </w:pPr>
      <w:rPr>
        <w:rFonts w:ascii="Courier New" w:hAnsi="Courier New" w:cs="Courier New" w:hint="default"/>
      </w:rPr>
    </w:lvl>
    <w:lvl w:ilvl="2" w:tplc="7D0EEF0A" w:tentative="1">
      <w:start w:val="1"/>
      <w:numFmt w:val="bullet"/>
      <w:lvlText w:val=""/>
      <w:lvlJc w:val="left"/>
      <w:pPr>
        <w:ind w:left="2160" w:hanging="360"/>
      </w:pPr>
      <w:rPr>
        <w:rFonts w:ascii="Wingdings" w:hAnsi="Wingdings" w:hint="default"/>
      </w:rPr>
    </w:lvl>
    <w:lvl w:ilvl="3" w:tplc="F898929E" w:tentative="1">
      <w:start w:val="1"/>
      <w:numFmt w:val="bullet"/>
      <w:lvlText w:val=""/>
      <w:lvlJc w:val="left"/>
      <w:pPr>
        <w:ind w:left="2880" w:hanging="360"/>
      </w:pPr>
      <w:rPr>
        <w:rFonts w:ascii="Symbol" w:hAnsi="Symbol" w:hint="default"/>
      </w:rPr>
    </w:lvl>
    <w:lvl w:ilvl="4" w:tplc="56768206" w:tentative="1">
      <w:start w:val="1"/>
      <w:numFmt w:val="bullet"/>
      <w:lvlText w:val="o"/>
      <w:lvlJc w:val="left"/>
      <w:pPr>
        <w:ind w:left="3600" w:hanging="360"/>
      </w:pPr>
      <w:rPr>
        <w:rFonts w:ascii="Courier New" w:hAnsi="Courier New" w:cs="Courier New" w:hint="default"/>
      </w:rPr>
    </w:lvl>
    <w:lvl w:ilvl="5" w:tplc="8E165544" w:tentative="1">
      <w:start w:val="1"/>
      <w:numFmt w:val="bullet"/>
      <w:lvlText w:val=""/>
      <w:lvlJc w:val="left"/>
      <w:pPr>
        <w:ind w:left="4320" w:hanging="360"/>
      </w:pPr>
      <w:rPr>
        <w:rFonts w:ascii="Wingdings" w:hAnsi="Wingdings" w:hint="default"/>
      </w:rPr>
    </w:lvl>
    <w:lvl w:ilvl="6" w:tplc="A4061962" w:tentative="1">
      <w:start w:val="1"/>
      <w:numFmt w:val="bullet"/>
      <w:lvlText w:val=""/>
      <w:lvlJc w:val="left"/>
      <w:pPr>
        <w:ind w:left="5040" w:hanging="360"/>
      </w:pPr>
      <w:rPr>
        <w:rFonts w:ascii="Symbol" w:hAnsi="Symbol" w:hint="default"/>
      </w:rPr>
    </w:lvl>
    <w:lvl w:ilvl="7" w:tplc="025CF31A" w:tentative="1">
      <w:start w:val="1"/>
      <w:numFmt w:val="bullet"/>
      <w:lvlText w:val="o"/>
      <w:lvlJc w:val="left"/>
      <w:pPr>
        <w:ind w:left="5760" w:hanging="360"/>
      </w:pPr>
      <w:rPr>
        <w:rFonts w:ascii="Courier New" w:hAnsi="Courier New" w:cs="Courier New" w:hint="default"/>
      </w:rPr>
    </w:lvl>
    <w:lvl w:ilvl="8" w:tplc="B65438B0" w:tentative="1">
      <w:start w:val="1"/>
      <w:numFmt w:val="bullet"/>
      <w:lvlText w:val=""/>
      <w:lvlJc w:val="left"/>
      <w:pPr>
        <w:ind w:left="6480" w:hanging="360"/>
      </w:pPr>
      <w:rPr>
        <w:rFonts w:ascii="Wingdings" w:hAnsi="Wingdings" w:hint="default"/>
      </w:rPr>
    </w:lvl>
  </w:abstractNum>
  <w:abstractNum w:abstractNumId="14" w15:restartNumberingAfterBreak="0">
    <w:nsid w:val="29D45CE4"/>
    <w:multiLevelType w:val="hybridMultilevel"/>
    <w:tmpl w:val="C3B6A848"/>
    <w:lvl w:ilvl="0" w:tplc="4CBE9DE6">
      <w:numFmt w:val="bullet"/>
      <w:lvlText w:val="-"/>
      <w:lvlJc w:val="left"/>
      <w:pPr>
        <w:tabs>
          <w:tab w:val="num" w:pos="720"/>
        </w:tabs>
        <w:ind w:left="720" w:hanging="360"/>
      </w:pPr>
      <w:rPr>
        <w:rFonts w:ascii="Times New Roman" w:eastAsia="Times New Roman" w:hAnsi="Times New Roman" w:cs="Times New Roman" w:hint="default"/>
      </w:rPr>
    </w:lvl>
    <w:lvl w:ilvl="1" w:tplc="13A03228" w:tentative="1">
      <w:start w:val="1"/>
      <w:numFmt w:val="bullet"/>
      <w:lvlText w:val="o"/>
      <w:lvlJc w:val="left"/>
      <w:pPr>
        <w:tabs>
          <w:tab w:val="num" w:pos="1440"/>
        </w:tabs>
        <w:ind w:left="1440" w:hanging="360"/>
      </w:pPr>
      <w:rPr>
        <w:rFonts w:ascii="Courier New" w:hAnsi="Courier New" w:hint="default"/>
      </w:rPr>
    </w:lvl>
    <w:lvl w:ilvl="2" w:tplc="AE3EF53A" w:tentative="1">
      <w:start w:val="1"/>
      <w:numFmt w:val="bullet"/>
      <w:lvlText w:val=""/>
      <w:lvlJc w:val="left"/>
      <w:pPr>
        <w:tabs>
          <w:tab w:val="num" w:pos="2160"/>
        </w:tabs>
        <w:ind w:left="2160" w:hanging="360"/>
      </w:pPr>
      <w:rPr>
        <w:rFonts w:ascii="Wingdings" w:hAnsi="Wingdings" w:hint="default"/>
      </w:rPr>
    </w:lvl>
    <w:lvl w:ilvl="3" w:tplc="566E3B66" w:tentative="1">
      <w:start w:val="1"/>
      <w:numFmt w:val="bullet"/>
      <w:lvlText w:val=""/>
      <w:lvlJc w:val="left"/>
      <w:pPr>
        <w:tabs>
          <w:tab w:val="num" w:pos="2880"/>
        </w:tabs>
        <w:ind w:left="2880" w:hanging="360"/>
      </w:pPr>
      <w:rPr>
        <w:rFonts w:ascii="Symbol" w:hAnsi="Symbol" w:hint="default"/>
      </w:rPr>
    </w:lvl>
    <w:lvl w:ilvl="4" w:tplc="2D28AE10" w:tentative="1">
      <w:start w:val="1"/>
      <w:numFmt w:val="bullet"/>
      <w:lvlText w:val="o"/>
      <w:lvlJc w:val="left"/>
      <w:pPr>
        <w:tabs>
          <w:tab w:val="num" w:pos="3600"/>
        </w:tabs>
        <w:ind w:left="3600" w:hanging="360"/>
      </w:pPr>
      <w:rPr>
        <w:rFonts w:ascii="Courier New" w:hAnsi="Courier New" w:hint="default"/>
      </w:rPr>
    </w:lvl>
    <w:lvl w:ilvl="5" w:tplc="24ECEC06" w:tentative="1">
      <w:start w:val="1"/>
      <w:numFmt w:val="bullet"/>
      <w:lvlText w:val=""/>
      <w:lvlJc w:val="left"/>
      <w:pPr>
        <w:tabs>
          <w:tab w:val="num" w:pos="4320"/>
        </w:tabs>
        <w:ind w:left="4320" w:hanging="360"/>
      </w:pPr>
      <w:rPr>
        <w:rFonts w:ascii="Wingdings" w:hAnsi="Wingdings" w:hint="default"/>
      </w:rPr>
    </w:lvl>
    <w:lvl w:ilvl="6" w:tplc="5ED0B5A4" w:tentative="1">
      <w:start w:val="1"/>
      <w:numFmt w:val="bullet"/>
      <w:lvlText w:val=""/>
      <w:lvlJc w:val="left"/>
      <w:pPr>
        <w:tabs>
          <w:tab w:val="num" w:pos="5040"/>
        </w:tabs>
        <w:ind w:left="5040" w:hanging="360"/>
      </w:pPr>
      <w:rPr>
        <w:rFonts w:ascii="Symbol" w:hAnsi="Symbol" w:hint="default"/>
      </w:rPr>
    </w:lvl>
    <w:lvl w:ilvl="7" w:tplc="DC5C4EB6" w:tentative="1">
      <w:start w:val="1"/>
      <w:numFmt w:val="bullet"/>
      <w:lvlText w:val="o"/>
      <w:lvlJc w:val="left"/>
      <w:pPr>
        <w:tabs>
          <w:tab w:val="num" w:pos="5760"/>
        </w:tabs>
        <w:ind w:left="5760" w:hanging="360"/>
      </w:pPr>
      <w:rPr>
        <w:rFonts w:ascii="Courier New" w:hAnsi="Courier New" w:hint="default"/>
      </w:rPr>
    </w:lvl>
    <w:lvl w:ilvl="8" w:tplc="09E04F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354B3"/>
    <w:multiLevelType w:val="hybridMultilevel"/>
    <w:tmpl w:val="5B786DF8"/>
    <w:lvl w:ilvl="0" w:tplc="04090001">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7735B"/>
    <w:multiLevelType w:val="multilevel"/>
    <w:tmpl w:val="667E7A2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B0068A"/>
    <w:multiLevelType w:val="hybridMultilevel"/>
    <w:tmpl w:val="2ADCAEF8"/>
    <w:lvl w:ilvl="0" w:tplc="F7168A96">
      <w:start w:val="1"/>
      <w:numFmt w:val="decimal"/>
      <w:lvlText w:val="%1."/>
      <w:lvlJc w:val="left"/>
      <w:pPr>
        <w:ind w:left="720" w:hanging="360"/>
      </w:pPr>
      <w:rPr>
        <w:rFonts w:hint="default"/>
      </w:rPr>
    </w:lvl>
    <w:lvl w:ilvl="1" w:tplc="04130003">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9" w15:restartNumberingAfterBreak="0">
    <w:nsid w:val="33FE4983"/>
    <w:multiLevelType w:val="hybridMultilevel"/>
    <w:tmpl w:val="F606F8BC"/>
    <w:lvl w:ilvl="0" w:tplc="04090001">
      <w:numFmt w:val="bullet"/>
      <w:lvlText w:val="-"/>
      <w:lvlJc w:val="left"/>
      <w:pPr>
        <w:tabs>
          <w:tab w:val="num" w:pos="1773"/>
        </w:tabs>
        <w:ind w:left="1773"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8A42A40"/>
    <w:multiLevelType w:val="multilevel"/>
    <w:tmpl w:val="93A235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3CEB4FA0"/>
    <w:multiLevelType w:val="singleLevel"/>
    <w:tmpl w:val="F32095BC"/>
    <w:lvl w:ilvl="0">
      <w:start w:val="3"/>
      <w:numFmt w:val="bullet"/>
      <w:lvlText w:val=""/>
      <w:lvlJc w:val="left"/>
      <w:pPr>
        <w:tabs>
          <w:tab w:val="num" w:pos="1068"/>
        </w:tabs>
        <w:ind w:left="1068" w:hanging="360"/>
      </w:pPr>
      <w:rPr>
        <w:rFonts w:ascii="Symbol" w:hAnsi="Symbol" w:hint="default"/>
      </w:rPr>
    </w:lvl>
  </w:abstractNum>
  <w:abstractNum w:abstractNumId="22" w15:restartNumberingAfterBreak="0">
    <w:nsid w:val="3F4324EE"/>
    <w:multiLevelType w:val="multilevel"/>
    <w:tmpl w:val="1246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8330C"/>
    <w:multiLevelType w:val="hybridMultilevel"/>
    <w:tmpl w:val="24484B7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883E97"/>
    <w:multiLevelType w:val="hybridMultilevel"/>
    <w:tmpl w:val="E2F688A8"/>
    <w:lvl w:ilvl="0" w:tplc="222689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A5476B"/>
    <w:multiLevelType w:val="hybridMultilevel"/>
    <w:tmpl w:val="B3BE2B60"/>
    <w:lvl w:ilvl="0" w:tplc="286C45BC">
      <w:start w:val="1"/>
      <w:numFmt w:val="decimal"/>
      <w:lvlText w:val="%1."/>
      <w:lvlJc w:val="left"/>
      <w:pPr>
        <w:ind w:left="770" w:hanging="41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2B1192C"/>
    <w:multiLevelType w:val="hybridMultilevel"/>
    <w:tmpl w:val="1D5A6C54"/>
    <w:lvl w:ilvl="0" w:tplc="FD3C738C">
      <w:start w:val="1"/>
      <w:numFmt w:val="decimal"/>
      <w:lvlText w:val="%1."/>
      <w:lvlJc w:val="left"/>
      <w:pPr>
        <w:ind w:left="720" w:hanging="360"/>
      </w:pPr>
      <w:rPr>
        <w:rFonts w:ascii="Arial" w:hAnsi="Arial"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4A331D9"/>
    <w:multiLevelType w:val="hybridMultilevel"/>
    <w:tmpl w:val="0498A4D6"/>
    <w:lvl w:ilvl="0" w:tplc="3A542BE0">
      <w:start w:val="1"/>
      <w:numFmt w:val="bullet"/>
      <w:pStyle w:val="VVKSOOpsomming12"/>
      <w:lvlText w:val="–"/>
      <w:lvlJc w:val="left"/>
      <w:pPr>
        <w:tabs>
          <w:tab w:val="num" w:pos="851"/>
        </w:tabs>
        <w:ind w:left="851" w:hanging="454"/>
      </w:pPr>
      <w:rPr>
        <w:rFonts w:hint="default"/>
      </w:rPr>
    </w:lvl>
    <w:lvl w:ilvl="1" w:tplc="9D9293A6" w:tentative="1">
      <w:start w:val="1"/>
      <w:numFmt w:val="bullet"/>
      <w:lvlText w:val="o"/>
      <w:lvlJc w:val="left"/>
      <w:pPr>
        <w:tabs>
          <w:tab w:val="num" w:pos="1440"/>
        </w:tabs>
        <w:ind w:left="1440" w:hanging="360"/>
      </w:pPr>
      <w:rPr>
        <w:rFonts w:ascii="Courier New" w:hAnsi="Courier New" w:hint="default"/>
      </w:rPr>
    </w:lvl>
    <w:lvl w:ilvl="2" w:tplc="EA5EC6C2" w:tentative="1">
      <w:start w:val="1"/>
      <w:numFmt w:val="bullet"/>
      <w:lvlText w:val=""/>
      <w:lvlJc w:val="left"/>
      <w:pPr>
        <w:tabs>
          <w:tab w:val="num" w:pos="2160"/>
        </w:tabs>
        <w:ind w:left="2160" w:hanging="360"/>
      </w:pPr>
      <w:rPr>
        <w:rFonts w:ascii="Wingdings" w:hAnsi="Wingdings" w:hint="default"/>
      </w:rPr>
    </w:lvl>
    <w:lvl w:ilvl="3" w:tplc="9BDCBEC4" w:tentative="1">
      <w:start w:val="1"/>
      <w:numFmt w:val="bullet"/>
      <w:lvlText w:val=""/>
      <w:lvlJc w:val="left"/>
      <w:pPr>
        <w:tabs>
          <w:tab w:val="num" w:pos="2880"/>
        </w:tabs>
        <w:ind w:left="2880" w:hanging="360"/>
      </w:pPr>
      <w:rPr>
        <w:rFonts w:ascii="Symbol" w:hAnsi="Symbol" w:hint="default"/>
      </w:rPr>
    </w:lvl>
    <w:lvl w:ilvl="4" w:tplc="DB06FC1E" w:tentative="1">
      <w:start w:val="1"/>
      <w:numFmt w:val="bullet"/>
      <w:lvlText w:val="o"/>
      <w:lvlJc w:val="left"/>
      <w:pPr>
        <w:tabs>
          <w:tab w:val="num" w:pos="3600"/>
        </w:tabs>
        <w:ind w:left="3600" w:hanging="360"/>
      </w:pPr>
      <w:rPr>
        <w:rFonts w:ascii="Courier New" w:hAnsi="Courier New" w:hint="default"/>
      </w:rPr>
    </w:lvl>
    <w:lvl w:ilvl="5" w:tplc="CD1E9E2C" w:tentative="1">
      <w:start w:val="1"/>
      <w:numFmt w:val="bullet"/>
      <w:lvlText w:val=""/>
      <w:lvlJc w:val="left"/>
      <w:pPr>
        <w:tabs>
          <w:tab w:val="num" w:pos="4320"/>
        </w:tabs>
        <w:ind w:left="4320" w:hanging="360"/>
      </w:pPr>
      <w:rPr>
        <w:rFonts w:ascii="Wingdings" w:hAnsi="Wingdings" w:hint="default"/>
      </w:rPr>
    </w:lvl>
    <w:lvl w:ilvl="6" w:tplc="9CB421F8" w:tentative="1">
      <w:start w:val="1"/>
      <w:numFmt w:val="bullet"/>
      <w:lvlText w:val=""/>
      <w:lvlJc w:val="left"/>
      <w:pPr>
        <w:tabs>
          <w:tab w:val="num" w:pos="5040"/>
        </w:tabs>
        <w:ind w:left="5040" w:hanging="360"/>
      </w:pPr>
      <w:rPr>
        <w:rFonts w:ascii="Symbol" w:hAnsi="Symbol" w:hint="default"/>
      </w:rPr>
    </w:lvl>
    <w:lvl w:ilvl="7" w:tplc="77FA38FA" w:tentative="1">
      <w:start w:val="1"/>
      <w:numFmt w:val="bullet"/>
      <w:lvlText w:val="o"/>
      <w:lvlJc w:val="left"/>
      <w:pPr>
        <w:tabs>
          <w:tab w:val="num" w:pos="5760"/>
        </w:tabs>
        <w:ind w:left="5760" w:hanging="360"/>
      </w:pPr>
      <w:rPr>
        <w:rFonts w:ascii="Courier New" w:hAnsi="Courier New" w:hint="default"/>
      </w:rPr>
    </w:lvl>
    <w:lvl w:ilvl="8" w:tplc="4DFE7A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818E8"/>
    <w:multiLevelType w:val="multilevel"/>
    <w:tmpl w:val="71B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D04CC"/>
    <w:multiLevelType w:val="hybridMultilevel"/>
    <w:tmpl w:val="5D04BFD4"/>
    <w:lvl w:ilvl="0" w:tplc="222689FA">
      <w:numFmt w:val="bullet"/>
      <w:lvlText w:val="-"/>
      <w:lvlJc w:val="left"/>
      <w:pPr>
        <w:tabs>
          <w:tab w:val="num" w:pos="1425"/>
        </w:tabs>
        <w:ind w:left="1425" w:hanging="360"/>
      </w:pPr>
      <w:rPr>
        <w:rFonts w:ascii="Times New Roman" w:eastAsia="Times New Roman" w:hAnsi="Times New Roman" w:cs="Times New Roman" w:hint="default"/>
      </w:rPr>
    </w:lvl>
    <w:lvl w:ilvl="1" w:tplc="04130003" w:tentative="1">
      <w:start w:val="1"/>
      <w:numFmt w:val="bullet"/>
      <w:lvlText w:val="o"/>
      <w:lvlJc w:val="left"/>
      <w:pPr>
        <w:tabs>
          <w:tab w:val="num" w:pos="2145"/>
        </w:tabs>
        <w:ind w:left="2145" w:hanging="360"/>
      </w:pPr>
      <w:rPr>
        <w:rFonts w:ascii="Courier New" w:hAnsi="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30" w15:restartNumberingAfterBreak="0">
    <w:nsid w:val="5F225308"/>
    <w:multiLevelType w:val="hybridMultilevel"/>
    <w:tmpl w:val="5D04D822"/>
    <w:lvl w:ilvl="0" w:tplc="7A3E23FA">
      <w:numFmt w:val="bullet"/>
      <w:lvlText w:val="-"/>
      <w:lvlJc w:val="left"/>
      <w:pPr>
        <w:tabs>
          <w:tab w:val="num" w:pos="1425"/>
        </w:tabs>
        <w:ind w:left="1425" w:hanging="360"/>
      </w:pPr>
      <w:rPr>
        <w:rFonts w:ascii="Times New Roman" w:eastAsia="Times New Roman" w:hAnsi="Times New Roman" w:cs="Times New Roman" w:hint="default"/>
      </w:rPr>
    </w:lvl>
    <w:lvl w:ilvl="1" w:tplc="84EE3116" w:tentative="1">
      <w:start w:val="1"/>
      <w:numFmt w:val="bullet"/>
      <w:lvlText w:val="o"/>
      <w:lvlJc w:val="left"/>
      <w:pPr>
        <w:tabs>
          <w:tab w:val="num" w:pos="2145"/>
        </w:tabs>
        <w:ind w:left="2145" w:hanging="360"/>
      </w:pPr>
      <w:rPr>
        <w:rFonts w:ascii="Courier New" w:hAnsi="Courier New" w:hint="default"/>
      </w:rPr>
    </w:lvl>
    <w:lvl w:ilvl="2" w:tplc="71B6C27C" w:tentative="1">
      <w:start w:val="1"/>
      <w:numFmt w:val="bullet"/>
      <w:lvlText w:val=""/>
      <w:lvlJc w:val="left"/>
      <w:pPr>
        <w:tabs>
          <w:tab w:val="num" w:pos="2865"/>
        </w:tabs>
        <w:ind w:left="2865" w:hanging="360"/>
      </w:pPr>
      <w:rPr>
        <w:rFonts w:ascii="Wingdings" w:hAnsi="Wingdings" w:hint="default"/>
      </w:rPr>
    </w:lvl>
    <w:lvl w:ilvl="3" w:tplc="B3902E1C" w:tentative="1">
      <w:start w:val="1"/>
      <w:numFmt w:val="bullet"/>
      <w:lvlText w:val=""/>
      <w:lvlJc w:val="left"/>
      <w:pPr>
        <w:tabs>
          <w:tab w:val="num" w:pos="3585"/>
        </w:tabs>
        <w:ind w:left="3585" w:hanging="360"/>
      </w:pPr>
      <w:rPr>
        <w:rFonts w:ascii="Symbol" w:hAnsi="Symbol" w:hint="default"/>
      </w:rPr>
    </w:lvl>
    <w:lvl w:ilvl="4" w:tplc="5A8E652E" w:tentative="1">
      <w:start w:val="1"/>
      <w:numFmt w:val="bullet"/>
      <w:lvlText w:val="o"/>
      <w:lvlJc w:val="left"/>
      <w:pPr>
        <w:tabs>
          <w:tab w:val="num" w:pos="4305"/>
        </w:tabs>
        <w:ind w:left="4305" w:hanging="360"/>
      </w:pPr>
      <w:rPr>
        <w:rFonts w:ascii="Courier New" w:hAnsi="Courier New" w:hint="default"/>
      </w:rPr>
    </w:lvl>
    <w:lvl w:ilvl="5" w:tplc="2278D09E" w:tentative="1">
      <w:start w:val="1"/>
      <w:numFmt w:val="bullet"/>
      <w:lvlText w:val=""/>
      <w:lvlJc w:val="left"/>
      <w:pPr>
        <w:tabs>
          <w:tab w:val="num" w:pos="5025"/>
        </w:tabs>
        <w:ind w:left="5025" w:hanging="360"/>
      </w:pPr>
      <w:rPr>
        <w:rFonts w:ascii="Wingdings" w:hAnsi="Wingdings" w:hint="default"/>
      </w:rPr>
    </w:lvl>
    <w:lvl w:ilvl="6" w:tplc="EC1EC112" w:tentative="1">
      <w:start w:val="1"/>
      <w:numFmt w:val="bullet"/>
      <w:lvlText w:val=""/>
      <w:lvlJc w:val="left"/>
      <w:pPr>
        <w:tabs>
          <w:tab w:val="num" w:pos="5745"/>
        </w:tabs>
        <w:ind w:left="5745" w:hanging="360"/>
      </w:pPr>
      <w:rPr>
        <w:rFonts w:ascii="Symbol" w:hAnsi="Symbol" w:hint="default"/>
      </w:rPr>
    </w:lvl>
    <w:lvl w:ilvl="7" w:tplc="5F64DB48" w:tentative="1">
      <w:start w:val="1"/>
      <w:numFmt w:val="bullet"/>
      <w:lvlText w:val="o"/>
      <w:lvlJc w:val="left"/>
      <w:pPr>
        <w:tabs>
          <w:tab w:val="num" w:pos="6465"/>
        </w:tabs>
        <w:ind w:left="6465" w:hanging="360"/>
      </w:pPr>
      <w:rPr>
        <w:rFonts w:ascii="Courier New" w:hAnsi="Courier New" w:hint="default"/>
      </w:rPr>
    </w:lvl>
    <w:lvl w:ilvl="8" w:tplc="DE0C1CEC"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34E6623"/>
    <w:multiLevelType w:val="hybridMultilevel"/>
    <w:tmpl w:val="AD20379E"/>
    <w:lvl w:ilvl="0" w:tplc="F7168A96">
      <w:numFmt w:val="bullet"/>
      <w:pStyle w:val="VVKSOOpsomming1"/>
      <w:lvlText w:val="•"/>
      <w:lvlJc w:val="left"/>
      <w:pPr>
        <w:tabs>
          <w:tab w:val="num" w:pos="397"/>
        </w:tabs>
        <w:ind w:left="397" w:hanging="397"/>
      </w:pPr>
      <w:rPr>
        <w:rFonts w:ascii="Arial"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EB5E14"/>
    <w:multiLevelType w:val="hybridMultilevel"/>
    <w:tmpl w:val="EE0E3578"/>
    <w:lvl w:ilvl="0" w:tplc="7F9CEF82">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B01600"/>
    <w:multiLevelType w:val="multilevel"/>
    <w:tmpl w:val="D766E7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ascii="Verdana" w:hAnsi="Verdana"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7248129D"/>
    <w:multiLevelType w:val="hybridMultilevel"/>
    <w:tmpl w:val="6EE4B31A"/>
    <w:lvl w:ilvl="0" w:tplc="08130001">
      <w:start w:val="1"/>
      <w:numFmt w:val="bullet"/>
      <w:lvlText w:val=""/>
      <w:lvlJc w:val="left"/>
      <w:pPr>
        <w:ind w:left="1260" w:hanging="360"/>
      </w:pPr>
      <w:rPr>
        <w:rFonts w:ascii="Symbol" w:hAnsi="Symbol"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36" w15:restartNumberingAfterBreak="0">
    <w:nsid w:val="73182C39"/>
    <w:multiLevelType w:val="multilevel"/>
    <w:tmpl w:val="8FB6AA38"/>
    <w:lvl w:ilvl="0">
      <w:start w:val="1"/>
      <w:numFmt w:val="decimal"/>
      <w:lvlText w:val="%1."/>
      <w:lvlJc w:val="left"/>
      <w:pPr>
        <w:ind w:left="675" w:hanging="675"/>
      </w:pPr>
      <w:rPr>
        <w:rFonts w:hint="default"/>
        <w:sz w:val="24"/>
      </w:rPr>
    </w:lvl>
    <w:lvl w:ilvl="1">
      <w:start w:val="18"/>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7" w15:restartNumberingAfterBreak="0">
    <w:nsid w:val="73FB3402"/>
    <w:multiLevelType w:val="multilevel"/>
    <w:tmpl w:val="EB5A874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75273A14"/>
    <w:multiLevelType w:val="multilevel"/>
    <w:tmpl w:val="08130023"/>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39" w15:restartNumberingAfterBreak="0">
    <w:nsid w:val="77D62F86"/>
    <w:multiLevelType w:val="hybridMultilevel"/>
    <w:tmpl w:val="32368796"/>
    <w:lvl w:ilvl="0" w:tplc="20224460">
      <w:start w:val="1"/>
      <w:numFmt w:val="bullet"/>
      <w:pStyle w:val="VVKSOOpsomming2"/>
      <w:lvlText w:val="–"/>
      <w:lvlJc w:val="left"/>
      <w:pPr>
        <w:tabs>
          <w:tab w:val="num" w:pos="397"/>
        </w:tabs>
        <w:ind w:left="397" w:hanging="397"/>
      </w:pPr>
      <w:rPr>
        <w:rFonts w:ascii="Arial" w:hAnsi="Arial" w:hint="default"/>
      </w:rPr>
    </w:lvl>
    <w:lvl w:ilvl="1" w:tplc="72186B2C" w:tentative="1">
      <w:start w:val="1"/>
      <w:numFmt w:val="bullet"/>
      <w:lvlText w:val="o"/>
      <w:lvlJc w:val="left"/>
      <w:pPr>
        <w:tabs>
          <w:tab w:val="num" w:pos="1440"/>
        </w:tabs>
        <w:ind w:left="1440" w:hanging="360"/>
      </w:pPr>
      <w:rPr>
        <w:rFonts w:ascii="Courier New" w:hAnsi="Courier New" w:cs="Courier New" w:hint="default"/>
      </w:rPr>
    </w:lvl>
    <w:lvl w:ilvl="2" w:tplc="E8A479E0" w:tentative="1">
      <w:start w:val="1"/>
      <w:numFmt w:val="bullet"/>
      <w:lvlText w:val=""/>
      <w:lvlJc w:val="left"/>
      <w:pPr>
        <w:tabs>
          <w:tab w:val="num" w:pos="2160"/>
        </w:tabs>
        <w:ind w:left="2160" w:hanging="360"/>
      </w:pPr>
      <w:rPr>
        <w:rFonts w:ascii="Wingdings" w:hAnsi="Wingdings" w:hint="default"/>
      </w:rPr>
    </w:lvl>
    <w:lvl w:ilvl="3" w:tplc="1CE02AB2" w:tentative="1">
      <w:start w:val="1"/>
      <w:numFmt w:val="bullet"/>
      <w:lvlText w:val=""/>
      <w:lvlJc w:val="left"/>
      <w:pPr>
        <w:tabs>
          <w:tab w:val="num" w:pos="2880"/>
        </w:tabs>
        <w:ind w:left="2880" w:hanging="360"/>
      </w:pPr>
      <w:rPr>
        <w:rFonts w:ascii="Symbol" w:hAnsi="Symbol" w:hint="default"/>
      </w:rPr>
    </w:lvl>
    <w:lvl w:ilvl="4" w:tplc="3CE44890" w:tentative="1">
      <w:start w:val="1"/>
      <w:numFmt w:val="bullet"/>
      <w:lvlText w:val="o"/>
      <w:lvlJc w:val="left"/>
      <w:pPr>
        <w:tabs>
          <w:tab w:val="num" w:pos="3600"/>
        </w:tabs>
        <w:ind w:left="3600" w:hanging="360"/>
      </w:pPr>
      <w:rPr>
        <w:rFonts w:ascii="Courier New" w:hAnsi="Courier New" w:cs="Courier New" w:hint="default"/>
      </w:rPr>
    </w:lvl>
    <w:lvl w:ilvl="5" w:tplc="34FAC266" w:tentative="1">
      <w:start w:val="1"/>
      <w:numFmt w:val="bullet"/>
      <w:lvlText w:val=""/>
      <w:lvlJc w:val="left"/>
      <w:pPr>
        <w:tabs>
          <w:tab w:val="num" w:pos="4320"/>
        </w:tabs>
        <w:ind w:left="4320" w:hanging="360"/>
      </w:pPr>
      <w:rPr>
        <w:rFonts w:ascii="Wingdings" w:hAnsi="Wingdings" w:hint="default"/>
      </w:rPr>
    </w:lvl>
    <w:lvl w:ilvl="6" w:tplc="6DBC65CC" w:tentative="1">
      <w:start w:val="1"/>
      <w:numFmt w:val="bullet"/>
      <w:lvlText w:val=""/>
      <w:lvlJc w:val="left"/>
      <w:pPr>
        <w:tabs>
          <w:tab w:val="num" w:pos="5040"/>
        </w:tabs>
        <w:ind w:left="5040" w:hanging="360"/>
      </w:pPr>
      <w:rPr>
        <w:rFonts w:ascii="Symbol" w:hAnsi="Symbol" w:hint="default"/>
      </w:rPr>
    </w:lvl>
    <w:lvl w:ilvl="7" w:tplc="D2C09D90" w:tentative="1">
      <w:start w:val="1"/>
      <w:numFmt w:val="bullet"/>
      <w:lvlText w:val="o"/>
      <w:lvlJc w:val="left"/>
      <w:pPr>
        <w:tabs>
          <w:tab w:val="num" w:pos="5760"/>
        </w:tabs>
        <w:ind w:left="5760" w:hanging="360"/>
      </w:pPr>
      <w:rPr>
        <w:rFonts w:ascii="Courier New" w:hAnsi="Courier New" w:cs="Courier New" w:hint="default"/>
      </w:rPr>
    </w:lvl>
    <w:lvl w:ilvl="8" w:tplc="20B2BC4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9A0141"/>
    <w:multiLevelType w:val="multilevel"/>
    <w:tmpl w:val="7506EBF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8AE72EF"/>
    <w:multiLevelType w:val="multilevel"/>
    <w:tmpl w:val="F51AB03A"/>
    <w:lvl w:ilvl="0">
      <w:start w:val="1"/>
      <w:numFmt w:val="decimal"/>
      <w:pStyle w:val="VVKSOKop1"/>
      <w:lvlText w:val="%1"/>
      <w:lvlJc w:val="left"/>
      <w:pPr>
        <w:tabs>
          <w:tab w:val="num" w:pos="851"/>
        </w:tabs>
        <w:ind w:left="851" w:hanging="851"/>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1560"/>
        </w:tabs>
        <w:ind w:left="1560"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9EF1933"/>
    <w:multiLevelType w:val="hybridMultilevel"/>
    <w:tmpl w:val="91ECB9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C384067"/>
    <w:multiLevelType w:val="hybridMultilevel"/>
    <w:tmpl w:val="E5F44714"/>
    <w:lvl w:ilvl="0" w:tplc="49E8A544">
      <w:numFmt w:val="bullet"/>
      <w:lvlText w:val="-"/>
      <w:lvlJc w:val="left"/>
      <w:pPr>
        <w:tabs>
          <w:tab w:val="num" w:pos="1068"/>
        </w:tabs>
        <w:ind w:left="1068" w:hanging="360"/>
      </w:pPr>
      <w:rPr>
        <w:rFonts w:ascii="Times New Roman" w:eastAsia="Times New Roman" w:hAnsi="Times New Roman" w:cs="Times New Roman" w:hint="default"/>
      </w:rPr>
    </w:lvl>
    <w:lvl w:ilvl="1" w:tplc="A68AAE26" w:tentative="1">
      <w:start w:val="1"/>
      <w:numFmt w:val="bullet"/>
      <w:lvlText w:val="o"/>
      <w:lvlJc w:val="left"/>
      <w:pPr>
        <w:tabs>
          <w:tab w:val="num" w:pos="1440"/>
        </w:tabs>
        <w:ind w:left="1440" w:hanging="360"/>
      </w:pPr>
      <w:rPr>
        <w:rFonts w:ascii="Courier New" w:hAnsi="Courier New" w:hint="default"/>
      </w:rPr>
    </w:lvl>
    <w:lvl w:ilvl="2" w:tplc="908E1282" w:tentative="1">
      <w:start w:val="1"/>
      <w:numFmt w:val="bullet"/>
      <w:lvlText w:val=""/>
      <w:lvlJc w:val="left"/>
      <w:pPr>
        <w:tabs>
          <w:tab w:val="num" w:pos="2160"/>
        </w:tabs>
        <w:ind w:left="2160" w:hanging="360"/>
      </w:pPr>
      <w:rPr>
        <w:rFonts w:ascii="Wingdings" w:hAnsi="Wingdings" w:hint="default"/>
      </w:rPr>
    </w:lvl>
    <w:lvl w:ilvl="3" w:tplc="41BAF020" w:tentative="1">
      <w:start w:val="1"/>
      <w:numFmt w:val="bullet"/>
      <w:lvlText w:val=""/>
      <w:lvlJc w:val="left"/>
      <w:pPr>
        <w:tabs>
          <w:tab w:val="num" w:pos="2880"/>
        </w:tabs>
        <w:ind w:left="2880" w:hanging="360"/>
      </w:pPr>
      <w:rPr>
        <w:rFonts w:ascii="Symbol" w:hAnsi="Symbol" w:hint="default"/>
      </w:rPr>
    </w:lvl>
    <w:lvl w:ilvl="4" w:tplc="9C608AC0" w:tentative="1">
      <w:start w:val="1"/>
      <w:numFmt w:val="bullet"/>
      <w:lvlText w:val="o"/>
      <w:lvlJc w:val="left"/>
      <w:pPr>
        <w:tabs>
          <w:tab w:val="num" w:pos="3600"/>
        </w:tabs>
        <w:ind w:left="3600" w:hanging="360"/>
      </w:pPr>
      <w:rPr>
        <w:rFonts w:ascii="Courier New" w:hAnsi="Courier New" w:hint="default"/>
      </w:rPr>
    </w:lvl>
    <w:lvl w:ilvl="5" w:tplc="6924111C" w:tentative="1">
      <w:start w:val="1"/>
      <w:numFmt w:val="bullet"/>
      <w:lvlText w:val=""/>
      <w:lvlJc w:val="left"/>
      <w:pPr>
        <w:tabs>
          <w:tab w:val="num" w:pos="4320"/>
        </w:tabs>
        <w:ind w:left="4320" w:hanging="360"/>
      </w:pPr>
      <w:rPr>
        <w:rFonts w:ascii="Wingdings" w:hAnsi="Wingdings" w:hint="default"/>
      </w:rPr>
    </w:lvl>
    <w:lvl w:ilvl="6" w:tplc="E2043A2E" w:tentative="1">
      <w:start w:val="1"/>
      <w:numFmt w:val="bullet"/>
      <w:lvlText w:val=""/>
      <w:lvlJc w:val="left"/>
      <w:pPr>
        <w:tabs>
          <w:tab w:val="num" w:pos="5040"/>
        </w:tabs>
        <w:ind w:left="5040" w:hanging="360"/>
      </w:pPr>
      <w:rPr>
        <w:rFonts w:ascii="Symbol" w:hAnsi="Symbol" w:hint="default"/>
      </w:rPr>
    </w:lvl>
    <w:lvl w:ilvl="7" w:tplc="6436CF60" w:tentative="1">
      <w:start w:val="1"/>
      <w:numFmt w:val="bullet"/>
      <w:lvlText w:val="o"/>
      <w:lvlJc w:val="left"/>
      <w:pPr>
        <w:tabs>
          <w:tab w:val="num" w:pos="5760"/>
        </w:tabs>
        <w:ind w:left="5760" w:hanging="360"/>
      </w:pPr>
      <w:rPr>
        <w:rFonts w:ascii="Courier New" w:hAnsi="Courier New" w:hint="default"/>
      </w:rPr>
    </w:lvl>
    <w:lvl w:ilvl="8" w:tplc="431CFFC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86C9F"/>
    <w:multiLevelType w:val="hybridMultilevel"/>
    <w:tmpl w:val="B73E3F46"/>
    <w:lvl w:ilvl="0" w:tplc="9EB86CBE">
      <w:start w:val="1"/>
      <w:numFmt w:val="bullet"/>
      <w:pStyle w:val="Opsomming"/>
      <w:lvlText w:val=""/>
      <w:lvlJc w:val="left"/>
      <w:pPr>
        <w:ind w:left="720" w:hanging="360"/>
      </w:pPr>
      <w:rPr>
        <w:rFonts w:ascii="Symbol" w:hAnsi="Symbol" w:hint="default"/>
      </w:rPr>
    </w:lvl>
    <w:lvl w:ilvl="1" w:tplc="2354B1B0" w:tentative="1">
      <w:start w:val="1"/>
      <w:numFmt w:val="bullet"/>
      <w:lvlText w:val="o"/>
      <w:lvlJc w:val="left"/>
      <w:pPr>
        <w:ind w:left="1440" w:hanging="360"/>
      </w:pPr>
      <w:rPr>
        <w:rFonts w:ascii="Courier New" w:hAnsi="Courier New" w:cs="Courier New" w:hint="default"/>
      </w:rPr>
    </w:lvl>
    <w:lvl w:ilvl="2" w:tplc="1DD02200" w:tentative="1">
      <w:start w:val="1"/>
      <w:numFmt w:val="bullet"/>
      <w:lvlText w:val=""/>
      <w:lvlJc w:val="left"/>
      <w:pPr>
        <w:ind w:left="2160" w:hanging="360"/>
      </w:pPr>
      <w:rPr>
        <w:rFonts w:ascii="Wingdings" w:hAnsi="Wingdings" w:hint="default"/>
      </w:rPr>
    </w:lvl>
    <w:lvl w:ilvl="3" w:tplc="B3066E42" w:tentative="1">
      <w:start w:val="1"/>
      <w:numFmt w:val="bullet"/>
      <w:lvlText w:val=""/>
      <w:lvlJc w:val="left"/>
      <w:pPr>
        <w:ind w:left="2880" w:hanging="360"/>
      </w:pPr>
      <w:rPr>
        <w:rFonts w:ascii="Symbol" w:hAnsi="Symbol" w:hint="default"/>
      </w:rPr>
    </w:lvl>
    <w:lvl w:ilvl="4" w:tplc="6E36A316" w:tentative="1">
      <w:start w:val="1"/>
      <w:numFmt w:val="bullet"/>
      <w:lvlText w:val="o"/>
      <w:lvlJc w:val="left"/>
      <w:pPr>
        <w:ind w:left="3600" w:hanging="360"/>
      </w:pPr>
      <w:rPr>
        <w:rFonts w:ascii="Courier New" w:hAnsi="Courier New" w:cs="Courier New" w:hint="default"/>
      </w:rPr>
    </w:lvl>
    <w:lvl w:ilvl="5" w:tplc="152697A6" w:tentative="1">
      <w:start w:val="1"/>
      <w:numFmt w:val="bullet"/>
      <w:lvlText w:val=""/>
      <w:lvlJc w:val="left"/>
      <w:pPr>
        <w:ind w:left="4320" w:hanging="360"/>
      </w:pPr>
      <w:rPr>
        <w:rFonts w:ascii="Wingdings" w:hAnsi="Wingdings" w:hint="default"/>
      </w:rPr>
    </w:lvl>
    <w:lvl w:ilvl="6" w:tplc="34CA9A76" w:tentative="1">
      <w:start w:val="1"/>
      <w:numFmt w:val="bullet"/>
      <w:lvlText w:val=""/>
      <w:lvlJc w:val="left"/>
      <w:pPr>
        <w:ind w:left="5040" w:hanging="360"/>
      </w:pPr>
      <w:rPr>
        <w:rFonts w:ascii="Symbol" w:hAnsi="Symbol" w:hint="default"/>
      </w:rPr>
    </w:lvl>
    <w:lvl w:ilvl="7" w:tplc="3CBA3AAA" w:tentative="1">
      <w:start w:val="1"/>
      <w:numFmt w:val="bullet"/>
      <w:lvlText w:val="o"/>
      <w:lvlJc w:val="left"/>
      <w:pPr>
        <w:ind w:left="5760" w:hanging="360"/>
      </w:pPr>
      <w:rPr>
        <w:rFonts w:ascii="Courier New" w:hAnsi="Courier New" w:cs="Courier New" w:hint="default"/>
      </w:rPr>
    </w:lvl>
    <w:lvl w:ilvl="8" w:tplc="1042F678" w:tentative="1">
      <w:start w:val="1"/>
      <w:numFmt w:val="bullet"/>
      <w:lvlText w:val=""/>
      <w:lvlJc w:val="left"/>
      <w:pPr>
        <w:ind w:left="6480" w:hanging="360"/>
      </w:pPr>
      <w:rPr>
        <w:rFonts w:ascii="Wingdings" w:hAnsi="Wingdings" w:hint="default"/>
      </w:rPr>
    </w:lvl>
  </w:abstractNum>
  <w:num w:numId="1" w16cid:durableId="704911676">
    <w:abstractNumId w:val="11"/>
  </w:num>
  <w:num w:numId="2" w16cid:durableId="1621449565">
    <w:abstractNumId w:val="29"/>
  </w:num>
  <w:num w:numId="3" w16cid:durableId="1305114351">
    <w:abstractNumId w:val="30"/>
  </w:num>
  <w:num w:numId="4" w16cid:durableId="1881237183">
    <w:abstractNumId w:val="14"/>
  </w:num>
  <w:num w:numId="5" w16cid:durableId="317266520">
    <w:abstractNumId w:val="19"/>
  </w:num>
  <w:num w:numId="6" w16cid:durableId="1139152854">
    <w:abstractNumId w:val="43"/>
  </w:num>
  <w:num w:numId="7" w16cid:durableId="1939560736">
    <w:abstractNumId w:val="15"/>
  </w:num>
  <w:num w:numId="8" w16cid:durableId="1945965373">
    <w:abstractNumId w:val="21"/>
  </w:num>
  <w:num w:numId="9" w16cid:durableId="215823671">
    <w:abstractNumId w:val="32"/>
  </w:num>
  <w:num w:numId="10" w16cid:durableId="940141184">
    <w:abstractNumId w:val="41"/>
  </w:num>
  <w:num w:numId="11" w16cid:durableId="1148744644">
    <w:abstractNumId w:val="27"/>
  </w:num>
  <w:num w:numId="12" w16cid:durableId="1424109351">
    <w:abstractNumId w:val="7"/>
  </w:num>
  <w:num w:numId="13" w16cid:durableId="1921256459">
    <w:abstractNumId w:val="13"/>
  </w:num>
  <w:num w:numId="14" w16cid:durableId="1861775053">
    <w:abstractNumId w:val="18"/>
  </w:num>
  <w:num w:numId="15" w16cid:durableId="241448929">
    <w:abstractNumId w:val="24"/>
  </w:num>
  <w:num w:numId="16" w16cid:durableId="1370258951">
    <w:abstractNumId w:val="28"/>
  </w:num>
  <w:num w:numId="17" w16cid:durableId="107895666">
    <w:abstractNumId w:val="39"/>
  </w:num>
  <w:num w:numId="18" w16cid:durableId="1494951512">
    <w:abstractNumId w:val="44"/>
  </w:num>
  <w:num w:numId="19" w16cid:durableId="1859468880">
    <w:abstractNumId w:val="22"/>
    <w:lvlOverride w:ilvl="0">
      <w:startOverride w:val="1"/>
    </w:lvlOverride>
  </w:num>
  <w:num w:numId="20" w16cid:durableId="1633824593">
    <w:abstractNumId w:val="35"/>
  </w:num>
  <w:num w:numId="21" w16cid:durableId="33821369">
    <w:abstractNumId w:val="25"/>
  </w:num>
  <w:num w:numId="22" w16cid:durableId="852110473">
    <w:abstractNumId w:val="0"/>
  </w:num>
  <w:num w:numId="23" w16cid:durableId="1873687750">
    <w:abstractNumId w:val="8"/>
  </w:num>
  <w:num w:numId="24" w16cid:durableId="109207196">
    <w:abstractNumId w:val="5"/>
  </w:num>
  <w:num w:numId="25" w16cid:durableId="356396622">
    <w:abstractNumId w:val="38"/>
  </w:num>
  <w:num w:numId="26" w16cid:durableId="1020863141">
    <w:abstractNumId w:val="2"/>
  </w:num>
  <w:num w:numId="27" w16cid:durableId="1078090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6969">
    <w:abstractNumId w:val="23"/>
  </w:num>
  <w:num w:numId="29" w16cid:durableId="687952865">
    <w:abstractNumId w:val="12"/>
  </w:num>
  <w:num w:numId="30" w16cid:durableId="1917858598">
    <w:abstractNumId w:val="33"/>
  </w:num>
  <w:num w:numId="31" w16cid:durableId="1103111046">
    <w:abstractNumId w:val="34"/>
  </w:num>
  <w:num w:numId="32" w16cid:durableId="1420905755">
    <w:abstractNumId w:val="1"/>
  </w:num>
  <w:num w:numId="33" w16cid:durableId="1341391746">
    <w:abstractNumId w:val="42"/>
  </w:num>
  <w:num w:numId="34" w16cid:durableId="10882688">
    <w:abstractNumId w:val="31"/>
  </w:num>
  <w:num w:numId="35" w16cid:durableId="805780013">
    <w:abstractNumId w:val="4"/>
  </w:num>
  <w:num w:numId="36" w16cid:durableId="991055857">
    <w:abstractNumId w:val="16"/>
  </w:num>
  <w:num w:numId="37" w16cid:durableId="810484429">
    <w:abstractNumId w:val="17"/>
  </w:num>
  <w:num w:numId="38" w16cid:durableId="1179806276">
    <w:abstractNumId w:val="20"/>
  </w:num>
  <w:num w:numId="39" w16cid:durableId="1842354499">
    <w:abstractNumId w:val="9"/>
  </w:num>
  <w:num w:numId="40" w16cid:durableId="1447656587">
    <w:abstractNumId w:val="40"/>
  </w:num>
  <w:num w:numId="41" w16cid:durableId="60643273">
    <w:abstractNumId w:val="37"/>
  </w:num>
  <w:num w:numId="42" w16cid:durableId="2075471454">
    <w:abstractNumId w:val="3"/>
  </w:num>
  <w:num w:numId="43" w16cid:durableId="132330636">
    <w:abstractNumId w:val="36"/>
  </w:num>
  <w:num w:numId="44" w16cid:durableId="1658876154">
    <w:abstractNumId w:val="10"/>
  </w:num>
  <w:num w:numId="45" w16cid:durableId="1597051574">
    <w:abstractNumId w:val="6"/>
  </w:num>
  <w:num w:numId="46" w16cid:durableId="79837750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A3"/>
    <w:rsid w:val="00000B4A"/>
    <w:rsid w:val="00001882"/>
    <w:rsid w:val="00002BAB"/>
    <w:rsid w:val="000055AB"/>
    <w:rsid w:val="0000692D"/>
    <w:rsid w:val="00006C90"/>
    <w:rsid w:val="00013014"/>
    <w:rsid w:val="0001733C"/>
    <w:rsid w:val="00017444"/>
    <w:rsid w:val="000229D7"/>
    <w:rsid w:val="00022C99"/>
    <w:rsid w:val="000249DD"/>
    <w:rsid w:val="00025B84"/>
    <w:rsid w:val="0003103D"/>
    <w:rsid w:val="0003487D"/>
    <w:rsid w:val="00036C77"/>
    <w:rsid w:val="00040B35"/>
    <w:rsid w:val="000465C1"/>
    <w:rsid w:val="00050A91"/>
    <w:rsid w:val="00053705"/>
    <w:rsid w:val="00055A28"/>
    <w:rsid w:val="00060322"/>
    <w:rsid w:val="00063397"/>
    <w:rsid w:val="00064626"/>
    <w:rsid w:val="00071621"/>
    <w:rsid w:val="0007199F"/>
    <w:rsid w:val="000728DF"/>
    <w:rsid w:val="00072CDF"/>
    <w:rsid w:val="0007403A"/>
    <w:rsid w:val="000743D3"/>
    <w:rsid w:val="00074D69"/>
    <w:rsid w:val="000756A2"/>
    <w:rsid w:val="000771AA"/>
    <w:rsid w:val="00080C46"/>
    <w:rsid w:val="00091333"/>
    <w:rsid w:val="00091427"/>
    <w:rsid w:val="0009295C"/>
    <w:rsid w:val="0009736D"/>
    <w:rsid w:val="00097D7B"/>
    <w:rsid w:val="00097E84"/>
    <w:rsid w:val="000A0722"/>
    <w:rsid w:val="000A1283"/>
    <w:rsid w:val="000A2123"/>
    <w:rsid w:val="000A4C57"/>
    <w:rsid w:val="000B05F4"/>
    <w:rsid w:val="000B1CE9"/>
    <w:rsid w:val="000B1FF5"/>
    <w:rsid w:val="000B45B6"/>
    <w:rsid w:val="000B79D4"/>
    <w:rsid w:val="000C0816"/>
    <w:rsid w:val="000C4374"/>
    <w:rsid w:val="000D168A"/>
    <w:rsid w:val="000D2F29"/>
    <w:rsid w:val="000D5358"/>
    <w:rsid w:val="000E4EF4"/>
    <w:rsid w:val="000E5410"/>
    <w:rsid w:val="000F2AFB"/>
    <w:rsid w:val="000F6437"/>
    <w:rsid w:val="00101E3B"/>
    <w:rsid w:val="00102BE9"/>
    <w:rsid w:val="00104266"/>
    <w:rsid w:val="0011129B"/>
    <w:rsid w:val="00120625"/>
    <w:rsid w:val="00121311"/>
    <w:rsid w:val="00122C65"/>
    <w:rsid w:val="00123F1A"/>
    <w:rsid w:val="00134832"/>
    <w:rsid w:val="00137E33"/>
    <w:rsid w:val="00143C47"/>
    <w:rsid w:val="00143C50"/>
    <w:rsid w:val="00146B84"/>
    <w:rsid w:val="001567F3"/>
    <w:rsid w:val="00156E12"/>
    <w:rsid w:val="00166534"/>
    <w:rsid w:val="0016677E"/>
    <w:rsid w:val="00167724"/>
    <w:rsid w:val="00172633"/>
    <w:rsid w:val="0017304E"/>
    <w:rsid w:val="00174F4E"/>
    <w:rsid w:val="001761B8"/>
    <w:rsid w:val="00177193"/>
    <w:rsid w:val="00184C87"/>
    <w:rsid w:val="00184E02"/>
    <w:rsid w:val="00191AFB"/>
    <w:rsid w:val="0019311E"/>
    <w:rsid w:val="00194096"/>
    <w:rsid w:val="00196A96"/>
    <w:rsid w:val="00196F67"/>
    <w:rsid w:val="001A06C6"/>
    <w:rsid w:val="001A13B1"/>
    <w:rsid w:val="001A31E5"/>
    <w:rsid w:val="001A3256"/>
    <w:rsid w:val="001A4537"/>
    <w:rsid w:val="001A4D1B"/>
    <w:rsid w:val="001B2D74"/>
    <w:rsid w:val="001B316C"/>
    <w:rsid w:val="001B3A00"/>
    <w:rsid w:val="001B46B6"/>
    <w:rsid w:val="001C0400"/>
    <w:rsid w:val="001C0FA3"/>
    <w:rsid w:val="001C2FA3"/>
    <w:rsid w:val="001C5741"/>
    <w:rsid w:val="001C71BA"/>
    <w:rsid w:val="001D029B"/>
    <w:rsid w:val="001D2C39"/>
    <w:rsid w:val="001D6CC6"/>
    <w:rsid w:val="001D7B6B"/>
    <w:rsid w:val="001E0B9F"/>
    <w:rsid w:val="001E0FAA"/>
    <w:rsid w:val="001E157F"/>
    <w:rsid w:val="001E44E7"/>
    <w:rsid w:val="001E4A23"/>
    <w:rsid w:val="001E6D7C"/>
    <w:rsid w:val="001E7F42"/>
    <w:rsid w:val="001F2908"/>
    <w:rsid w:val="001F55AA"/>
    <w:rsid w:val="001F613F"/>
    <w:rsid w:val="001F6FD4"/>
    <w:rsid w:val="001F7032"/>
    <w:rsid w:val="001F7B7D"/>
    <w:rsid w:val="00201420"/>
    <w:rsid w:val="002020E9"/>
    <w:rsid w:val="002021E5"/>
    <w:rsid w:val="00202769"/>
    <w:rsid w:val="0021142C"/>
    <w:rsid w:val="00212FD8"/>
    <w:rsid w:val="002153E0"/>
    <w:rsid w:val="00216462"/>
    <w:rsid w:val="00221689"/>
    <w:rsid w:val="00230FE6"/>
    <w:rsid w:val="00232C1B"/>
    <w:rsid w:val="00233254"/>
    <w:rsid w:val="00234701"/>
    <w:rsid w:val="0023564A"/>
    <w:rsid w:val="00236DF1"/>
    <w:rsid w:val="00243087"/>
    <w:rsid w:val="00246302"/>
    <w:rsid w:val="00247856"/>
    <w:rsid w:val="002516FF"/>
    <w:rsid w:val="0025179C"/>
    <w:rsid w:val="0026022F"/>
    <w:rsid w:val="00262610"/>
    <w:rsid w:val="00264662"/>
    <w:rsid w:val="00267D21"/>
    <w:rsid w:val="002700F3"/>
    <w:rsid w:val="002720B8"/>
    <w:rsid w:val="00272676"/>
    <w:rsid w:val="00282A66"/>
    <w:rsid w:val="00284148"/>
    <w:rsid w:val="002847FC"/>
    <w:rsid w:val="00284D35"/>
    <w:rsid w:val="0028519B"/>
    <w:rsid w:val="0028592E"/>
    <w:rsid w:val="00287860"/>
    <w:rsid w:val="002A1881"/>
    <w:rsid w:val="002A2CFB"/>
    <w:rsid w:val="002A2FFE"/>
    <w:rsid w:val="002A571D"/>
    <w:rsid w:val="002A5A4E"/>
    <w:rsid w:val="002A7C74"/>
    <w:rsid w:val="002B3157"/>
    <w:rsid w:val="002B53BD"/>
    <w:rsid w:val="002B654D"/>
    <w:rsid w:val="002C24AE"/>
    <w:rsid w:val="002C5E4E"/>
    <w:rsid w:val="002D2080"/>
    <w:rsid w:val="002D5569"/>
    <w:rsid w:val="002D7E54"/>
    <w:rsid w:val="002E486F"/>
    <w:rsid w:val="002F1C21"/>
    <w:rsid w:val="002F36C0"/>
    <w:rsid w:val="002F5281"/>
    <w:rsid w:val="00305315"/>
    <w:rsid w:val="0031020C"/>
    <w:rsid w:val="00315E19"/>
    <w:rsid w:val="003211C7"/>
    <w:rsid w:val="00324878"/>
    <w:rsid w:val="003248AA"/>
    <w:rsid w:val="00325084"/>
    <w:rsid w:val="00325A78"/>
    <w:rsid w:val="00325D82"/>
    <w:rsid w:val="00326FAE"/>
    <w:rsid w:val="00330AE8"/>
    <w:rsid w:val="00331F89"/>
    <w:rsid w:val="00332811"/>
    <w:rsid w:val="00332F5B"/>
    <w:rsid w:val="00334CE5"/>
    <w:rsid w:val="00337F38"/>
    <w:rsid w:val="00340664"/>
    <w:rsid w:val="003518CD"/>
    <w:rsid w:val="00354865"/>
    <w:rsid w:val="0035523A"/>
    <w:rsid w:val="003565D4"/>
    <w:rsid w:val="00356F5C"/>
    <w:rsid w:val="00357D0C"/>
    <w:rsid w:val="003650B6"/>
    <w:rsid w:val="003704EC"/>
    <w:rsid w:val="00373BD2"/>
    <w:rsid w:val="00377005"/>
    <w:rsid w:val="00383442"/>
    <w:rsid w:val="0038641D"/>
    <w:rsid w:val="0039066A"/>
    <w:rsid w:val="00393103"/>
    <w:rsid w:val="003A27BB"/>
    <w:rsid w:val="003A3DC5"/>
    <w:rsid w:val="003B19D4"/>
    <w:rsid w:val="003B2687"/>
    <w:rsid w:val="003B2742"/>
    <w:rsid w:val="003B4B28"/>
    <w:rsid w:val="003B5DCA"/>
    <w:rsid w:val="003B5F4E"/>
    <w:rsid w:val="003B701F"/>
    <w:rsid w:val="003C4690"/>
    <w:rsid w:val="003C65FB"/>
    <w:rsid w:val="003D568F"/>
    <w:rsid w:val="003D71F5"/>
    <w:rsid w:val="003D78FC"/>
    <w:rsid w:val="003E4513"/>
    <w:rsid w:val="003E657C"/>
    <w:rsid w:val="003F5DB9"/>
    <w:rsid w:val="00400257"/>
    <w:rsid w:val="00405739"/>
    <w:rsid w:val="00406717"/>
    <w:rsid w:val="0040699B"/>
    <w:rsid w:val="00407C5D"/>
    <w:rsid w:val="00411056"/>
    <w:rsid w:val="004117E6"/>
    <w:rsid w:val="0041393E"/>
    <w:rsid w:val="00425E64"/>
    <w:rsid w:val="00430571"/>
    <w:rsid w:val="00430918"/>
    <w:rsid w:val="0043154B"/>
    <w:rsid w:val="00434668"/>
    <w:rsid w:val="00434C0E"/>
    <w:rsid w:val="00437999"/>
    <w:rsid w:val="004409B8"/>
    <w:rsid w:val="004438A1"/>
    <w:rsid w:val="00443929"/>
    <w:rsid w:val="00445503"/>
    <w:rsid w:val="00446162"/>
    <w:rsid w:val="00446261"/>
    <w:rsid w:val="0045529F"/>
    <w:rsid w:val="0045652A"/>
    <w:rsid w:val="00464C30"/>
    <w:rsid w:val="00466FA3"/>
    <w:rsid w:val="0046743E"/>
    <w:rsid w:val="00473847"/>
    <w:rsid w:val="00477229"/>
    <w:rsid w:val="00477936"/>
    <w:rsid w:val="0048265D"/>
    <w:rsid w:val="00482C41"/>
    <w:rsid w:val="00483A62"/>
    <w:rsid w:val="0048516B"/>
    <w:rsid w:val="00486A5C"/>
    <w:rsid w:val="0049306D"/>
    <w:rsid w:val="0049697C"/>
    <w:rsid w:val="004A15A3"/>
    <w:rsid w:val="004A20FC"/>
    <w:rsid w:val="004A2E50"/>
    <w:rsid w:val="004A4531"/>
    <w:rsid w:val="004A5C28"/>
    <w:rsid w:val="004A7C3B"/>
    <w:rsid w:val="004B3E8E"/>
    <w:rsid w:val="004B3EF2"/>
    <w:rsid w:val="004B651E"/>
    <w:rsid w:val="004C0543"/>
    <w:rsid w:val="004C6AFC"/>
    <w:rsid w:val="004C7EFB"/>
    <w:rsid w:val="004D6483"/>
    <w:rsid w:val="004E0B18"/>
    <w:rsid w:val="004E1FFD"/>
    <w:rsid w:val="004F0716"/>
    <w:rsid w:val="004F1567"/>
    <w:rsid w:val="004F2DB3"/>
    <w:rsid w:val="004F3917"/>
    <w:rsid w:val="004F3D24"/>
    <w:rsid w:val="004F72F0"/>
    <w:rsid w:val="0050706F"/>
    <w:rsid w:val="0052442E"/>
    <w:rsid w:val="005266C1"/>
    <w:rsid w:val="00527D53"/>
    <w:rsid w:val="005342EE"/>
    <w:rsid w:val="00536A9D"/>
    <w:rsid w:val="005371BD"/>
    <w:rsid w:val="00545A7F"/>
    <w:rsid w:val="00545E47"/>
    <w:rsid w:val="0055164B"/>
    <w:rsid w:val="00551B9A"/>
    <w:rsid w:val="00563782"/>
    <w:rsid w:val="0057066D"/>
    <w:rsid w:val="00574541"/>
    <w:rsid w:val="00577300"/>
    <w:rsid w:val="00580528"/>
    <w:rsid w:val="005807B1"/>
    <w:rsid w:val="00581036"/>
    <w:rsid w:val="005854DA"/>
    <w:rsid w:val="005A0B86"/>
    <w:rsid w:val="005A46D9"/>
    <w:rsid w:val="005B2BC9"/>
    <w:rsid w:val="005B2DB6"/>
    <w:rsid w:val="005B381C"/>
    <w:rsid w:val="005B5095"/>
    <w:rsid w:val="005B52C5"/>
    <w:rsid w:val="005B6DF7"/>
    <w:rsid w:val="005B7340"/>
    <w:rsid w:val="005C61C8"/>
    <w:rsid w:val="005C70F1"/>
    <w:rsid w:val="005C78B2"/>
    <w:rsid w:val="005D382B"/>
    <w:rsid w:val="005D3BB4"/>
    <w:rsid w:val="005D414D"/>
    <w:rsid w:val="005D4463"/>
    <w:rsid w:val="005D6DB6"/>
    <w:rsid w:val="005E70E1"/>
    <w:rsid w:val="005F5600"/>
    <w:rsid w:val="00600C41"/>
    <w:rsid w:val="0060310D"/>
    <w:rsid w:val="00606B1F"/>
    <w:rsid w:val="006076B1"/>
    <w:rsid w:val="006110F4"/>
    <w:rsid w:val="00612754"/>
    <w:rsid w:val="00623687"/>
    <w:rsid w:val="006249F6"/>
    <w:rsid w:val="00630755"/>
    <w:rsid w:val="0063318F"/>
    <w:rsid w:val="00634391"/>
    <w:rsid w:val="006357CD"/>
    <w:rsid w:val="00646CFD"/>
    <w:rsid w:val="00650451"/>
    <w:rsid w:val="00652EA3"/>
    <w:rsid w:val="006538FD"/>
    <w:rsid w:val="00655A79"/>
    <w:rsid w:val="0065643A"/>
    <w:rsid w:val="00671ACE"/>
    <w:rsid w:val="00672594"/>
    <w:rsid w:val="00673425"/>
    <w:rsid w:val="00674C46"/>
    <w:rsid w:val="00675461"/>
    <w:rsid w:val="00677D10"/>
    <w:rsid w:val="00680228"/>
    <w:rsid w:val="00682477"/>
    <w:rsid w:val="00683F77"/>
    <w:rsid w:val="00684083"/>
    <w:rsid w:val="006864B4"/>
    <w:rsid w:val="006A041B"/>
    <w:rsid w:val="006A1C73"/>
    <w:rsid w:val="006A42E3"/>
    <w:rsid w:val="006B3494"/>
    <w:rsid w:val="006C1D4B"/>
    <w:rsid w:val="006C375D"/>
    <w:rsid w:val="006C3820"/>
    <w:rsid w:val="006C42BE"/>
    <w:rsid w:val="006C54A2"/>
    <w:rsid w:val="006C7E41"/>
    <w:rsid w:val="006D34D3"/>
    <w:rsid w:val="006D5D14"/>
    <w:rsid w:val="006D5E86"/>
    <w:rsid w:val="006E161C"/>
    <w:rsid w:val="006F2438"/>
    <w:rsid w:val="006F73B8"/>
    <w:rsid w:val="00700F19"/>
    <w:rsid w:val="00702654"/>
    <w:rsid w:val="00703E1D"/>
    <w:rsid w:val="00706298"/>
    <w:rsid w:val="00713FBD"/>
    <w:rsid w:val="007160D7"/>
    <w:rsid w:val="0071668C"/>
    <w:rsid w:val="00727D89"/>
    <w:rsid w:val="00735016"/>
    <w:rsid w:val="00735ED9"/>
    <w:rsid w:val="00736C67"/>
    <w:rsid w:val="00740084"/>
    <w:rsid w:val="007410D4"/>
    <w:rsid w:val="007444A0"/>
    <w:rsid w:val="007479EF"/>
    <w:rsid w:val="0075156C"/>
    <w:rsid w:val="00751FC9"/>
    <w:rsid w:val="0076084F"/>
    <w:rsid w:val="00766DD3"/>
    <w:rsid w:val="00775123"/>
    <w:rsid w:val="007765DB"/>
    <w:rsid w:val="00783B93"/>
    <w:rsid w:val="007900BB"/>
    <w:rsid w:val="00792E98"/>
    <w:rsid w:val="007965B5"/>
    <w:rsid w:val="00796E5C"/>
    <w:rsid w:val="00797921"/>
    <w:rsid w:val="007A07CB"/>
    <w:rsid w:val="007A1202"/>
    <w:rsid w:val="007A45CD"/>
    <w:rsid w:val="007A4B4C"/>
    <w:rsid w:val="007B2CBB"/>
    <w:rsid w:val="007B2E5D"/>
    <w:rsid w:val="007B447B"/>
    <w:rsid w:val="007C6CD2"/>
    <w:rsid w:val="007D0EE5"/>
    <w:rsid w:val="007D1F53"/>
    <w:rsid w:val="007D7371"/>
    <w:rsid w:val="007E4277"/>
    <w:rsid w:val="007E5C0B"/>
    <w:rsid w:val="007E5F63"/>
    <w:rsid w:val="007E640B"/>
    <w:rsid w:val="007F06BB"/>
    <w:rsid w:val="007F6B05"/>
    <w:rsid w:val="008056A1"/>
    <w:rsid w:val="00806D48"/>
    <w:rsid w:val="00807934"/>
    <w:rsid w:val="00810CE9"/>
    <w:rsid w:val="008156FE"/>
    <w:rsid w:val="0081581F"/>
    <w:rsid w:val="00815B2F"/>
    <w:rsid w:val="00830BE0"/>
    <w:rsid w:val="0083384B"/>
    <w:rsid w:val="00833A69"/>
    <w:rsid w:val="00836239"/>
    <w:rsid w:val="0084201B"/>
    <w:rsid w:val="00842451"/>
    <w:rsid w:val="00842869"/>
    <w:rsid w:val="00843ED5"/>
    <w:rsid w:val="008440FB"/>
    <w:rsid w:val="00853035"/>
    <w:rsid w:val="00857ADD"/>
    <w:rsid w:val="00861176"/>
    <w:rsid w:val="00864439"/>
    <w:rsid w:val="008700EB"/>
    <w:rsid w:val="008734F4"/>
    <w:rsid w:val="00873D4D"/>
    <w:rsid w:val="00877695"/>
    <w:rsid w:val="00882432"/>
    <w:rsid w:val="00882902"/>
    <w:rsid w:val="00882FB5"/>
    <w:rsid w:val="00886A8D"/>
    <w:rsid w:val="00887C95"/>
    <w:rsid w:val="00892EA3"/>
    <w:rsid w:val="008A01DF"/>
    <w:rsid w:val="008A1420"/>
    <w:rsid w:val="008A2726"/>
    <w:rsid w:val="008A69A3"/>
    <w:rsid w:val="008A6E55"/>
    <w:rsid w:val="008A774F"/>
    <w:rsid w:val="008B0D99"/>
    <w:rsid w:val="008B11C5"/>
    <w:rsid w:val="008B21B8"/>
    <w:rsid w:val="008B2DF1"/>
    <w:rsid w:val="008B4C5F"/>
    <w:rsid w:val="008B795E"/>
    <w:rsid w:val="008C0BB7"/>
    <w:rsid w:val="008C4B88"/>
    <w:rsid w:val="008C5BEA"/>
    <w:rsid w:val="008D0623"/>
    <w:rsid w:val="008D23C3"/>
    <w:rsid w:val="008D2467"/>
    <w:rsid w:val="008D28F3"/>
    <w:rsid w:val="008D3A57"/>
    <w:rsid w:val="008D518C"/>
    <w:rsid w:val="008D5833"/>
    <w:rsid w:val="008D7925"/>
    <w:rsid w:val="008E37B5"/>
    <w:rsid w:val="008E59F6"/>
    <w:rsid w:val="008F0806"/>
    <w:rsid w:val="008F43A5"/>
    <w:rsid w:val="00900060"/>
    <w:rsid w:val="009023E4"/>
    <w:rsid w:val="00907E9E"/>
    <w:rsid w:val="009110BE"/>
    <w:rsid w:val="00912222"/>
    <w:rsid w:val="0091225C"/>
    <w:rsid w:val="009122F6"/>
    <w:rsid w:val="009142F2"/>
    <w:rsid w:val="00916EC6"/>
    <w:rsid w:val="00927B82"/>
    <w:rsid w:val="0093227C"/>
    <w:rsid w:val="0093748F"/>
    <w:rsid w:val="0093762D"/>
    <w:rsid w:val="00941043"/>
    <w:rsid w:val="009452EA"/>
    <w:rsid w:val="009502B4"/>
    <w:rsid w:val="00957950"/>
    <w:rsid w:val="00965B08"/>
    <w:rsid w:val="00967F5B"/>
    <w:rsid w:val="00971040"/>
    <w:rsid w:val="00972ABB"/>
    <w:rsid w:val="00974881"/>
    <w:rsid w:val="0097643F"/>
    <w:rsid w:val="00977F62"/>
    <w:rsid w:val="0098225D"/>
    <w:rsid w:val="009847D2"/>
    <w:rsid w:val="00984B1E"/>
    <w:rsid w:val="00985840"/>
    <w:rsid w:val="00986FDC"/>
    <w:rsid w:val="0098729F"/>
    <w:rsid w:val="009927FD"/>
    <w:rsid w:val="009955F2"/>
    <w:rsid w:val="00997705"/>
    <w:rsid w:val="009A012F"/>
    <w:rsid w:val="009A2F51"/>
    <w:rsid w:val="009B6668"/>
    <w:rsid w:val="009C0B64"/>
    <w:rsid w:val="009C4981"/>
    <w:rsid w:val="009C4D65"/>
    <w:rsid w:val="009C6D38"/>
    <w:rsid w:val="009D4174"/>
    <w:rsid w:val="009D435B"/>
    <w:rsid w:val="009D447E"/>
    <w:rsid w:val="009D4919"/>
    <w:rsid w:val="009D64C5"/>
    <w:rsid w:val="009D7FC9"/>
    <w:rsid w:val="009E17A1"/>
    <w:rsid w:val="009E1C17"/>
    <w:rsid w:val="009E23FF"/>
    <w:rsid w:val="009E2782"/>
    <w:rsid w:val="009E47C6"/>
    <w:rsid w:val="009F2F60"/>
    <w:rsid w:val="009F3062"/>
    <w:rsid w:val="009F6063"/>
    <w:rsid w:val="00A00495"/>
    <w:rsid w:val="00A0088C"/>
    <w:rsid w:val="00A02BFE"/>
    <w:rsid w:val="00A031C5"/>
    <w:rsid w:val="00A03455"/>
    <w:rsid w:val="00A03BBF"/>
    <w:rsid w:val="00A0523C"/>
    <w:rsid w:val="00A06F95"/>
    <w:rsid w:val="00A07387"/>
    <w:rsid w:val="00A106D5"/>
    <w:rsid w:val="00A15FA4"/>
    <w:rsid w:val="00A1641C"/>
    <w:rsid w:val="00A16CC2"/>
    <w:rsid w:val="00A17D6F"/>
    <w:rsid w:val="00A20464"/>
    <w:rsid w:val="00A22CB5"/>
    <w:rsid w:val="00A23804"/>
    <w:rsid w:val="00A2657A"/>
    <w:rsid w:val="00A27522"/>
    <w:rsid w:val="00A30E4D"/>
    <w:rsid w:val="00A34769"/>
    <w:rsid w:val="00A34E49"/>
    <w:rsid w:val="00A371B4"/>
    <w:rsid w:val="00A37D4D"/>
    <w:rsid w:val="00A40E62"/>
    <w:rsid w:val="00A43E2F"/>
    <w:rsid w:val="00A44230"/>
    <w:rsid w:val="00A511D6"/>
    <w:rsid w:val="00A5489A"/>
    <w:rsid w:val="00A55783"/>
    <w:rsid w:val="00A61748"/>
    <w:rsid w:val="00A61761"/>
    <w:rsid w:val="00A6220F"/>
    <w:rsid w:val="00A65383"/>
    <w:rsid w:val="00A6633D"/>
    <w:rsid w:val="00A67C90"/>
    <w:rsid w:val="00A75632"/>
    <w:rsid w:val="00A80767"/>
    <w:rsid w:val="00A81539"/>
    <w:rsid w:val="00A82672"/>
    <w:rsid w:val="00A83694"/>
    <w:rsid w:val="00A90D86"/>
    <w:rsid w:val="00A9202D"/>
    <w:rsid w:val="00A95BCA"/>
    <w:rsid w:val="00AA4779"/>
    <w:rsid w:val="00AA6E25"/>
    <w:rsid w:val="00AB02C8"/>
    <w:rsid w:val="00AB06E7"/>
    <w:rsid w:val="00AB1B31"/>
    <w:rsid w:val="00AB2746"/>
    <w:rsid w:val="00AB2D7F"/>
    <w:rsid w:val="00AB4ED7"/>
    <w:rsid w:val="00AC1D38"/>
    <w:rsid w:val="00AC3A98"/>
    <w:rsid w:val="00AD5768"/>
    <w:rsid w:val="00AD6421"/>
    <w:rsid w:val="00AD6815"/>
    <w:rsid w:val="00AE47EA"/>
    <w:rsid w:val="00AF12A4"/>
    <w:rsid w:val="00AF19C7"/>
    <w:rsid w:val="00AF1FA0"/>
    <w:rsid w:val="00AF3B06"/>
    <w:rsid w:val="00AF5938"/>
    <w:rsid w:val="00B043B8"/>
    <w:rsid w:val="00B10BC6"/>
    <w:rsid w:val="00B10E14"/>
    <w:rsid w:val="00B14E88"/>
    <w:rsid w:val="00B154AF"/>
    <w:rsid w:val="00B17626"/>
    <w:rsid w:val="00B20925"/>
    <w:rsid w:val="00B2510B"/>
    <w:rsid w:val="00B25BEA"/>
    <w:rsid w:val="00B263CB"/>
    <w:rsid w:val="00B26FA2"/>
    <w:rsid w:val="00B27516"/>
    <w:rsid w:val="00B30897"/>
    <w:rsid w:val="00B3347B"/>
    <w:rsid w:val="00B33626"/>
    <w:rsid w:val="00B613AE"/>
    <w:rsid w:val="00B63E94"/>
    <w:rsid w:val="00B6500E"/>
    <w:rsid w:val="00B7339B"/>
    <w:rsid w:val="00B74DD7"/>
    <w:rsid w:val="00B776DA"/>
    <w:rsid w:val="00BA1A77"/>
    <w:rsid w:val="00BB1FDE"/>
    <w:rsid w:val="00BB3499"/>
    <w:rsid w:val="00BB4DCF"/>
    <w:rsid w:val="00BC2BF6"/>
    <w:rsid w:val="00BC2EF6"/>
    <w:rsid w:val="00BC51D4"/>
    <w:rsid w:val="00BC5360"/>
    <w:rsid w:val="00BD0718"/>
    <w:rsid w:val="00BD22B4"/>
    <w:rsid w:val="00BD375C"/>
    <w:rsid w:val="00BD6CFD"/>
    <w:rsid w:val="00BE30BC"/>
    <w:rsid w:val="00BE36D6"/>
    <w:rsid w:val="00BE4A9F"/>
    <w:rsid w:val="00BE62E3"/>
    <w:rsid w:val="00BE6AEF"/>
    <w:rsid w:val="00BE7604"/>
    <w:rsid w:val="00BF42F5"/>
    <w:rsid w:val="00BF7A16"/>
    <w:rsid w:val="00C00602"/>
    <w:rsid w:val="00C0447E"/>
    <w:rsid w:val="00C14C0F"/>
    <w:rsid w:val="00C20137"/>
    <w:rsid w:val="00C222CB"/>
    <w:rsid w:val="00C22AE3"/>
    <w:rsid w:val="00C26470"/>
    <w:rsid w:val="00C26D45"/>
    <w:rsid w:val="00C30E4A"/>
    <w:rsid w:val="00C323BA"/>
    <w:rsid w:val="00C3255D"/>
    <w:rsid w:val="00C36A97"/>
    <w:rsid w:val="00C4359D"/>
    <w:rsid w:val="00C45741"/>
    <w:rsid w:val="00C46385"/>
    <w:rsid w:val="00C5033D"/>
    <w:rsid w:val="00C51282"/>
    <w:rsid w:val="00C57CDC"/>
    <w:rsid w:val="00C670B6"/>
    <w:rsid w:val="00C735F8"/>
    <w:rsid w:val="00C74A52"/>
    <w:rsid w:val="00C76856"/>
    <w:rsid w:val="00C77B0C"/>
    <w:rsid w:val="00C8183C"/>
    <w:rsid w:val="00C83BE9"/>
    <w:rsid w:val="00C85A8F"/>
    <w:rsid w:val="00C86C17"/>
    <w:rsid w:val="00C87506"/>
    <w:rsid w:val="00C96CEA"/>
    <w:rsid w:val="00C97EDD"/>
    <w:rsid w:val="00CA2DC5"/>
    <w:rsid w:val="00CA6A80"/>
    <w:rsid w:val="00CA6BD0"/>
    <w:rsid w:val="00CB1040"/>
    <w:rsid w:val="00CB6D18"/>
    <w:rsid w:val="00CB7238"/>
    <w:rsid w:val="00CC033A"/>
    <w:rsid w:val="00CC0948"/>
    <w:rsid w:val="00CD0190"/>
    <w:rsid w:val="00CD0456"/>
    <w:rsid w:val="00CE46E0"/>
    <w:rsid w:val="00CE6DC9"/>
    <w:rsid w:val="00CF419E"/>
    <w:rsid w:val="00CF5A1E"/>
    <w:rsid w:val="00D029F6"/>
    <w:rsid w:val="00D04EB3"/>
    <w:rsid w:val="00D05F28"/>
    <w:rsid w:val="00D12EC7"/>
    <w:rsid w:val="00D13597"/>
    <w:rsid w:val="00D137A3"/>
    <w:rsid w:val="00D15796"/>
    <w:rsid w:val="00D25F69"/>
    <w:rsid w:val="00D304AA"/>
    <w:rsid w:val="00D33E0C"/>
    <w:rsid w:val="00D35CF3"/>
    <w:rsid w:val="00D36BC2"/>
    <w:rsid w:val="00D37912"/>
    <w:rsid w:val="00D401EB"/>
    <w:rsid w:val="00D41046"/>
    <w:rsid w:val="00D441D0"/>
    <w:rsid w:val="00D46621"/>
    <w:rsid w:val="00D4716C"/>
    <w:rsid w:val="00D472FF"/>
    <w:rsid w:val="00D479F3"/>
    <w:rsid w:val="00D54327"/>
    <w:rsid w:val="00D54F8D"/>
    <w:rsid w:val="00D56834"/>
    <w:rsid w:val="00D6080F"/>
    <w:rsid w:val="00D60FB7"/>
    <w:rsid w:val="00D614D5"/>
    <w:rsid w:val="00D6179E"/>
    <w:rsid w:val="00D64D1E"/>
    <w:rsid w:val="00D720C4"/>
    <w:rsid w:val="00D82DB5"/>
    <w:rsid w:val="00D836B7"/>
    <w:rsid w:val="00D84991"/>
    <w:rsid w:val="00D95B94"/>
    <w:rsid w:val="00D963BC"/>
    <w:rsid w:val="00DA030E"/>
    <w:rsid w:val="00DA120A"/>
    <w:rsid w:val="00DB48D2"/>
    <w:rsid w:val="00DB73DC"/>
    <w:rsid w:val="00DB768A"/>
    <w:rsid w:val="00DC4929"/>
    <w:rsid w:val="00DC609E"/>
    <w:rsid w:val="00DC77B2"/>
    <w:rsid w:val="00DD066B"/>
    <w:rsid w:val="00DD082C"/>
    <w:rsid w:val="00DD2EF0"/>
    <w:rsid w:val="00DD79B3"/>
    <w:rsid w:val="00DE0704"/>
    <w:rsid w:val="00DE1BC1"/>
    <w:rsid w:val="00DE3016"/>
    <w:rsid w:val="00DE3176"/>
    <w:rsid w:val="00DF4DA2"/>
    <w:rsid w:val="00DF6CD9"/>
    <w:rsid w:val="00E01209"/>
    <w:rsid w:val="00E05828"/>
    <w:rsid w:val="00E072B0"/>
    <w:rsid w:val="00E07E32"/>
    <w:rsid w:val="00E124A6"/>
    <w:rsid w:val="00E13DB2"/>
    <w:rsid w:val="00E17100"/>
    <w:rsid w:val="00E21444"/>
    <w:rsid w:val="00E2176D"/>
    <w:rsid w:val="00E22BE3"/>
    <w:rsid w:val="00E279EE"/>
    <w:rsid w:val="00E42E53"/>
    <w:rsid w:val="00E43882"/>
    <w:rsid w:val="00E4414B"/>
    <w:rsid w:val="00E46DEC"/>
    <w:rsid w:val="00E53A10"/>
    <w:rsid w:val="00E565EA"/>
    <w:rsid w:val="00E60515"/>
    <w:rsid w:val="00E6633B"/>
    <w:rsid w:val="00E6686C"/>
    <w:rsid w:val="00E74046"/>
    <w:rsid w:val="00E775AE"/>
    <w:rsid w:val="00E804F7"/>
    <w:rsid w:val="00E86129"/>
    <w:rsid w:val="00E86D4C"/>
    <w:rsid w:val="00E91A07"/>
    <w:rsid w:val="00E97F86"/>
    <w:rsid w:val="00EA3944"/>
    <w:rsid w:val="00EA4AAC"/>
    <w:rsid w:val="00EA6B86"/>
    <w:rsid w:val="00EB2453"/>
    <w:rsid w:val="00EB26D2"/>
    <w:rsid w:val="00EB40EE"/>
    <w:rsid w:val="00EC1696"/>
    <w:rsid w:val="00EC39CE"/>
    <w:rsid w:val="00ED24F5"/>
    <w:rsid w:val="00ED4BE5"/>
    <w:rsid w:val="00ED7CB0"/>
    <w:rsid w:val="00EE0960"/>
    <w:rsid w:val="00EE3794"/>
    <w:rsid w:val="00EE4461"/>
    <w:rsid w:val="00EE4824"/>
    <w:rsid w:val="00EE5B3E"/>
    <w:rsid w:val="00EE6251"/>
    <w:rsid w:val="00EF1ECF"/>
    <w:rsid w:val="00EF2474"/>
    <w:rsid w:val="00EF78B5"/>
    <w:rsid w:val="00EF7E65"/>
    <w:rsid w:val="00F0017B"/>
    <w:rsid w:val="00F104CC"/>
    <w:rsid w:val="00F12905"/>
    <w:rsid w:val="00F1752D"/>
    <w:rsid w:val="00F20479"/>
    <w:rsid w:val="00F23D43"/>
    <w:rsid w:val="00F277FE"/>
    <w:rsid w:val="00F344E4"/>
    <w:rsid w:val="00F34B0A"/>
    <w:rsid w:val="00F434CE"/>
    <w:rsid w:val="00F45DA8"/>
    <w:rsid w:val="00F46978"/>
    <w:rsid w:val="00F4739B"/>
    <w:rsid w:val="00F5177A"/>
    <w:rsid w:val="00F52C34"/>
    <w:rsid w:val="00F5499E"/>
    <w:rsid w:val="00F579F3"/>
    <w:rsid w:val="00F71461"/>
    <w:rsid w:val="00F7158D"/>
    <w:rsid w:val="00F80429"/>
    <w:rsid w:val="00F8686D"/>
    <w:rsid w:val="00F87A98"/>
    <w:rsid w:val="00F904B8"/>
    <w:rsid w:val="00FA7EE9"/>
    <w:rsid w:val="00FB023A"/>
    <w:rsid w:val="00FC0807"/>
    <w:rsid w:val="00FC0808"/>
    <w:rsid w:val="00FC1477"/>
    <w:rsid w:val="00FC4E58"/>
    <w:rsid w:val="00FC5C2F"/>
    <w:rsid w:val="00FC7F76"/>
    <w:rsid w:val="00FD0064"/>
    <w:rsid w:val="00FD08C0"/>
    <w:rsid w:val="00FD35BC"/>
    <w:rsid w:val="00FD42BB"/>
    <w:rsid w:val="00FE0F37"/>
    <w:rsid w:val="00FE26F6"/>
    <w:rsid w:val="00FF6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20C51"/>
  <w15:docId w15:val="{D21466C4-7300-40D9-B14C-A30A080C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83A62"/>
    <w:rPr>
      <w:lang w:val="nl-NL" w:eastAsia="nl-NL"/>
    </w:rPr>
  </w:style>
  <w:style w:type="paragraph" w:styleId="Kop1">
    <w:name w:val="heading 1"/>
    <w:basedOn w:val="Standaard"/>
    <w:next w:val="Standaard"/>
    <w:link w:val="Kop1Char"/>
    <w:qFormat/>
    <w:rsid w:val="00483A62"/>
    <w:pPr>
      <w:keepNext/>
      <w:widowControl w:val="0"/>
      <w:numPr>
        <w:numId w:val="25"/>
      </w:numPr>
      <w:outlineLvl w:val="0"/>
    </w:pPr>
    <w:rPr>
      <w:b/>
      <w:snapToGrid w:val="0"/>
      <w:sz w:val="24"/>
    </w:rPr>
  </w:style>
  <w:style w:type="paragraph" w:styleId="Kop2">
    <w:name w:val="heading 2"/>
    <w:basedOn w:val="Standaard"/>
    <w:next w:val="Standaard"/>
    <w:link w:val="Kop2Char"/>
    <w:qFormat/>
    <w:rsid w:val="00483A62"/>
    <w:pPr>
      <w:keepNext/>
      <w:numPr>
        <w:ilvl w:val="1"/>
        <w:numId w:val="25"/>
      </w:numPr>
      <w:jc w:val="center"/>
      <w:outlineLvl w:val="1"/>
    </w:pPr>
    <w:rPr>
      <w:b/>
      <w:bCs/>
      <w:i/>
      <w:iCs/>
      <w:sz w:val="24"/>
    </w:rPr>
  </w:style>
  <w:style w:type="paragraph" w:styleId="Kop3">
    <w:name w:val="heading 3"/>
    <w:basedOn w:val="Standaard"/>
    <w:next w:val="Standaard"/>
    <w:qFormat/>
    <w:rsid w:val="00483A62"/>
    <w:pPr>
      <w:keepNext/>
      <w:numPr>
        <w:ilvl w:val="2"/>
        <w:numId w:val="25"/>
      </w:numPr>
      <w:jc w:val="center"/>
      <w:outlineLvl w:val="2"/>
    </w:pPr>
    <w:rPr>
      <w:rFonts w:ascii="Arial Black" w:hAnsi="Arial Black"/>
      <w:b/>
      <w:sz w:val="40"/>
    </w:rPr>
  </w:style>
  <w:style w:type="paragraph" w:styleId="Kop4">
    <w:name w:val="heading 4"/>
    <w:basedOn w:val="Standaard"/>
    <w:next w:val="Standaard"/>
    <w:link w:val="Kop4Char"/>
    <w:qFormat/>
    <w:rsid w:val="00483A62"/>
    <w:pPr>
      <w:keepNext/>
      <w:numPr>
        <w:ilvl w:val="3"/>
        <w:numId w:val="25"/>
      </w:numPr>
      <w:outlineLvl w:val="3"/>
    </w:pPr>
    <w:rPr>
      <w:sz w:val="24"/>
    </w:rPr>
  </w:style>
  <w:style w:type="paragraph" w:styleId="Kop5">
    <w:name w:val="heading 5"/>
    <w:basedOn w:val="Standaard"/>
    <w:next w:val="Standaard"/>
    <w:link w:val="Kop5Char"/>
    <w:qFormat/>
    <w:rsid w:val="00483A62"/>
    <w:pPr>
      <w:keepNext/>
      <w:numPr>
        <w:ilvl w:val="4"/>
        <w:numId w:val="25"/>
      </w:numPr>
      <w:jc w:val="center"/>
      <w:outlineLvl w:val="4"/>
    </w:pPr>
    <w:rPr>
      <w:rFonts w:ascii="Arial Black" w:hAnsi="Arial Black"/>
      <w:b/>
      <w:sz w:val="22"/>
      <w:lang w:val="nl-BE"/>
    </w:rPr>
  </w:style>
  <w:style w:type="paragraph" w:styleId="Kop6">
    <w:name w:val="heading 6"/>
    <w:basedOn w:val="Standaard"/>
    <w:next w:val="Standaard"/>
    <w:qFormat/>
    <w:rsid w:val="00483A62"/>
    <w:pPr>
      <w:keepNext/>
      <w:numPr>
        <w:ilvl w:val="5"/>
        <w:numId w:val="25"/>
      </w:numPr>
      <w:tabs>
        <w:tab w:val="left" w:pos="4536"/>
      </w:tabs>
      <w:jc w:val="center"/>
      <w:outlineLvl w:val="5"/>
    </w:pPr>
    <w:rPr>
      <w:rFonts w:ascii="Arial Black" w:hAnsi="Arial Black"/>
      <w:b/>
      <w:sz w:val="28"/>
      <w:lang w:val="nl-BE"/>
    </w:rPr>
  </w:style>
  <w:style w:type="paragraph" w:styleId="Kop7">
    <w:name w:val="heading 7"/>
    <w:basedOn w:val="Standaard"/>
    <w:next w:val="Standaard"/>
    <w:qFormat/>
    <w:rsid w:val="00483A62"/>
    <w:pPr>
      <w:keepNext/>
      <w:numPr>
        <w:ilvl w:val="6"/>
        <w:numId w:val="25"/>
      </w:numPr>
      <w:outlineLvl w:val="6"/>
    </w:pPr>
    <w:rPr>
      <w:sz w:val="24"/>
    </w:rPr>
  </w:style>
  <w:style w:type="paragraph" w:styleId="Kop8">
    <w:name w:val="heading 8"/>
    <w:basedOn w:val="Standaard"/>
    <w:next w:val="Standaard"/>
    <w:qFormat/>
    <w:rsid w:val="00483A62"/>
    <w:pPr>
      <w:keepNext/>
      <w:numPr>
        <w:ilvl w:val="7"/>
        <w:numId w:val="25"/>
      </w:numPr>
      <w:outlineLvl w:val="7"/>
    </w:pPr>
    <w:rPr>
      <w:i/>
      <w:u w:val="single"/>
      <w:lang w:val="nl-BE"/>
    </w:rPr>
  </w:style>
  <w:style w:type="paragraph" w:styleId="Kop9">
    <w:name w:val="heading 9"/>
    <w:basedOn w:val="Standaard"/>
    <w:next w:val="Standaard"/>
    <w:qFormat/>
    <w:rsid w:val="00483A62"/>
    <w:pPr>
      <w:keepNext/>
      <w:numPr>
        <w:ilvl w:val="8"/>
        <w:numId w:val="25"/>
      </w:numPr>
      <w:tabs>
        <w:tab w:val="left" w:pos="360"/>
      </w:tabs>
      <w:outlineLvl w:val="8"/>
    </w:pPr>
    <w:rPr>
      <w:bCs/>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83A62"/>
    <w:rPr>
      <w:color w:val="0000FF"/>
      <w:u w:val="single"/>
    </w:rPr>
  </w:style>
  <w:style w:type="paragraph" w:styleId="Plattetekst">
    <w:name w:val="Body Text"/>
    <w:basedOn w:val="Standaard"/>
    <w:link w:val="PlattetekstChar"/>
    <w:rsid w:val="00483A62"/>
    <w:rPr>
      <w:rFonts w:ascii="Arial Black" w:hAnsi="Arial Black"/>
      <w:b/>
      <w:sz w:val="40"/>
    </w:rPr>
  </w:style>
  <w:style w:type="paragraph" w:styleId="Koptekst">
    <w:name w:val="header"/>
    <w:basedOn w:val="Standaard"/>
    <w:link w:val="KoptekstChar"/>
    <w:uiPriority w:val="99"/>
    <w:rsid w:val="00483A62"/>
    <w:pPr>
      <w:tabs>
        <w:tab w:val="center" w:pos="4536"/>
        <w:tab w:val="right" w:pos="9072"/>
      </w:tabs>
    </w:pPr>
  </w:style>
  <w:style w:type="paragraph" w:styleId="Plattetekst2">
    <w:name w:val="Body Text 2"/>
    <w:basedOn w:val="Standaard"/>
    <w:link w:val="Plattetekst2Char"/>
    <w:rsid w:val="00483A62"/>
    <w:rPr>
      <w:sz w:val="24"/>
    </w:rPr>
  </w:style>
  <w:style w:type="paragraph" w:styleId="Plattetekst3">
    <w:name w:val="Body Text 3"/>
    <w:basedOn w:val="Standaard"/>
    <w:rsid w:val="00483A62"/>
    <w:rPr>
      <w:sz w:val="16"/>
    </w:rPr>
  </w:style>
  <w:style w:type="paragraph" w:styleId="Plattetekstinspringen">
    <w:name w:val="Body Text Indent"/>
    <w:basedOn w:val="Standaard"/>
    <w:rsid w:val="00483A62"/>
    <w:pPr>
      <w:ind w:left="360"/>
    </w:pPr>
    <w:rPr>
      <w:noProof/>
      <w:sz w:val="24"/>
    </w:rPr>
  </w:style>
  <w:style w:type="paragraph" w:styleId="Titel">
    <w:name w:val="Title"/>
    <w:basedOn w:val="Standaard"/>
    <w:link w:val="TitelChar"/>
    <w:uiPriority w:val="10"/>
    <w:qFormat/>
    <w:rsid w:val="00483A62"/>
    <w:pPr>
      <w:pBdr>
        <w:bottom w:val="single" w:sz="4" w:space="1" w:color="auto"/>
      </w:pBdr>
      <w:jc w:val="center"/>
    </w:pPr>
    <w:rPr>
      <w:b/>
      <w:bCs/>
      <w:sz w:val="24"/>
      <w:szCs w:val="24"/>
      <w:lang w:val="nl-BE"/>
    </w:rPr>
  </w:style>
  <w:style w:type="paragraph" w:styleId="Voettekst">
    <w:name w:val="footer"/>
    <w:basedOn w:val="Standaard"/>
    <w:uiPriority w:val="99"/>
    <w:rsid w:val="00483A62"/>
    <w:pPr>
      <w:tabs>
        <w:tab w:val="center" w:pos="4536"/>
        <w:tab w:val="right" w:pos="9072"/>
      </w:tabs>
    </w:pPr>
  </w:style>
  <w:style w:type="character" w:styleId="Paginanummer">
    <w:name w:val="page number"/>
    <w:basedOn w:val="Standaardalinea-lettertype"/>
    <w:rsid w:val="00483A62"/>
  </w:style>
  <w:style w:type="character" w:styleId="GevolgdeHyperlink">
    <w:name w:val="FollowedHyperlink"/>
    <w:rsid w:val="00483A62"/>
    <w:rPr>
      <w:color w:val="800080"/>
      <w:u w:val="single"/>
    </w:rPr>
  </w:style>
  <w:style w:type="paragraph" w:styleId="Plattetekstinspringen2">
    <w:name w:val="Body Text Indent 2"/>
    <w:basedOn w:val="Standaard"/>
    <w:rsid w:val="00483A62"/>
    <w:pPr>
      <w:ind w:left="705"/>
    </w:pPr>
    <w:rPr>
      <w:sz w:val="32"/>
      <w:szCs w:val="32"/>
    </w:rPr>
  </w:style>
  <w:style w:type="paragraph" w:styleId="Plattetekstinspringen3">
    <w:name w:val="Body Text Indent 3"/>
    <w:basedOn w:val="Standaard"/>
    <w:rsid w:val="00483A62"/>
    <w:pPr>
      <w:ind w:left="705"/>
      <w:jc w:val="both"/>
    </w:pPr>
    <w:rPr>
      <w:sz w:val="32"/>
      <w:szCs w:val="32"/>
    </w:rPr>
  </w:style>
  <w:style w:type="paragraph" w:styleId="Normaalweb">
    <w:name w:val="Normal (Web)"/>
    <w:basedOn w:val="Standaard"/>
    <w:uiPriority w:val="99"/>
    <w:rsid w:val="00483A62"/>
    <w:pPr>
      <w:spacing w:before="100" w:beforeAutospacing="1" w:after="100" w:afterAutospacing="1"/>
    </w:pPr>
    <w:rPr>
      <w:sz w:val="24"/>
      <w:szCs w:val="24"/>
    </w:rPr>
  </w:style>
  <w:style w:type="paragraph" w:styleId="Bloktekst">
    <w:name w:val="Block Text"/>
    <w:basedOn w:val="Standaard"/>
    <w:rsid w:val="00483A62"/>
    <w:pPr>
      <w:ind w:left="1380" w:right="922"/>
    </w:pPr>
    <w:rPr>
      <w:sz w:val="32"/>
      <w:szCs w:val="32"/>
      <w:lang w:val="nl-BE"/>
    </w:rPr>
  </w:style>
  <w:style w:type="character" w:customStyle="1" w:styleId="VoettekstChar">
    <w:name w:val="Voettekst Char"/>
    <w:uiPriority w:val="99"/>
    <w:rsid w:val="00483A62"/>
    <w:rPr>
      <w:lang w:val="nl-NL" w:eastAsia="nl-NL"/>
    </w:rPr>
  </w:style>
  <w:style w:type="paragraph" w:styleId="Ballontekst">
    <w:name w:val="Balloon Text"/>
    <w:basedOn w:val="Standaard"/>
    <w:semiHidden/>
    <w:rsid w:val="00B3347B"/>
    <w:rPr>
      <w:rFonts w:ascii="Tahoma" w:hAnsi="Tahoma" w:cs="Tahoma"/>
      <w:sz w:val="16"/>
      <w:szCs w:val="16"/>
    </w:rPr>
  </w:style>
  <w:style w:type="table" w:styleId="Tabelraster">
    <w:name w:val="Table Grid"/>
    <w:basedOn w:val="Standaardtabel"/>
    <w:uiPriority w:val="39"/>
    <w:rsid w:val="003C65F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link w:val="GeenafstandChar"/>
    <w:uiPriority w:val="1"/>
    <w:qFormat/>
    <w:rsid w:val="003C65FB"/>
    <w:rPr>
      <w:rFonts w:ascii="Calibri" w:eastAsia="Calibri" w:hAnsi="Calibri"/>
      <w:sz w:val="22"/>
      <w:szCs w:val="22"/>
      <w:lang w:val="nl-BE"/>
    </w:rPr>
  </w:style>
  <w:style w:type="character" w:customStyle="1" w:styleId="GeenafstandChar">
    <w:name w:val="Geen afstand Char"/>
    <w:link w:val="Geenafstand"/>
    <w:uiPriority w:val="1"/>
    <w:rsid w:val="003C65FB"/>
    <w:rPr>
      <w:rFonts w:ascii="Calibri" w:eastAsia="Calibri" w:hAnsi="Calibri"/>
      <w:sz w:val="22"/>
      <w:szCs w:val="22"/>
      <w:lang w:val="nl-BE" w:eastAsia="en-US" w:bidi="ar-SA"/>
    </w:rPr>
  </w:style>
  <w:style w:type="paragraph" w:customStyle="1" w:styleId="Default">
    <w:name w:val="Default"/>
    <w:rsid w:val="008D0623"/>
    <w:pPr>
      <w:autoSpaceDE w:val="0"/>
      <w:autoSpaceDN w:val="0"/>
      <w:adjustRightInd w:val="0"/>
    </w:pPr>
    <w:rPr>
      <w:rFonts w:ascii="Arial" w:eastAsia="Calibri" w:hAnsi="Arial" w:cs="Arial"/>
      <w:color w:val="000000"/>
      <w:sz w:val="24"/>
      <w:szCs w:val="24"/>
      <w:lang w:val="nl-BE"/>
    </w:rPr>
  </w:style>
  <w:style w:type="paragraph" w:customStyle="1" w:styleId="Standaard11pt">
    <w:name w:val="Standaard + 11 pt"/>
    <w:basedOn w:val="Standaard"/>
    <w:rsid w:val="00900060"/>
    <w:rPr>
      <w:rFonts w:ascii="Arial" w:hAnsi="Arial" w:cs="Arial"/>
      <w:sz w:val="22"/>
      <w:szCs w:val="22"/>
      <w:lang w:val="nl-BE"/>
    </w:rPr>
  </w:style>
  <w:style w:type="paragraph" w:customStyle="1" w:styleId="VVKSOTekst">
    <w:name w:val="VVKSOTekst"/>
    <w:link w:val="VVKSOTekstChar1"/>
    <w:rsid w:val="00060322"/>
    <w:pPr>
      <w:spacing w:after="240" w:line="240" w:lineRule="atLeast"/>
      <w:jc w:val="both"/>
    </w:pPr>
    <w:rPr>
      <w:rFonts w:ascii="Arial" w:hAnsi="Arial"/>
      <w:lang w:val="nl-NL" w:eastAsia="nl-NL"/>
    </w:rPr>
  </w:style>
  <w:style w:type="paragraph" w:customStyle="1" w:styleId="VVKSOOpsomming1">
    <w:name w:val="VVKSOOpsomming1"/>
    <w:link w:val="VVKSOOpsomming1Char"/>
    <w:uiPriority w:val="99"/>
    <w:rsid w:val="00060322"/>
    <w:pPr>
      <w:numPr>
        <w:numId w:val="9"/>
      </w:numPr>
      <w:spacing w:after="120" w:line="240" w:lineRule="atLeast"/>
      <w:jc w:val="both"/>
    </w:pPr>
    <w:rPr>
      <w:rFonts w:ascii="Arial" w:hAnsi="Arial"/>
      <w:lang w:val="nl-NL" w:eastAsia="nl-NL"/>
    </w:rPr>
  </w:style>
  <w:style w:type="paragraph" w:styleId="Lijstalinea">
    <w:name w:val="List Paragraph"/>
    <w:basedOn w:val="Standaard"/>
    <w:link w:val="LijstalineaChar"/>
    <w:uiPriority w:val="34"/>
    <w:qFormat/>
    <w:rsid w:val="0045652A"/>
    <w:pPr>
      <w:ind w:left="708"/>
    </w:pPr>
  </w:style>
  <w:style w:type="paragraph" w:customStyle="1" w:styleId="VVKSOKop1">
    <w:name w:val="VVKSOKop1"/>
    <w:next w:val="VVKSOTekst"/>
    <w:rsid w:val="00563782"/>
    <w:pPr>
      <w:keepNext/>
      <w:numPr>
        <w:numId w:val="10"/>
      </w:numPr>
      <w:tabs>
        <w:tab w:val="right" w:pos="7088"/>
        <w:tab w:val="right" w:pos="8222"/>
        <w:tab w:val="right" w:pos="9356"/>
      </w:tabs>
      <w:spacing w:before="480" w:after="240" w:line="240" w:lineRule="atLeast"/>
    </w:pPr>
    <w:rPr>
      <w:rFonts w:ascii="Arial" w:hAnsi="Arial"/>
      <w:b/>
      <w:sz w:val="24"/>
      <w:lang w:val="nl-NL" w:eastAsia="nl-NL"/>
    </w:rPr>
  </w:style>
  <w:style w:type="paragraph" w:customStyle="1" w:styleId="VVKSOKop2">
    <w:name w:val="VVKSOKop2"/>
    <w:next w:val="VVKSOTekst"/>
    <w:rsid w:val="00563782"/>
    <w:pPr>
      <w:keepNext/>
      <w:numPr>
        <w:ilvl w:val="1"/>
        <w:numId w:val="10"/>
      </w:numPr>
      <w:tabs>
        <w:tab w:val="right" w:pos="7088"/>
        <w:tab w:val="right" w:pos="8222"/>
        <w:tab w:val="right" w:pos="9356"/>
      </w:tabs>
      <w:spacing w:before="480" w:after="240" w:line="240" w:lineRule="atLeast"/>
    </w:pPr>
    <w:rPr>
      <w:rFonts w:ascii="Arial" w:hAnsi="Arial"/>
      <w:b/>
      <w:lang w:val="nl-NL" w:eastAsia="nl-NL"/>
    </w:rPr>
  </w:style>
  <w:style w:type="paragraph" w:customStyle="1" w:styleId="VVKSOKop3">
    <w:name w:val="VVKSOKop3"/>
    <w:next w:val="VVKSOTekst"/>
    <w:rsid w:val="00563782"/>
    <w:pPr>
      <w:keepNext/>
      <w:numPr>
        <w:ilvl w:val="2"/>
        <w:numId w:val="10"/>
      </w:numPr>
      <w:tabs>
        <w:tab w:val="clear" w:pos="1560"/>
        <w:tab w:val="num" w:pos="851"/>
      </w:tabs>
      <w:spacing w:before="480" w:after="240" w:line="240" w:lineRule="atLeast"/>
      <w:ind w:left="851"/>
    </w:pPr>
    <w:rPr>
      <w:rFonts w:ascii="Arial" w:hAnsi="Arial"/>
      <w:b/>
      <w:i/>
      <w:szCs w:val="22"/>
      <w:lang w:val="nl-NL" w:eastAsia="nl-NL"/>
    </w:rPr>
  </w:style>
  <w:style w:type="paragraph" w:customStyle="1" w:styleId="VVKSOKop4">
    <w:name w:val="VVKSOKop4"/>
    <w:next w:val="VVKSOTekst"/>
    <w:rsid w:val="00563782"/>
    <w:pPr>
      <w:keepNext/>
      <w:numPr>
        <w:ilvl w:val="3"/>
        <w:numId w:val="10"/>
      </w:numPr>
      <w:spacing w:after="240" w:line="240" w:lineRule="atLeast"/>
    </w:pPr>
    <w:rPr>
      <w:rFonts w:ascii="Arial" w:hAnsi="Arial"/>
      <w:i/>
      <w:szCs w:val="22"/>
      <w:lang w:val="nl-NL" w:eastAsia="nl-NL"/>
    </w:rPr>
  </w:style>
  <w:style w:type="paragraph" w:customStyle="1" w:styleId="VVKSOKop2ZonderTitel">
    <w:name w:val="VVKSOKop2ZonderTitel"/>
    <w:next w:val="VVKSOTekst"/>
    <w:rsid w:val="00563782"/>
    <w:pPr>
      <w:numPr>
        <w:ilvl w:val="4"/>
        <w:numId w:val="10"/>
      </w:numPr>
      <w:spacing w:after="240" w:line="240" w:lineRule="atLeast"/>
      <w:jc w:val="both"/>
    </w:pPr>
    <w:rPr>
      <w:rFonts w:ascii="Arial" w:hAnsi="Arial"/>
      <w:lang w:val="nl-NL" w:eastAsia="nl-NL"/>
    </w:rPr>
  </w:style>
  <w:style w:type="paragraph" w:customStyle="1" w:styleId="VVKSOKop3ZonderTitel">
    <w:name w:val="VVKSOKop3ZonderTitel"/>
    <w:next w:val="VVKSOTekst"/>
    <w:rsid w:val="00563782"/>
    <w:pPr>
      <w:numPr>
        <w:ilvl w:val="5"/>
        <w:numId w:val="10"/>
      </w:numPr>
      <w:spacing w:after="240" w:line="240" w:lineRule="atLeast"/>
      <w:jc w:val="both"/>
    </w:pPr>
    <w:rPr>
      <w:rFonts w:ascii="Arial" w:hAnsi="Arial"/>
      <w:lang w:val="nl-NL" w:eastAsia="nl-NL"/>
    </w:rPr>
  </w:style>
  <w:style w:type="character" w:customStyle="1" w:styleId="VVKSOTekstChar1">
    <w:name w:val="VVKSOTekst Char1"/>
    <w:link w:val="VVKSOTekst"/>
    <w:rsid w:val="00563782"/>
    <w:rPr>
      <w:rFonts w:ascii="Arial" w:hAnsi="Arial"/>
      <w:lang w:val="nl-NL" w:eastAsia="nl-NL" w:bidi="ar-SA"/>
    </w:rPr>
  </w:style>
  <w:style w:type="character" w:customStyle="1" w:styleId="VVKSOOpsomming1Char">
    <w:name w:val="VVKSOOpsomming1 Char"/>
    <w:link w:val="VVKSOOpsomming1"/>
    <w:uiPriority w:val="99"/>
    <w:rsid w:val="00563782"/>
    <w:rPr>
      <w:rFonts w:ascii="Arial" w:hAnsi="Arial"/>
      <w:lang w:val="nl-NL" w:eastAsia="nl-NL"/>
    </w:rPr>
  </w:style>
  <w:style w:type="paragraph" w:customStyle="1" w:styleId="VVKSOOpsomming12">
    <w:name w:val="VVKSOOpsomming12"/>
    <w:rsid w:val="00A6633D"/>
    <w:pPr>
      <w:numPr>
        <w:numId w:val="11"/>
      </w:numPr>
      <w:spacing w:after="120" w:line="240" w:lineRule="atLeast"/>
      <w:jc w:val="both"/>
    </w:pPr>
    <w:rPr>
      <w:rFonts w:ascii="Arial" w:hAnsi="Arial"/>
      <w:lang w:val="nl-NL" w:eastAsia="nl-NL"/>
    </w:rPr>
  </w:style>
  <w:style w:type="character" w:styleId="Zwaar">
    <w:name w:val="Strong"/>
    <w:uiPriority w:val="22"/>
    <w:qFormat/>
    <w:rsid w:val="0055164B"/>
    <w:rPr>
      <w:b/>
      <w:bCs/>
    </w:rPr>
  </w:style>
  <w:style w:type="character" w:customStyle="1" w:styleId="apple-converted-space">
    <w:name w:val="apple-converted-space"/>
    <w:basedOn w:val="Standaardalinea-lettertype"/>
    <w:rsid w:val="0055164B"/>
  </w:style>
  <w:style w:type="character" w:customStyle="1" w:styleId="KoptekstChar">
    <w:name w:val="Koptekst Char"/>
    <w:basedOn w:val="Standaardalinea-lettertype"/>
    <w:link w:val="Koptekst"/>
    <w:uiPriority w:val="99"/>
    <w:rsid w:val="00C46385"/>
    <w:rPr>
      <w:lang w:val="nl-NL" w:eastAsia="nl-NL"/>
    </w:rPr>
  </w:style>
  <w:style w:type="character" w:customStyle="1" w:styleId="Kop1Char">
    <w:name w:val="Kop 1 Char"/>
    <w:basedOn w:val="Standaardalinea-lettertype"/>
    <w:link w:val="Kop1"/>
    <w:rsid w:val="00A00495"/>
    <w:rPr>
      <w:b/>
      <w:snapToGrid w:val="0"/>
      <w:sz w:val="24"/>
      <w:lang w:val="nl-NL" w:eastAsia="nl-NL"/>
    </w:rPr>
  </w:style>
  <w:style w:type="character" w:customStyle="1" w:styleId="Kop2Char">
    <w:name w:val="Kop 2 Char"/>
    <w:basedOn w:val="Standaardalinea-lettertype"/>
    <w:link w:val="Kop2"/>
    <w:rsid w:val="00A00495"/>
    <w:rPr>
      <w:b/>
      <w:bCs/>
      <w:i/>
      <w:iCs/>
      <w:sz w:val="24"/>
      <w:lang w:val="nl-NL" w:eastAsia="nl-NL"/>
    </w:rPr>
  </w:style>
  <w:style w:type="character" w:customStyle="1" w:styleId="Kop4Char">
    <w:name w:val="Kop 4 Char"/>
    <w:basedOn w:val="Standaardalinea-lettertype"/>
    <w:link w:val="Kop4"/>
    <w:rsid w:val="00A00495"/>
    <w:rPr>
      <w:sz w:val="24"/>
      <w:lang w:val="nl-NL" w:eastAsia="nl-NL"/>
    </w:rPr>
  </w:style>
  <w:style w:type="character" w:customStyle="1" w:styleId="Kop5Char">
    <w:name w:val="Kop 5 Char"/>
    <w:basedOn w:val="Standaardalinea-lettertype"/>
    <w:link w:val="Kop5"/>
    <w:rsid w:val="00A00495"/>
    <w:rPr>
      <w:rFonts w:ascii="Arial Black" w:hAnsi="Arial Black"/>
      <w:b/>
      <w:sz w:val="22"/>
      <w:lang w:eastAsia="nl-NL"/>
    </w:rPr>
  </w:style>
  <w:style w:type="character" w:customStyle="1" w:styleId="PlattetekstChar">
    <w:name w:val="Platte tekst Char"/>
    <w:basedOn w:val="Standaardalinea-lettertype"/>
    <w:link w:val="Plattetekst"/>
    <w:rsid w:val="00A00495"/>
    <w:rPr>
      <w:rFonts w:ascii="Arial Black" w:hAnsi="Arial Black"/>
      <w:b/>
      <w:sz w:val="40"/>
      <w:lang w:val="nl-NL" w:eastAsia="nl-NL"/>
    </w:rPr>
  </w:style>
  <w:style w:type="character" w:customStyle="1" w:styleId="Plattetekst2Char">
    <w:name w:val="Platte tekst 2 Char"/>
    <w:basedOn w:val="Standaardalinea-lettertype"/>
    <w:link w:val="Plattetekst2"/>
    <w:rsid w:val="00A00495"/>
    <w:rPr>
      <w:sz w:val="24"/>
      <w:lang w:val="nl-NL" w:eastAsia="nl-NL"/>
    </w:rPr>
  </w:style>
  <w:style w:type="paragraph" w:styleId="Voetnoottekst">
    <w:name w:val="footnote text"/>
    <w:basedOn w:val="Standaard"/>
    <w:link w:val="VoetnoottekstChar"/>
    <w:rsid w:val="00D614D5"/>
    <w:rPr>
      <w:sz w:val="24"/>
      <w:szCs w:val="24"/>
    </w:rPr>
  </w:style>
  <w:style w:type="character" w:customStyle="1" w:styleId="VoetnoottekstChar">
    <w:name w:val="Voetnoottekst Char"/>
    <w:basedOn w:val="Standaardalinea-lettertype"/>
    <w:link w:val="Voetnoottekst"/>
    <w:rsid w:val="00D614D5"/>
    <w:rPr>
      <w:sz w:val="24"/>
      <w:szCs w:val="24"/>
      <w:lang w:val="nl-NL" w:eastAsia="nl-NL"/>
    </w:rPr>
  </w:style>
  <w:style w:type="character" w:styleId="Voetnootmarkering">
    <w:name w:val="footnote reference"/>
    <w:basedOn w:val="Standaardalinea-lettertype"/>
    <w:rsid w:val="00D614D5"/>
    <w:rPr>
      <w:vertAlign w:val="superscript"/>
    </w:rPr>
  </w:style>
  <w:style w:type="character" w:styleId="Nadruk">
    <w:name w:val="Emphasis"/>
    <w:basedOn w:val="Standaardalinea-lettertype"/>
    <w:uiPriority w:val="20"/>
    <w:qFormat/>
    <w:rsid w:val="008F43A5"/>
    <w:rPr>
      <w:i/>
      <w:iCs/>
    </w:rPr>
  </w:style>
  <w:style w:type="paragraph" w:customStyle="1" w:styleId="VVKSOOpsomming2">
    <w:name w:val="VVKSOOpsomming2"/>
    <w:rsid w:val="000B79D4"/>
    <w:pPr>
      <w:numPr>
        <w:numId w:val="17"/>
      </w:numPr>
      <w:spacing w:after="120" w:line="240" w:lineRule="atLeast"/>
      <w:jc w:val="both"/>
    </w:pPr>
    <w:rPr>
      <w:rFonts w:ascii="Arial" w:hAnsi="Arial"/>
      <w:lang w:val="nl-NL" w:eastAsia="nl-NL"/>
    </w:rPr>
  </w:style>
  <w:style w:type="paragraph" w:customStyle="1" w:styleId="Naamverslag">
    <w:name w:val="Naamverslag"/>
    <w:basedOn w:val="Standaard"/>
    <w:link w:val="NaamverslagChar"/>
    <w:rsid w:val="00167724"/>
    <w:pPr>
      <w:spacing w:before="60" w:after="60"/>
      <w:jc w:val="right"/>
    </w:pPr>
    <w:rPr>
      <w:rFonts w:ascii="Trebuchet MS" w:eastAsiaTheme="minorHAnsi" w:hAnsi="Trebuchet MS" w:cstheme="minorBidi"/>
      <w:b/>
      <w:color w:val="262626" w:themeColor="text1" w:themeTint="D9"/>
      <w:lang w:val="nl-BE" w:eastAsia="en-US"/>
    </w:rPr>
  </w:style>
  <w:style w:type="character" w:customStyle="1" w:styleId="NaamverslagChar">
    <w:name w:val="Naamverslag Char"/>
    <w:basedOn w:val="Standaardalinea-lettertype"/>
    <w:link w:val="Naamverslag"/>
    <w:rsid w:val="00167724"/>
    <w:rPr>
      <w:rFonts w:ascii="Trebuchet MS" w:eastAsiaTheme="minorHAnsi" w:hAnsi="Trebuchet MS" w:cstheme="minorBidi"/>
      <w:b/>
      <w:color w:val="262626" w:themeColor="text1" w:themeTint="D9"/>
      <w:lang w:val="nl-BE"/>
    </w:rPr>
  </w:style>
  <w:style w:type="paragraph" w:customStyle="1" w:styleId="Opsomming">
    <w:name w:val="Opsomming"/>
    <w:basedOn w:val="Lijstalinea"/>
    <w:link w:val="OpsommingChar"/>
    <w:qFormat/>
    <w:rsid w:val="007D1F53"/>
    <w:pPr>
      <w:numPr>
        <w:numId w:val="18"/>
      </w:numPr>
      <w:spacing w:after="120"/>
      <w:ind w:left="425" w:hanging="425"/>
      <w:contextualSpacing/>
      <w:jc w:val="both"/>
    </w:pPr>
    <w:rPr>
      <w:rFonts w:ascii="Trebuchet MS" w:hAnsi="Trebuchet MS"/>
      <w:color w:val="262626" w:themeColor="text1" w:themeTint="D9"/>
      <w:lang w:val="nl-BE" w:eastAsia="nl-BE"/>
    </w:rPr>
  </w:style>
  <w:style w:type="character" w:customStyle="1" w:styleId="OpsommingChar">
    <w:name w:val="Opsomming Char"/>
    <w:basedOn w:val="Standaardalinea-lettertype"/>
    <w:link w:val="Opsomming"/>
    <w:rsid w:val="007D1F53"/>
    <w:rPr>
      <w:rFonts w:ascii="Trebuchet MS" w:hAnsi="Trebuchet MS"/>
      <w:color w:val="262626" w:themeColor="text1" w:themeTint="D9"/>
      <w:lang w:val="nl-BE" w:eastAsia="nl-BE"/>
    </w:rPr>
  </w:style>
  <w:style w:type="paragraph" w:styleId="Lijstopsomteken">
    <w:name w:val="List Bullet"/>
    <w:basedOn w:val="Standaard"/>
    <w:autoRedefine/>
    <w:semiHidden/>
    <w:rsid w:val="00411056"/>
    <w:pPr>
      <w:numPr>
        <w:numId w:val="22"/>
      </w:numPr>
      <w:spacing w:line="260" w:lineRule="exact"/>
    </w:pPr>
    <w:rPr>
      <w:rFonts w:ascii="Arial" w:hAnsi="Arial"/>
      <w:szCs w:val="24"/>
    </w:rPr>
  </w:style>
  <w:style w:type="character" w:customStyle="1" w:styleId="LijstalineaChar">
    <w:name w:val="Lijstalinea Char"/>
    <w:basedOn w:val="Standaardalinea-lettertype"/>
    <w:link w:val="Lijstalinea"/>
    <w:uiPriority w:val="34"/>
    <w:rsid w:val="00FF659D"/>
    <w:rPr>
      <w:lang w:val="nl-NL" w:eastAsia="nl-NL"/>
    </w:rPr>
  </w:style>
  <w:style w:type="character" w:customStyle="1" w:styleId="UnresolvedMention1">
    <w:name w:val="Unresolved Mention1"/>
    <w:basedOn w:val="Standaardalinea-lettertype"/>
    <w:uiPriority w:val="99"/>
    <w:semiHidden/>
    <w:unhideWhenUsed/>
    <w:rsid w:val="00CD0190"/>
    <w:rPr>
      <w:color w:val="605E5C"/>
      <w:shd w:val="clear" w:color="auto" w:fill="E1DFDD"/>
    </w:rPr>
  </w:style>
  <w:style w:type="numbering" w:styleId="Artikelsectie">
    <w:name w:val="Outline List 3"/>
    <w:basedOn w:val="Geenlijst"/>
    <w:semiHidden/>
    <w:rsid w:val="00DC4929"/>
    <w:pPr>
      <w:numPr>
        <w:numId w:val="25"/>
      </w:numPr>
    </w:pPr>
  </w:style>
  <w:style w:type="paragraph" w:customStyle="1" w:styleId="Datumverslag">
    <w:name w:val="Datumverslag"/>
    <w:basedOn w:val="Standaard"/>
    <w:link w:val="DatumverslagChar"/>
    <w:rsid w:val="00122C65"/>
    <w:pPr>
      <w:spacing w:before="60" w:after="60"/>
      <w:jc w:val="right"/>
    </w:pPr>
    <w:rPr>
      <w:rFonts w:ascii="Trebuchet MS" w:eastAsiaTheme="minorHAnsi" w:hAnsi="Trebuchet MS" w:cstheme="minorBidi"/>
      <w:b/>
      <w:color w:val="262626" w:themeColor="text1" w:themeTint="D9"/>
      <w:lang w:val="nl-BE" w:eastAsia="en-US"/>
    </w:rPr>
  </w:style>
  <w:style w:type="character" w:customStyle="1" w:styleId="DatumverslagChar">
    <w:name w:val="Datumverslag Char"/>
    <w:basedOn w:val="Standaardalinea-lettertype"/>
    <w:link w:val="Datumverslag"/>
    <w:rsid w:val="00122C65"/>
    <w:rPr>
      <w:rFonts w:ascii="Trebuchet MS" w:eastAsiaTheme="minorHAnsi" w:hAnsi="Trebuchet MS" w:cstheme="minorBidi"/>
      <w:b/>
      <w:color w:val="262626" w:themeColor="text1" w:themeTint="D9"/>
      <w:lang w:val="nl-BE"/>
    </w:rPr>
  </w:style>
  <w:style w:type="character" w:customStyle="1" w:styleId="UnresolvedMention2">
    <w:name w:val="Unresolved Mention2"/>
    <w:basedOn w:val="Standaardalinea-lettertype"/>
    <w:uiPriority w:val="99"/>
    <w:semiHidden/>
    <w:unhideWhenUsed/>
    <w:rsid w:val="00EE4461"/>
    <w:rPr>
      <w:color w:val="605E5C"/>
      <w:shd w:val="clear" w:color="auto" w:fill="E1DFDD"/>
    </w:rPr>
  </w:style>
  <w:style w:type="character" w:customStyle="1" w:styleId="normaltextrun">
    <w:name w:val="normaltextrun"/>
    <w:basedOn w:val="Standaardalinea-lettertype"/>
    <w:rsid w:val="00D46621"/>
  </w:style>
  <w:style w:type="character" w:customStyle="1" w:styleId="TitelChar">
    <w:name w:val="Titel Char"/>
    <w:basedOn w:val="Standaardalinea-lettertype"/>
    <w:link w:val="Titel"/>
    <w:uiPriority w:val="10"/>
    <w:rsid w:val="00B63E94"/>
    <w:rPr>
      <w:b/>
      <w:bCs/>
      <w:sz w:val="24"/>
      <w:szCs w:val="24"/>
      <w:lang w:val="nl-BE" w:eastAsia="nl-NL"/>
    </w:rPr>
  </w:style>
  <w:style w:type="paragraph" w:styleId="Inhopg2">
    <w:name w:val="toc 2"/>
    <w:basedOn w:val="Standaard"/>
    <w:next w:val="Standaard"/>
    <w:autoRedefine/>
    <w:uiPriority w:val="39"/>
    <w:unhideWhenUsed/>
    <w:rsid w:val="00B63E94"/>
    <w:pPr>
      <w:tabs>
        <w:tab w:val="right" w:leader="dot" w:pos="9070"/>
      </w:tabs>
      <w:suppressAutoHyphens/>
      <w:spacing w:line="312" w:lineRule="auto"/>
      <w:ind w:left="737" w:hanging="737"/>
    </w:pPr>
    <w:rPr>
      <w:rFonts w:ascii="Trebuchet MS" w:eastAsiaTheme="minorHAnsi" w:hAnsi="Trebuchet MS" w:cstheme="minorBidi"/>
      <w:color w:val="262626" w:themeColor="text1" w:themeTint="D9"/>
      <w:lang w:val="nl-BE" w:eastAsia="en-US"/>
    </w:rPr>
  </w:style>
  <w:style w:type="paragraph" w:styleId="Inhopg1">
    <w:name w:val="toc 1"/>
    <w:basedOn w:val="Standaard"/>
    <w:next w:val="Standaard"/>
    <w:autoRedefine/>
    <w:uiPriority w:val="39"/>
    <w:unhideWhenUsed/>
    <w:rsid w:val="00B63E94"/>
    <w:pPr>
      <w:tabs>
        <w:tab w:val="right" w:leader="dot" w:pos="9070"/>
      </w:tabs>
      <w:suppressAutoHyphens/>
      <w:spacing w:before="240" w:line="312" w:lineRule="auto"/>
      <w:ind w:left="737" w:hanging="737"/>
    </w:pPr>
    <w:rPr>
      <w:rFonts w:ascii="Trebuchet MS" w:eastAsiaTheme="minorHAnsi" w:hAnsi="Trebuchet MS" w:cstheme="minorBidi"/>
      <w:b/>
      <w:noProof/>
      <w:sz w:val="24"/>
      <w:szCs w:val="24"/>
      <w:lang w:val="nl-BE" w:eastAsia="en-US"/>
    </w:rPr>
  </w:style>
  <w:style w:type="paragraph" w:styleId="Inhopg3">
    <w:name w:val="toc 3"/>
    <w:basedOn w:val="Standaard"/>
    <w:next w:val="Standaard"/>
    <w:autoRedefine/>
    <w:uiPriority w:val="39"/>
    <w:unhideWhenUsed/>
    <w:rsid w:val="00B63E94"/>
    <w:pPr>
      <w:tabs>
        <w:tab w:val="right" w:leader="dot" w:pos="9070"/>
      </w:tabs>
      <w:suppressAutoHyphens/>
      <w:spacing w:line="312" w:lineRule="auto"/>
      <w:ind w:left="737" w:hanging="737"/>
    </w:pPr>
    <w:rPr>
      <w:rFonts w:ascii="Trebuchet MS" w:eastAsiaTheme="minorHAnsi" w:hAnsi="Trebuchet MS" w:cstheme="minorBidi"/>
      <w:color w:val="262626" w:themeColor="text1" w:themeTint="D9"/>
      <w:lang w:val="nl-BE" w:eastAsia="en-US"/>
    </w:rPr>
  </w:style>
  <w:style w:type="character" w:styleId="Tekstvantijdelijkeaanduiding">
    <w:name w:val="Placeholder Text"/>
    <w:basedOn w:val="Standaardalinea-lettertype"/>
    <w:uiPriority w:val="99"/>
    <w:semiHidden/>
    <w:rsid w:val="000D168A"/>
    <w:rPr>
      <w:color w:val="808080"/>
    </w:rPr>
  </w:style>
  <w:style w:type="paragraph" w:customStyle="1" w:styleId="Opsomming2">
    <w:name w:val="Opsomming2"/>
    <w:basedOn w:val="Standaard"/>
    <w:link w:val="Opsomming2Char"/>
    <w:qFormat/>
    <w:rsid w:val="005266C1"/>
    <w:pPr>
      <w:numPr>
        <w:numId w:val="34"/>
      </w:numPr>
      <w:suppressAutoHyphens/>
      <w:spacing w:after="200" w:line="312" w:lineRule="auto"/>
      <w:contextualSpacing/>
    </w:pPr>
    <w:rPr>
      <w:rFonts w:ascii="Trebuchet MS" w:hAnsi="Trebuchet MS"/>
      <w:color w:val="262626" w:themeColor="text1" w:themeTint="D9"/>
      <w:lang w:val="nl-BE" w:eastAsia="nl-BE"/>
    </w:rPr>
  </w:style>
  <w:style w:type="character" w:customStyle="1" w:styleId="Opsomming2Char">
    <w:name w:val="Opsomming2 Char"/>
    <w:basedOn w:val="Standaardalinea-lettertype"/>
    <w:link w:val="Opsomming2"/>
    <w:rsid w:val="005266C1"/>
    <w:rPr>
      <w:rFonts w:ascii="Trebuchet MS" w:hAnsi="Trebuchet MS"/>
      <w:color w:val="262626" w:themeColor="text1" w:themeTint="D9"/>
      <w:lang w:val="nl-BE" w:eastAsia="nl-BE"/>
    </w:rPr>
  </w:style>
  <w:style w:type="character" w:customStyle="1" w:styleId="spellingerror">
    <w:name w:val="spellingerror"/>
    <w:basedOn w:val="Standaardalinea-lettertype"/>
    <w:rsid w:val="00735ED9"/>
  </w:style>
  <w:style w:type="paragraph" w:customStyle="1" w:styleId="Opsomming1">
    <w:name w:val="Opsomming1"/>
    <w:basedOn w:val="Standaard"/>
    <w:link w:val="Opsomming1Char"/>
    <w:rsid w:val="00634391"/>
    <w:pPr>
      <w:numPr>
        <w:numId w:val="37"/>
      </w:numPr>
      <w:suppressAutoHyphens/>
      <w:spacing w:after="200" w:line="312" w:lineRule="auto"/>
      <w:contextualSpacing/>
    </w:pPr>
    <w:rPr>
      <w:rFonts w:ascii="Trebuchet MS" w:eastAsiaTheme="minorHAnsi" w:hAnsi="Trebuchet MS" w:cstheme="minorBidi"/>
      <w:color w:val="262626" w:themeColor="text1" w:themeTint="D9"/>
      <w:lang w:val="nl-BE"/>
    </w:rPr>
  </w:style>
  <w:style w:type="character" w:customStyle="1" w:styleId="Opsomming1Char">
    <w:name w:val="Opsomming1 Char"/>
    <w:basedOn w:val="LijstalineaChar"/>
    <w:link w:val="Opsomming1"/>
    <w:rsid w:val="00634391"/>
    <w:rPr>
      <w:rFonts w:ascii="Trebuchet MS" w:eastAsiaTheme="minorHAnsi" w:hAnsi="Trebuchet MS" w:cstheme="minorBidi"/>
      <w:color w:val="262626" w:themeColor="text1" w:themeTint="D9"/>
      <w:lang w:val="nl-BE" w:eastAsia="nl-NL"/>
    </w:rPr>
  </w:style>
  <w:style w:type="character" w:customStyle="1" w:styleId="cf01">
    <w:name w:val="cf01"/>
    <w:basedOn w:val="Standaardalinea-lettertype"/>
    <w:rsid w:val="00473847"/>
    <w:rPr>
      <w:rFonts w:ascii="Segoe UI" w:hAnsi="Segoe UI" w:cs="Segoe UI" w:hint="default"/>
      <w:color w:val="262626"/>
      <w:sz w:val="18"/>
      <w:szCs w:val="18"/>
    </w:rPr>
  </w:style>
  <w:style w:type="character" w:styleId="Onopgelostemelding">
    <w:name w:val="Unresolved Mention"/>
    <w:basedOn w:val="Standaardalinea-lettertype"/>
    <w:uiPriority w:val="99"/>
    <w:semiHidden/>
    <w:unhideWhenUsed/>
    <w:rsid w:val="00D44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2796">
      <w:bodyDiv w:val="1"/>
      <w:marLeft w:val="0"/>
      <w:marRight w:val="0"/>
      <w:marTop w:val="0"/>
      <w:marBottom w:val="0"/>
      <w:divBdr>
        <w:top w:val="none" w:sz="0" w:space="0" w:color="auto"/>
        <w:left w:val="none" w:sz="0" w:space="0" w:color="auto"/>
        <w:bottom w:val="none" w:sz="0" w:space="0" w:color="auto"/>
        <w:right w:val="none" w:sz="0" w:space="0" w:color="auto"/>
      </w:divBdr>
    </w:div>
    <w:div w:id="479421053">
      <w:bodyDiv w:val="1"/>
      <w:marLeft w:val="0"/>
      <w:marRight w:val="0"/>
      <w:marTop w:val="0"/>
      <w:marBottom w:val="0"/>
      <w:divBdr>
        <w:top w:val="none" w:sz="0" w:space="0" w:color="auto"/>
        <w:left w:val="none" w:sz="0" w:space="0" w:color="auto"/>
        <w:bottom w:val="none" w:sz="0" w:space="0" w:color="auto"/>
        <w:right w:val="none" w:sz="0" w:space="0" w:color="auto"/>
      </w:divBdr>
      <w:divsChild>
        <w:div w:id="204608613">
          <w:marLeft w:val="0"/>
          <w:marRight w:val="0"/>
          <w:marTop w:val="0"/>
          <w:marBottom w:val="450"/>
          <w:divBdr>
            <w:top w:val="none" w:sz="0" w:space="0" w:color="auto"/>
            <w:left w:val="none" w:sz="0" w:space="0" w:color="auto"/>
            <w:bottom w:val="none" w:sz="0" w:space="0" w:color="auto"/>
            <w:right w:val="none" w:sz="0" w:space="0" w:color="auto"/>
          </w:divBdr>
          <w:divsChild>
            <w:div w:id="1134522665">
              <w:marLeft w:val="0"/>
              <w:marRight w:val="0"/>
              <w:marTop w:val="0"/>
              <w:marBottom w:val="225"/>
              <w:divBdr>
                <w:top w:val="none" w:sz="0" w:space="0" w:color="auto"/>
                <w:left w:val="none" w:sz="0" w:space="0" w:color="auto"/>
                <w:bottom w:val="none" w:sz="0" w:space="0" w:color="auto"/>
                <w:right w:val="none" w:sz="0" w:space="0" w:color="auto"/>
              </w:divBdr>
              <w:divsChild>
                <w:div w:id="200244341">
                  <w:marLeft w:val="0"/>
                  <w:marRight w:val="0"/>
                  <w:marTop w:val="0"/>
                  <w:marBottom w:val="0"/>
                  <w:divBdr>
                    <w:top w:val="none" w:sz="0" w:space="0" w:color="auto"/>
                    <w:left w:val="none" w:sz="0" w:space="0" w:color="auto"/>
                    <w:bottom w:val="none" w:sz="0" w:space="0" w:color="auto"/>
                    <w:right w:val="none" w:sz="0" w:space="0" w:color="auto"/>
                  </w:divBdr>
                  <w:divsChild>
                    <w:div w:id="1479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619">
              <w:marLeft w:val="0"/>
              <w:marRight w:val="0"/>
              <w:marTop w:val="240"/>
              <w:marBottom w:val="0"/>
              <w:divBdr>
                <w:top w:val="none" w:sz="0" w:space="0" w:color="auto"/>
                <w:left w:val="none" w:sz="0" w:space="0" w:color="auto"/>
                <w:bottom w:val="none" w:sz="0" w:space="0" w:color="auto"/>
                <w:right w:val="none" w:sz="0" w:space="0" w:color="auto"/>
              </w:divBdr>
              <w:divsChild>
                <w:div w:id="1898130429">
                  <w:marLeft w:val="0"/>
                  <w:marRight w:val="0"/>
                  <w:marTop w:val="0"/>
                  <w:marBottom w:val="0"/>
                  <w:divBdr>
                    <w:top w:val="none" w:sz="0" w:space="0" w:color="auto"/>
                    <w:left w:val="none" w:sz="0" w:space="0" w:color="auto"/>
                    <w:bottom w:val="none" w:sz="0" w:space="0" w:color="auto"/>
                    <w:right w:val="none" w:sz="0" w:space="0" w:color="auto"/>
                  </w:divBdr>
                  <w:divsChild>
                    <w:div w:id="15965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5813">
          <w:marLeft w:val="0"/>
          <w:marRight w:val="0"/>
          <w:marTop w:val="0"/>
          <w:marBottom w:val="0"/>
          <w:divBdr>
            <w:top w:val="none" w:sz="0" w:space="0" w:color="auto"/>
            <w:left w:val="none" w:sz="0" w:space="0" w:color="auto"/>
            <w:bottom w:val="none" w:sz="0" w:space="0" w:color="auto"/>
            <w:right w:val="none" w:sz="0" w:space="0" w:color="auto"/>
          </w:divBdr>
          <w:divsChild>
            <w:div w:id="1282808842">
              <w:marLeft w:val="0"/>
              <w:marRight w:val="0"/>
              <w:marTop w:val="0"/>
              <w:marBottom w:val="0"/>
              <w:divBdr>
                <w:top w:val="none" w:sz="0" w:space="0" w:color="auto"/>
                <w:left w:val="none" w:sz="0" w:space="0" w:color="auto"/>
                <w:bottom w:val="none" w:sz="0" w:space="0" w:color="auto"/>
                <w:right w:val="none" w:sz="0" w:space="0" w:color="auto"/>
              </w:divBdr>
              <w:divsChild>
                <w:div w:id="704141348">
                  <w:marLeft w:val="0"/>
                  <w:marRight w:val="300"/>
                  <w:marTop w:val="0"/>
                  <w:marBottom w:val="150"/>
                  <w:divBdr>
                    <w:top w:val="none" w:sz="0" w:space="0" w:color="auto"/>
                    <w:left w:val="none" w:sz="0" w:space="0" w:color="auto"/>
                    <w:bottom w:val="none" w:sz="0" w:space="0" w:color="auto"/>
                    <w:right w:val="none" w:sz="0" w:space="0" w:color="auto"/>
                  </w:divBdr>
                  <w:divsChild>
                    <w:div w:id="614675300">
                      <w:marLeft w:val="0"/>
                      <w:marRight w:val="0"/>
                      <w:marTop w:val="0"/>
                      <w:marBottom w:val="0"/>
                      <w:divBdr>
                        <w:top w:val="none" w:sz="0" w:space="0" w:color="auto"/>
                        <w:left w:val="none" w:sz="0" w:space="0" w:color="auto"/>
                        <w:bottom w:val="none" w:sz="0" w:space="0" w:color="auto"/>
                        <w:right w:val="none" w:sz="0" w:space="0" w:color="auto"/>
                      </w:divBdr>
                      <w:divsChild>
                        <w:div w:id="344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5956">
                  <w:marLeft w:val="0"/>
                  <w:marRight w:val="0"/>
                  <w:marTop w:val="0"/>
                  <w:marBottom w:val="0"/>
                  <w:divBdr>
                    <w:top w:val="none" w:sz="0" w:space="0" w:color="auto"/>
                    <w:left w:val="none" w:sz="0" w:space="0" w:color="auto"/>
                    <w:bottom w:val="none" w:sz="0" w:space="0" w:color="auto"/>
                    <w:right w:val="none" w:sz="0" w:space="0" w:color="auto"/>
                  </w:divBdr>
                  <w:divsChild>
                    <w:div w:id="1854226210">
                      <w:marLeft w:val="0"/>
                      <w:marRight w:val="0"/>
                      <w:marTop w:val="0"/>
                      <w:marBottom w:val="0"/>
                      <w:divBdr>
                        <w:top w:val="none" w:sz="0" w:space="0" w:color="auto"/>
                        <w:left w:val="none" w:sz="0" w:space="0" w:color="auto"/>
                        <w:bottom w:val="none" w:sz="0" w:space="0" w:color="auto"/>
                        <w:right w:val="none" w:sz="0" w:space="0" w:color="auto"/>
                      </w:divBdr>
                      <w:divsChild>
                        <w:div w:id="21056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43760">
      <w:bodyDiv w:val="1"/>
      <w:marLeft w:val="0"/>
      <w:marRight w:val="0"/>
      <w:marTop w:val="0"/>
      <w:marBottom w:val="0"/>
      <w:divBdr>
        <w:top w:val="none" w:sz="0" w:space="0" w:color="auto"/>
        <w:left w:val="none" w:sz="0" w:space="0" w:color="auto"/>
        <w:bottom w:val="none" w:sz="0" w:space="0" w:color="auto"/>
        <w:right w:val="none" w:sz="0" w:space="0" w:color="auto"/>
      </w:divBdr>
    </w:div>
    <w:div w:id="1040130278">
      <w:bodyDiv w:val="1"/>
      <w:marLeft w:val="0"/>
      <w:marRight w:val="0"/>
      <w:marTop w:val="0"/>
      <w:marBottom w:val="0"/>
      <w:divBdr>
        <w:top w:val="none" w:sz="0" w:space="0" w:color="auto"/>
        <w:left w:val="none" w:sz="0" w:space="0" w:color="auto"/>
        <w:bottom w:val="none" w:sz="0" w:space="0" w:color="auto"/>
        <w:right w:val="none" w:sz="0" w:space="0" w:color="auto"/>
      </w:divBdr>
    </w:div>
    <w:div w:id="1129710883">
      <w:bodyDiv w:val="1"/>
      <w:marLeft w:val="0"/>
      <w:marRight w:val="0"/>
      <w:marTop w:val="0"/>
      <w:marBottom w:val="0"/>
      <w:divBdr>
        <w:top w:val="none" w:sz="0" w:space="0" w:color="auto"/>
        <w:left w:val="none" w:sz="0" w:space="0" w:color="auto"/>
        <w:bottom w:val="none" w:sz="0" w:space="0" w:color="auto"/>
        <w:right w:val="none" w:sz="0" w:space="0" w:color="auto"/>
      </w:divBdr>
    </w:div>
    <w:div w:id="1321229628">
      <w:bodyDiv w:val="1"/>
      <w:marLeft w:val="0"/>
      <w:marRight w:val="0"/>
      <w:marTop w:val="0"/>
      <w:marBottom w:val="0"/>
      <w:divBdr>
        <w:top w:val="none" w:sz="0" w:space="0" w:color="auto"/>
        <w:left w:val="none" w:sz="0" w:space="0" w:color="auto"/>
        <w:bottom w:val="none" w:sz="0" w:space="0" w:color="auto"/>
        <w:right w:val="none" w:sz="0" w:space="0" w:color="auto"/>
      </w:divBdr>
    </w:div>
    <w:div w:id="1458252618">
      <w:bodyDiv w:val="1"/>
      <w:marLeft w:val="0"/>
      <w:marRight w:val="0"/>
      <w:marTop w:val="0"/>
      <w:marBottom w:val="0"/>
      <w:divBdr>
        <w:top w:val="none" w:sz="0" w:space="0" w:color="auto"/>
        <w:left w:val="none" w:sz="0" w:space="0" w:color="auto"/>
        <w:bottom w:val="none" w:sz="0" w:space="0" w:color="auto"/>
        <w:right w:val="none" w:sz="0" w:space="0" w:color="auto"/>
      </w:divBdr>
    </w:div>
    <w:div w:id="1637679121">
      <w:bodyDiv w:val="1"/>
      <w:marLeft w:val="0"/>
      <w:marRight w:val="0"/>
      <w:marTop w:val="0"/>
      <w:marBottom w:val="0"/>
      <w:divBdr>
        <w:top w:val="none" w:sz="0" w:space="0" w:color="auto"/>
        <w:left w:val="none" w:sz="0" w:space="0" w:color="auto"/>
        <w:bottom w:val="none" w:sz="0" w:space="0" w:color="auto"/>
        <w:right w:val="none" w:sz="0" w:space="0" w:color="auto"/>
      </w:divBdr>
    </w:div>
    <w:div w:id="1700008092">
      <w:bodyDiv w:val="1"/>
      <w:marLeft w:val="0"/>
      <w:marRight w:val="0"/>
      <w:marTop w:val="0"/>
      <w:marBottom w:val="0"/>
      <w:divBdr>
        <w:top w:val="none" w:sz="0" w:space="0" w:color="auto"/>
        <w:left w:val="none" w:sz="0" w:space="0" w:color="auto"/>
        <w:bottom w:val="none" w:sz="0" w:space="0" w:color="auto"/>
        <w:right w:val="none" w:sz="0" w:space="0" w:color="auto"/>
      </w:divBdr>
    </w:div>
    <w:div w:id="1741055140">
      <w:bodyDiv w:val="1"/>
      <w:marLeft w:val="0"/>
      <w:marRight w:val="0"/>
      <w:marTop w:val="0"/>
      <w:marBottom w:val="0"/>
      <w:divBdr>
        <w:top w:val="none" w:sz="0" w:space="0" w:color="auto"/>
        <w:left w:val="none" w:sz="0" w:space="0" w:color="auto"/>
        <w:bottom w:val="none" w:sz="0" w:space="0" w:color="auto"/>
        <w:right w:val="none" w:sz="0" w:space="0" w:color="auto"/>
      </w:divBdr>
    </w:div>
    <w:div w:id="1749188499">
      <w:bodyDiv w:val="1"/>
      <w:marLeft w:val="0"/>
      <w:marRight w:val="0"/>
      <w:marTop w:val="0"/>
      <w:marBottom w:val="0"/>
      <w:divBdr>
        <w:top w:val="none" w:sz="0" w:space="0" w:color="auto"/>
        <w:left w:val="none" w:sz="0" w:space="0" w:color="auto"/>
        <w:bottom w:val="none" w:sz="0" w:space="0" w:color="auto"/>
        <w:right w:val="none" w:sz="0" w:space="0" w:color="auto"/>
      </w:divBdr>
    </w:div>
    <w:div w:id="2079010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atholiekonderwijs.vlaanderen/engagementsverklaring" TargetMode="External"/><Relationship Id="rId18" Type="http://schemas.openxmlformats.org/officeDocument/2006/relationships/hyperlink" Target="http://www.clbhalle.be" TargetMode="External"/><Relationship Id="rId26" Type="http://schemas.openxmlformats.org/officeDocument/2006/relationships/hyperlink" Target="http://www.ond.vlaanderen.be/edulex/database/document/document.asp?docid=13093" TargetMode="External"/><Relationship Id="rId39" Type="http://schemas.openxmlformats.org/officeDocument/2006/relationships/theme" Target="theme/theme1.xml"/><Relationship Id="rId21" Type="http://schemas.openxmlformats.org/officeDocument/2006/relationships/hyperlink" Target="mailto:veerle.neirinckx@donboscobuso.be" TargetMode="External"/><Relationship Id="rId34" Type="http://schemas.openxmlformats.org/officeDocument/2006/relationships/hyperlink" Target="mailto:...@donboscobuso.be" TargetMode="External"/><Relationship Id="rId7" Type="http://schemas.openxmlformats.org/officeDocument/2006/relationships/endnotes" Target="endnotes.xml"/><Relationship Id="rId12" Type="http://schemas.openxmlformats.org/officeDocument/2006/relationships/hyperlink" Target="http://www.donboscobuso.be" TargetMode="External"/><Relationship Id="rId17" Type="http://schemas.openxmlformats.org/officeDocument/2006/relationships/hyperlink" Target="http://www.clbhalle.be" TargetMode="External"/><Relationship Id="rId25" Type="http://schemas.openxmlformats.org/officeDocument/2006/relationships/hyperlink" Target="http://www.ond.vlaanderen.be/edulex/database/document/document.asp?docid=13314" TargetMode="External"/><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info@clbhalle.be" TargetMode="External"/><Relationship Id="rId20" Type="http://schemas.openxmlformats.org/officeDocument/2006/relationships/hyperlink" Target="mailto:leen.fonteyne@donboscobuso.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clbchat.be/"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anessa.pletinckx@donboscobuso.be" TargetMode="External"/><Relationship Id="rId23" Type="http://schemas.openxmlformats.org/officeDocument/2006/relationships/hyperlink" Target="http://www.clbchat.be" TargetMode="External"/><Relationship Id="rId28" Type="http://schemas.openxmlformats.org/officeDocument/2006/relationships/image" Target="media/image4.jpeg"/><Relationship Id="rId36" Type="http://schemas.openxmlformats.org/officeDocument/2006/relationships/hyperlink" Target="mailto:info@donboscobuso.be" TargetMode="External"/><Relationship Id="rId10" Type="http://schemas.openxmlformats.org/officeDocument/2006/relationships/hyperlink" Target="mailto:info@donboscobuso.be" TargetMode="External"/><Relationship Id="rId19" Type="http://schemas.openxmlformats.org/officeDocument/2006/relationships/hyperlink" Target="https://klachten.katholiekonderwijs.vlaanderen/klacht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onboscobuso.be" TargetMode="External"/><Relationship Id="rId14" Type="http://schemas.openxmlformats.org/officeDocument/2006/relationships/hyperlink" Target="http://www.donboscobuso.be" TargetMode="External"/><Relationship Id="rId22" Type="http://schemas.openxmlformats.org/officeDocument/2006/relationships/image" Target="media/image3.jpeg"/><Relationship Id="rId27" Type="http://schemas.openxmlformats.org/officeDocument/2006/relationships/hyperlink" Target="http://www.donboscobuso.be" TargetMode="External"/><Relationship Id="rId30" Type="http://schemas.openxmlformats.org/officeDocument/2006/relationships/header" Target="header1.xml"/><Relationship Id="rId35" Type="http://schemas.openxmlformats.org/officeDocument/2006/relationships/hyperlink" Target="mailto:info@donboscobuso.be"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942E9D6E44A9A84BD5361298E06B0"/>
        <w:category>
          <w:name w:val="Algemeen"/>
          <w:gallery w:val="placeholder"/>
        </w:category>
        <w:types>
          <w:type w:val="bbPlcHdr"/>
        </w:types>
        <w:behaviors>
          <w:behavior w:val="content"/>
        </w:behaviors>
        <w:guid w:val="{6E3EC90D-D9D7-48BC-8FEA-F8DD86BD2C9E}"/>
      </w:docPartPr>
      <w:docPartBody>
        <w:p w:rsidR="00AE4086" w:rsidRDefault="00AE4086" w:rsidP="00AE4086">
          <w:pPr>
            <w:pStyle w:val="94C942E9D6E44A9A84BD5361298E06B0"/>
          </w:pPr>
          <w:r w:rsidRPr="002E10DA">
            <w:rPr>
              <w:rStyle w:val="Tekstvantijdelijkeaanduiding"/>
              <w:i/>
              <w:iCs/>
            </w:rPr>
            <w:t>Klik of tik om tekst in te voeren.</w:t>
          </w:r>
        </w:p>
      </w:docPartBody>
    </w:docPart>
    <w:docPart>
      <w:docPartPr>
        <w:name w:val="404ADC440A9645CFBEC9A1B948CEF2C3"/>
        <w:category>
          <w:name w:val="Algemeen"/>
          <w:gallery w:val="placeholder"/>
        </w:category>
        <w:types>
          <w:type w:val="bbPlcHdr"/>
        </w:types>
        <w:behaviors>
          <w:behavior w:val="content"/>
        </w:behaviors>
        <w:guid w:val="{58185FB4-FE12-4B6F-A8BE-41F19AAA9842}"/>
      </w:docPartPr>
      <w:docPartBody>
        <w:p w:rsidR="00DA0665" w:rsidRDefault="00AE4086" w:rsidP="00AE4086">
          <w:pPr>
            <w:pStyle w:val="404ADC440A9645CFBEC9A1B948CEF2C3"/>
          </w:pPr>
          <w:r w:rsidRPr="002E10DA">
            <w:rPr>
              <w:rStyle w:val="Tekstvantijdelijkeaanduiding"/>
              <w:i/>
              <w:iCs/>
            </w:rPr>
            <w:t>Klik of tik om tekst in te voeren.</w:t>
          </w:r>
        </w:p>
      </w:docPartBody>
    </w:docPart>
    <w:docPart>
      <w:docPartPr>
        <w:name w:val="6FE1C87A29A242A0BFC20546B957B17E"/>
        <w:category>
          <w:name w:val="Algemeen"/>
          <w:gallery w:val="placeholder"/>
        </w:category>
        <w:types>
          <w:type w:val="bbPlcHdr"/>
        </w:types>
        <w:behaviors>
          <w:behavior w:val="content"/>
        </w:behaviors>
        <w:guid w:val="{2EE896CA-A183-4504-B7F5-D3512E103D23}"/>
      </w:docPartPr>
      <w:docPartBody>
        <w:p w:rsidR="00DA0665" w:rsidRDefault="00DA0665" w:rsidP="00DA0665">
          <w:pPr>
            <w:pStyle w:val="6FE1C87A29A242A0BFC20546B957B17E"/>
          </w:pPr>
          <w:r w:rsidRPr="001E5D10">
            <w:rPr>
              <w:rStyle w:val="Tekstvantijdelijkeaanduiding"/>
              <w:rFonts w:ascii="Trebuchet MS" w:hAnsi="Trebuchet MS"/>
            </w:rPr>
            <w:t>Klik of tik om tekst in te voeren.</w:t>
          </w:r>
        </w:p>
      </w:docPartBody>
    </w:docPart>
    <w:docPart>
      <w:docPartPr>
        <w:name w:val="E56ED57A4034419CBB4CDD14F721CB90"/>
        <w:category>
          <w:name w:val="Algemeen"/>
          <w:gallery w:val="placeholder"/>
        </w:category>
        <w:types>
          <w:type w:val="bbPlcHdr"/>
        </w:types>
        <w:behaviors>
          <w:behavior w:val="content"/>
        </w:behaviors>
        <w:guid w:val="{7160DD87-99CE-4032-892D-348C94E41002}"/>
      </w:docPartPr>
      <w:docPartBody>
        <w:p w:rsidR="00DA0665" w:rsidRDefault="00DA0665" w:rsidP="00DA0665">
          <w:pPr>
            <w:pStyle w:val="E56ED57A4034419CBB4CDD14F721CB90"/>
          </w:pPr>
          <w:r w:rsidRPr="001E5D10">
            <w:rPr>
              <w:rStyle w:val="Tekstvantijdelijkeaanduiding"/>
              <w:rFonts w:ascii="Trebuchet MS" w:hAnsi="Trebuchet MS"/>
            </w:rPr>
            <w:t>Klik of tik om tekst in te voeren.</w:t>
          </w:r>
        </w:p>
      </w:docPartBody>
    </w:docPart>
    <w:docPart>
      <w:docPartPr>
        <w:name w:val="34F2E84E329B4C3891B967F21F2CA3D8"/>
        <w:category>
          <w:name w:val="Algemeen"/>
          <w:gallery w:val="placeholder"/>
        </w:category>
        <w:types>
          <w:type w:val="bbPlcHdr"/>
        </w:types>
        <w:behaviors>
          <w:behavior w:val="content"/>
        </w:behaviors>
        <w:guid w:val="{D0934582-386E-43E2-89BA-93253039AA9A}"/>
      </w:docPartPr>
      <w:docPartBody>
        <w:p w:rsidR="00DA0665" w:rsidRDefault="00DA0665" w:rsidP="00DA0665">
          <w:pPr>
            <w:pStyle w:val="34F2E84E329B4C3891B967F21F2CA3D8"/>
          </w:pPr>
          <w:r w:rsidRPr="002E10DA">
            <w:rPr>
              <w:rStyle w:val="Tekstvantijdelijkeaanduiding"/>
              <w:i/>
              <w:iCs/>
            </w:rPr>
            <w:t>Klik of tik om tekst in te voeren.</w:t>
          </w:r>
        </w:p>
      </w:docPartBody>
    </w:docPart>
    <w:docPart>
      <w:docPartPr>
        <w:name w:val="0E067225C2B04E049EC145ED94A5F758"/>
        <w:category>
          <w:name w:val="Algemeen"/>
          <w:gallery w:val="placeholder"/>
        </w:category>
        <w:types>
          <w:type w:val="bbPlcHdr"/>
        </w:types>
        <w:behaviors>
          <w:behavior w:val="content"/>
        </w:behaviors>
        <w:guid w:val="{6E3AF786-73C8-4459-8E94-8FB099173AA6}"/>
      </w:docPartPr>
      <w:docPartBody>
        <w:p w:rsidR="00DA0665" w:rsidRDefault="00DA0665" w:rsidP="00DA0665">
          <w:pPr>
            <w:pStyle w:val="0E067225C2B04E049EC145ED94A5F758"/>
          </w:pPr>
          <w:r w:rsidRPr="001E5D10">
            <w:rPr>
              <w:rStyle w:val="Tekstvantijdelijkeaanduiding"/>
              <w:rFonts w:ascii="Trebuchet MS" w:hAnsi="Trebuchet MS"/>
            </w:rPr>
            <w:t>Klik of tik om tekst in te voeren.</w:t>
          </w:r>
        </w:p>
      </w:docPartBody>
    </w:docPart>
    <w:docPart>
      <w:docPartPr>
        <w:name w:val="32C5EA9C5EA745D08C452D0A93F7A998"/>
        <w:category>
          <w:name w:val="Algemeen"/>
          <w:gallery w:val="placeholder"/>
        </w:category>
        <w:types>
          <w:type w:val="bbPlcHdr"/>
        </w:types>
        <w:behaviors>
          <w:behavior w:val="content"/>
        </w:behaviors>
        <w:guid w:val="{AB137B27-73DE-483A-A936-F9E25F93D6F2}"/>
      </w:docPartPr>
      <w:docPartBody>
        <w:p w:rsidR="00DA0665" w:rsidRDefault="00DA0665" w:rsidP="00DA0665">
          <w:pPr>
            <w:pStyle w:val="32C5EA9C5EA745D08C452D0A93F7A998"/>
          </w:pPr>
          <w:r w:rsidRPr="006F1C82">
            <w:rPr>
              <w:rStyle w:val="Tekstvantijdelijkeaanduiding"/>
              <w:i/>
              <w:iCs/>
              <w:color w:val="A8AF37"/>
            </w:rPr>
            <w:t>Geef hier de naam van de contactperso(o)n(en)</w:t>
          </w:r>
        </w:p>
      </w:docPartBody>
    </w:docPart>
    <w:docPart>
      <w:docPartPr>
        <w:name w:val="0049B1A879EA49488F401004F0058E97"/>
        <w:category>
          <w:name w:val="Algemeen"/>
          <w:gallery w:val="placeholder"/>
        </w:category>
        <w:types>
          <w:type w:val="bbPlcHdr"/>
        </w:types>
        <w:behaviors>
          <w:behavior w:val="content"/>
        </w:behaviors>
        <w:guid w:val="{027BB5A4-98D7-4A8D-8C2B-91D0A1C486A7}"/>
      </w:docPartPr>
      <w:docPartBody>
        <w:p w:rsidR="00DA0665" w:rsidRDefault="00DA0665" w:rsidP="00DA0665">
          <w:pPr>
            <w:pStyle w:val="0049B1A879EA49488F401004F0058E97"/>
          </w:pPr>
          <w:r w:rsidRPr="002E10DA">
            <w:rPr>
              <w:rStyle w:val="Tekstvantijdelijkeaanduiding"/>
              <w:i/>
              <w:iCs/>
            </w:rPr>
            <w:t>Klik of tik om tekst in te voeren.</w:t>
          </w:r>
        </w:p>
      </w:docPartBody>
    </w:docPart>
    <w:docPart>
      <w:docPartPr>
        <w:name w:val="26CBFBFA72774631AB382E17C49E4F1F"/>
        <w:category>
          <w:name w:val="Algemeen"/>
          <w:gallery w:val="placeholder"/>
        </w:category>
        <w:types>
          <w:type w:val="bbPlcHdr"/>
        </w:types>
        <w:behaviors>
          <w:behavior w:val="content"/>
        </w:behaviors>
        <w:guid w:val="{441E1AAA-D0F9-4645-8A94-40D99C684B32}"/>
      </w:docPartPr>
      <w:docPartBody>
        <w:p w:rsidR="00DA0665" w:rsidRDefault="00DA0665" w:rsidP="00DA0665">
          <w:pPr>
            <w:pStyle w:val="26CBFBFA72774631AB382E17C49E4F1F"/>
          </w:pPr>
          <w:r w:rsidRPr="00C0538C">
            <w:rPr>
              <w:rStyle w:val="Tekstvantijdelijkeaanduiding"/>
              <w:rFonts w:eastAsiaTheme="majorEastAsia"/>
              <w:i/>
              <w:iCs/>
              <w:color w:val="A8AF37"/>
            </w:rPr>
            <w:t>Geef hier de naam van het schoolbestuur</w:t>
          </w:r>
        </w:p>
      </w:docPartBody>
    </w:docPart>
    <w:docPart>
      <w:docPartPr>
        <w:name w:val="53E2927664CA4BCFB8063927D9205A6A"/>
        <w:category>
          <w:name w:val="Algemeen"/>
          <w:gallery w:val="placeholder"/>
        </w:category>
        <w:types>
          <w:type w:val="bbPlcHdr"/>
        </w:types>
        <w:behaviors>
          <w:behavior w:val="content"/>
        </w:behaviors>
        <w:guid w:val="{F916D61C-BBFA-4FED-9B5E-9CBA0D36A5EC}"/>
      </w:docPartPr>
      <w:docPartBody>
        <w:p w:rsidR="00DA0665" w:rsidRDefault="00DA0665" w:rsidP="00DA0665">
          <w:pPr>
            <w:pStyle w:val="53E2927664CA4BCFB8063927D9205A6A"/>
          </w:pPr>
          <w:r w:rsidRPr="002E10DA">
            <w:rPr>
              <w:rStyle w:val="Tekstvantijdelijkeaanduiding"/>
              <w:i/>
              <w:iCs/>
            </w:rPr>
            <w:t>Klik of tik om tekst in te voeren.</w:t>
          </w:r>
        </w:p>
      </w:docPartBody>
    </w:docPart>
    <w:docPart>
      <w:docPartPr>
        <w:name w:val="5B78C0535F9D41679DDF8BF6AF53D075"/>
        <w:category>
          <w:name w:val="Algemeen"/>
          <w:gallery w:val="placeholder"/>
        </w:category>
        <w:types>
          <w:type w:val="bbPlcHdr"/>
        </w:types>
        <w:behaviors>
          <w:behavior w:val="content"/>
        </w:behaviors>
        <w:guid w:val="{6A195738-F5F0-4E69-A769-CF4A596CBF5F}"/>
      </w:docPartPr>
      <w:docPartBody>
        <w:p w:rsidR="00DA0665" w:rsidRDefault="00DA0665" w:rsidP="00DA0665">
          <w:pPr>
            <w:pStyle w:val="5B78C0535F9D41679DDF8BF6AF53D075"/>
          </w:pPr>
          <w:r w:rsidRPr="002E10DA">
            <w:rPr>
              <w:rStyle w:val="Tekstvantijdelijkeaanduiding"/>
              <w:i/>
              <w:iCs/>
            </w:rPr>
            <w:t>Klik of tik om tekst in te voeren.</w:t>
          </w:r>
        </w:p>
      </w:docPartBody>
    </w:docPart>
    <w:docPart>
      <w:docPartPr>
        <w:name w:val="C13FC0464C194AA191F460F8C769F6A8"/>
        <w:category>
          <w:name w:val="Algemeen"/>
          <w:gallery w:val="placeholder"/>
        </w:category>
        <w:types>
          <w:type w:val="bbPlcHdr"/>
        </w:types>
        <w:behaviors>
          <w:behavior w:val="content"/>
        </w:behaviors>
        <w:guid w:val="{B90847ED-A008-4023-BC82-21E7A9BE6ECD}"/>
      </w:docPartPr>
      <w:docPartBody>
        <w:p w:rsidR="00DA0665" w:rsidRDefault="00DA0665" w:rsidP="00DA0665">
          <w:pPr>
            <w:pStyle w:val="C13FC0464C194AA191F460F8C769F6A8"/>
          </w:pPr>
          <w:r>
            <w:rPr>
              <w:rStyle w:val="Tekstvantijdelijkeaanduiding"/>
              <w:rFonts w:eastAsiaTheme="majorEastAsia"/>
              <w:i/>
              <w:color w:val="A8AF37"/>
            </w:rPr>
            <w:t>Vermeld</w:t>
          </w:r>
          <w:r w:rsidRPr="003D7CBA">
            <w:rPr>
              <w:rStyle w:val="Tekstvantijdelijkeaanduiding"/>
              <w:rFonts w:eastAsiaTheme="majorEastAsia"/>
              <w:i/>
              <w:color w:val="A8AF37"/>
            </w:rPr>
            <w:t xml:space="preserve"> hier de contactgegevens (naam, zetel, adres) van de vzw</w:t>
          </w:r>
        </w:p>
      </w:docPartBody>
    </w:docPart>
    <w:docPart>
      <w:docPartPr>
        <w:name w:val="C4E1C86D61454E46BC63ECF052883810"/>
        <w:category>
          <w:name w:val="Algemeen"/>
          <w:gallery w:val="placeholder"/>
        </w:category>
        <w:types>
          <w:type w:val="bbPlcHdr"/>
        </w:types>
        <w:behaviors>
          <w:behavior w:val="content"/>
        </w:behaviors>
        <w:guid w:val="{047C1490-B1B6-4C9B-A8FE-0ABB9F910D51}"/>
      </w:docPartPr>
      <w:docPartBody>
        <w:p w:rsidR="006438EF" w:rsidRDefault="006438EF" w:rsidP="006438EF">
          <w:pPr>
            <w:pStyle w:val="C4E1C86D61454E46BC63ECF052883810"/>
          </w:pPr>
          <w:r w:rsidRPr="00DD778B">
            <w:rPr>
              <w:rStyle w:val="Tekstvantijdelijkeaanduiding"/>
              <w:rFonts w:ascii="Trebuchet MS" w:eastAsiaTheme="majorEastAsia" w:hAnsi="Trebuchet MS"/>
              <w:i/>
              <w:iCs/>
              <w:color w:val="A8AF37"/>
            </w:rPr>
            <w:t>Geef hier de naam van het CLB</w:t>
          </w:r>
        </w:p>
      </w:docPartBody>
    </w:docPart>
    <w:docPart>
      <w:docPartPr>
        <w:name w:val="92DDC3ECE70F4BF4B7EF02DD8DF921CA"/>
        <w:category>
          <w:name w:val="Algemeen"/>
          <w:gallery w:val="placeholder"/>
        </w:category>
        <w:types>
          <w:type w:val="bbPlcHdr"/>
        </w:types>
        <w:behaviors>
          <w:behavior w:val="content"/>
        </w:behaviors>
        <w:guid w:val="{346BF29B-2F1D-4F1A-9E4A-E1DE3222980B}"/>
      </w:docPartPr>
      <w:docPartBody>
        <w:p w:rsidR="006438EF" w:rsidRDefault="006438EF" w:rsidP="006438EF">
          <w:pPr>
            <w:pStyle w:val="92DDC3ECE70F4BF4B7EF02DD8DF921CA"/>
          </w:pPr>
          <w:r w:rsidRPr="00DD778B">
            <w:rPr>
              <w:rStyle w:val="Tekstvantijdelijkeaanduiding"/>
              <w:rFonts w:ascii="Trebuchet MS" w:eastAsiaTheme="majorEastAsia" w:hAnsi="Trebuchet MS"/>
              <w:i/>
              <w:iCs/>
              <w:color w:val="A8AF37"/>
            </w:rPr>
            <w:t>Geef hier de naam van het CLB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charset w:val="00"/>
    <w:family w:val="script"/>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86"/>
    <w:rsid w:val="00386DDF"/>
    <w:rsid w:val="00465B48"/>
    <w:rsid w:val="004C3204"/>
    <w:rsid w:val="00551B9A"/>
    <w:rsid w:val="006438EF"/>
    <w:rsid w:val="0070459B"/>
    <w:rsid w:val="007306A5"/>
    <w:rsid w:val="00AE4086"/>
    <w:rsid w:val="00DA0665"/>
    <w:rsid w:val="00F925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38EF"/>
    <w:rPr>
      <w:color w:val="808080"/>
    </w:rPr>
  </w:style>
  <w:style w:type="paragraph" w:customStyle="1" w:styleId="94C942E9D6E44A9A84BD5361298E06B0">
    <w:name w:val="94C942E9D6E44A9A84BD5361298E06B0"/>
    <w:rsid w:val="00AE4086"/>
  </w:style>
  <w:style w:type="paragraph" w:customStyle="1" w:styleId="404ADC440A9645CFBEC9A1B948CEF2C3">
    <w:name w:val="404ADC440A9645CFBEC9A1B948CEF2C3"/>
    <w:rsid w:val="00AE4086"/>
  </w:style>
  <w:style w:type="paragraph" w:customStyle="1" w:styleId="6FE1C87A29A242A0BFC20546B957B17E">
    <w:name w:val="6FE1C87A29A242A0BFC20546B957B17E"/>
    <w:rsid w:val="00DA0665"/>
  </w:style>
  <w:style w:type="paragraph" w:customStyle="1" w:styleId="E56ED57A4034419CBB4CDD14F721CB90">
    <w:name w:val="E56ED57A4034419CBB4CDD14F721CB90"/>
    <w:rsid w:val="00DA0665"/>
  </w:style>
  <w:style w:type="paragraph" w:customStyle="1" w:styleId="34F2E84E329B4C3891B967F21F2CA3D8">
    <w:name w:val="34F2E84E329B4C3891B967F21F2CA3D8"/>
    <w:rsid w:val="00DA0665"/>
  </w:style>
  <w:style w:type="paragraph" w:customStyle="1" w:styleId="0E067225C2B04E049EC145ED94A5F758">
    <w:name w:val="0E067225C2B04E049EC145ED94A5F758"/>
    <w:rsid w:val="00DA0665"/>
  </w:style>
  <w:style w:type="paragraph" w:customStyle="1" w:styleId="32C5EA9C5EA745D08C452D0A93F7A998">
    <w:name w:val="32C5EA9C5EA745D08C452D0A93F7A998"/>
    <w:rsid w:val="00DA0665"/>
  </w:style>
  <w:style w:type="paragraph" w:customStyle="1" w:styleId="0049B1A879EA49488F401004F0058E97">
    <w:name w:val="0049B1A879EA49488F401004F0058E97"/>
    <w:rsid w:val="00DA0665"/>
  </w:style>
  <w:style w:type="paragraph" w:customStyle="1" w:styleId="26CBFBFA72774631AB382E17C49E4F1F">
    <w:name w:val="26CBFBFA72774631AB382E17C49E4F1F"/>
    <w:rsid w:val="00DA0665"/>
  </w:style>
  <w:style w:type="paragraph" w:customStyle="1" w:styleId="53E2927664CA4BCFB8063927D9205A6A">
    <w:name w:val="53E2927664CA4BCFB8063927D9205A6A"/>
    <w:rsid w:val="00DA0665"/>
  </w:style>
  <w:style w:type="paragraph" w:customStyle="1" w:styleId="5B78C0535F9D41679DDF8BF6AF53D075">
    <w:name w:val="5B78C0535F9D41679DDF8BF6AF53D075"/>
    <w:rsid w:val="00DA0665"/>
  </w:style>
  <w:style w:type="paragraph" w:customStyle="1" w:styleId="C13FC0464C194AA191F460F8C769F6A8">
    <w:name w:val="C13FC0464C194AA191F460F8C769F6A8"/>
    <w:rsid w:val="00DA0665"/>
  </w:style>
  <w:style w:type="paragraph" w:customStyle="1" w:styleId="C4E1C86D61454E46BC63ECF052883810">
    <w:name w:val="C4E1C86D61454E46BC63ECF052883810"/>
    <w:rsid w:val="006438EF"/>
  </w:style>
  <w:style w:type="paragraph" w:customStyle="1" w:styleId="92DDC3ECE70F4BF4B7EF02DD8DF921CA">
    <w:name w:val="92DDC3ECE70F4BF4B7EF02DD8DF921CA"/>
    <w:rsid w:val="00643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FCC5-D283-447F-8A9A-7733703C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29738</Words>
  <Characters>163564</Characters>
  <Application>Microsoft Office Word</Application>
  <DocSecurity>0</DocSecurity>
  <Lines>1363</Lines>
  <Paragraphs>385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Schoolreglement</vt:lpstr>
      <vt:lpstr>Schoolreglement</vt:lpstr>
    </vt:vector>
  </TitlesOfParts>
  <Company>Hewlett-Packard</Company>
  <LinksUpToDate>false</LinksUpToDate>
  <CharactersWithSpaces>192917</CharactersWithSpaces>
  <SharedDoc>false</SharedDoc>
  <HLinks>
    <vt:vector size="48" baseType="variant">
      <vt:variant>
        <vt:i4>6029432</vt:i4>
      </vt:variant>
      <vt:variant>
        <vt:i4>21</vt:i4>
      </vt:variant>
      <vt:variant>
        <vt:i4>0</vt:i4>
      </vt:variant>
      <vt:variant>
        <vt:i4>5</vt:i4>
      </vt:variant>
      <vt:variant>
        <vt:lpwstr>mailto:donboscobuso@donboscobuso.be</vt:lpwstr>
      </vt:variant>
      <vt:variant>
        <vt:lpwstr/>
      </vt:variant>
      <vt:variant>
        <vt:i4>7077951</vt:i4>
      </vt:variant>
      <vt:variant>
        <vt:i4>18</vt:i4>
      </vt:variant>
      <vt:variant>
        <vt:i4>0</vt:i4>
      </vt:variant>
      <vt:variant>
        <vt:i4>5</vt:i4>
      </vt:variant>
      <vt:variant>
        <vt:lpwstr>http://www.clbhalle.be/</vt:lpwstr>
      </vt:variant>
      <vt:variant>
        <vt:lpwstr/>
      </vt:variant>
      <vt:variant>
        <vt:i4>4325481</vt:i4>
      </vt:variant>
      <vt:variant>
        <vt:i4>15</vt:i4>
      </vt:variant>
      <vt:variant>
        <vt:i4>0</vt:i4>
      </vt:variant>
      <vt:variant>
        <vt:i4>5</vt:i4>
      </vt:variant>
      <vt:variant>
        <vt:lpwstr>mailto:info@clbhalle.be</vt:lpwstr>
      </vt:variant>
      <vt:variant>
        <vt:lpwstr/>
      </vt:variant>
      <vt:variant>
        <vt:i4>4587632</vt:i4>
      </vt:variant>
      <vt:variant>
        <vt:i4>12</vt:i4>
      </vt:variant>
      <vt:variant>
        <vt:i4>0</vt:i4>
      </vt:variant>
      <vt:variant>
        <vt:i4>5</vt:i4>
      </vt:variant>
      <vt:variant>
        <vt:lpwstr>mailto:dorine.van.nechel@donboscobuso.be</vt:lpwstr>
      </vt:variant>
      <vt:variant>
        <vt:lpwstr/>
      </vt:variant>
      <vt:variant>
        <vt:i4>1966187</vt:i4>
      </vt:variant>
      <vt:variant>
        <vt:i4>9</vt:i4>
      </vt:variant>
      <vt:variant>
        <vt:i4>0</vt:i4>
      </vt:variant>
      <vt:variant>
        <vt:i4>5</vt:i4>
      </vt:variant>
      <vt:variant>
        <vt:lpwstr>mailto:leen.fonteyne@donboscobuso.be</vt:lpwstr>
      </vt:variant>
      <vt:variant>
        <vt:lpwstr/>
      </vt:variant>
      <vt:variant>
        <vt:i4>6029432</vt:i4>
      </vt:variant>
      <vt:variant>
        <vt:i4>6</vt:i4>
      </vt:variant>
      <vt:variant>
        <vt:i4>0</vt:i4>
      </vt:variant>
      <vt:variant>
        <vt:i4>5</vt:i4>
      </vt:variant>
      <vt:variant>
        <vt:lpwstr>mailto:donboscobuso@donboscobuso.be</vt:lpwstr>
      </vt:variant>
      <vt:variant>
        <vt:lpwstr/>
      </vt:variant>
      <vt:variant>
        <vt:i4>6029432</vt:i4>
      </vt:variant>
      <vt:variant>
        <vt:i4>3</vt:i4>
      </vt:variant>
      <vt:variant>
        <vt:i4>0</vt:i4>
      </vt:variant>
      <vt:variant>
        <vt:i4>5</vt:i4>
      </vt:variant>
      <vt:variant>
        <vt:lpwstr>mailto:donboscobuso@donboscobuso.be</vt:lpwstr>
      </vt:variant>
      <vt:variant>
        <vt:lpwstr/>
      </vt:variant>
      <vt:variant>
        <vt:i4>7798841</vt:i4>
      </vt:variant>
      <vt:variant>
        <vt:i4>0</vt:i4>
      </vt:variant>
      <vt:variant>
        <vt:i4>0</vt:i4>
      </vt:variant>
      <vt:variant>
        <vt:i4>5</vt:i4>
      </vt:variant>
      <vt:variant>
        <vt:lpwstr>http://www.donboscobuso.be/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Schoolreglement</dc:title>
  <dc:creator>Jos Walravens</dc:creator>
  <cp:lastModifiedBy>Leen Fonteyne</cp:lastModifiedBy>
  <cp:revision>2</cp:revision>
  <cp:lastPrinted>2023-08-12T15:21:00Z</cp:lastPrinted>
  <dcterms:created xsi:type="dcterms:W3CDTF">2024-09-15T18:27:00Z</dcterms:created>
  <dcterms:modified xsi:type="dcterms:W3CDTF">2024-09-15T18:27:00Z</dcterms:modified>
</cp:coreProperties>
</file>